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4B12D62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57117B"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2089D07E" w14:textId="089BDA51" w:rsidR="00610E0E" w:rsidRPr="00062E1C" w:rsidRDefault="0057117B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57117B">
              <w:rPr>
                <w:rFonts w:ascii="Cambria" w:hAnsi="Cambria"/>
                <w:b/>
                <w:bCs/>
              </w:rPr>
              <w:t>IMPLEMENTATION OF CONVOLUTIONAL NEURAL NETWORKS (CNNs) FOR IMAGE CLASSIFICATION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1E97461C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420F9D">
              <w:rPr>
                <w:rFonts w:ascii="Cambria" w:hAnsi="Cambria"/>
                <w:b/>
                <w:bCs/>
              </w:rPr>
              <w:t>10.08.2026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3DAA792" w14:textId="77777777" w:rsidR="00420F9D" w:rsidRPr="00420F9D" w:rsidRDefault="00420F9D" w:rsidP="00420F9D">
      <w:pPr>
        <w:pStyle w:val="ListParagraph"/>
        <w:spacing w:after="0"/>
        <w:rPr>
          <w:rFonts w:ascii="Cambria" w:hAnsi="Cambria"/>
          <w:b/>
          <w:bCs/>
        </w:rPr>
      </w:pPr>
      <w:r w:rsidRPr="00420F9D">
        <w:rPr>
          <w:rFonts w:ascii="Cambria" w:hAnsi="Cambria"/>
          <w:b/>
          <w:bCs/>
        </w:rPr>
        <w:t>1. What is a Convolutional Neural Network (CNN)?</w:t>
      </w:r>
    </w:p>
    <w:p w14:paraId="065B80C8" w14:textId="77777777" w:rsidR="00420F9D" w:rsidRDefault="00420F9D" w:rsidP="00420F9D">
      <w:pPr>
        <w:pStyle w:val="ListParagraph"/>
        <w:spacing w:after="0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Answer:</w:t>
      </w:r>
      <w:r w:rsidRPr="00420F9D">
        <w:rPr>
          <w:rFonts w:ascii="Cambria" w:hAnsi="Cambria"/>
        </w:rPr>
        <w:br/>
        <w:t xml:space="preserve">A </w:t>
      </w:r>
      <w:r w:rsidRPr="00420F9D">
        <w:rPr>
          <w:rFonts w:ascii="Cambria" w:hAnsi="Cambria"/>
          <w:b/>
          <w:bCs/>
        </w:rPr>
        <w:t>Convolutional Neural Network (CNN)</w:t>
      </w:r>
      <w:r w:rsidRPr="00420F9D">
        <w:rPr>
          <w:rFonts w:ascii="Cambria" w:hAnsi="Cambria"/>
        </w:rPr>
        <w:t xml:space="preserve"> is a deep learning model mainly used for processing and </w:t>
      </w:r>
      <w:proofErr w:type="spellStart"/>
      <w:r w:rsidRPr="00420F9D">
        <w:rPr>
          <w:rFonts w:ascii="Cambria" w:hAnsi="Cambria"/>
        </w:rPr>
        <w:t>analyzing</w:t>
      </w:r>
      <w:proofErr w:type="spellEnd"/>
      <w:r w:rsidRPr="00420F9D">
        <w:rPr>
          <w:rFonts w:ascii="Cambria" w:hAnsi="Cambria"/>
        </w:rPr>
        <w:t xml:space="preserve"> images. It automatically learns important features such as edges, shapes, and textures through convolutional layers.</w:t>
      </w:r>
    </w:p>
    <w:p w14:paraId="6BECD5FA" w14:textId="77777777" w:rsidR="00420F9D" w:rsidRPr="00420F9D" w:rsidRDefault="00420F9D" w:rsidP="00420F9D">
      <w:pPr>
        <w:pStyle w:val="ListParagraph"/>
        <w:spacing w:after="0"/>
        <w:rPr>
          <w:rFonts w:ascii="Cambria" w:hAnsi="Cambria"/>
        </w:rPr>
      </w:pPr>
    </w:p>
    <w:p w14:paraId="7F682BFB" w14:textId="77777777" w:rsidR="00420F9D" w:rsidRPr="00420F9D" w:rsidRDefault="00420F9D" w:rsidP="00420F9D">
      <w:pPr>
        <w:pStyle w:val="ListParagraph"/>
        <w:rPr>
          <w:rFonts w:ascii="Cambria" w:hAnsi="Cambria"/>
        </w:rPr>
      </w:pPr>
      <w:r w:rsidRPr="00420F9D">
        <w:rPr>
          <w:rFonts w:ascii="Cambria" w:hAnsi="Cambria"/>
        </w:rPr>
        <w:pict w14:anchorId="598617F3">
          <v:rect id="_x0000_i1097" style="width:0;height:1.5pt" o:hralign="center" o:hrstd="t" o:hr="t" fillcolor="#a0a0a0" stroked="f"/>
        </w:pict>
      </w:r>
    </w:p>
    <w:p w14:paraId="5A6C2648" w14:textId="77777777" w:rsidR="00420F9D" w:rsidRPr="00420F9D" w:rsidRDefault="00420F9D" w:rsidP="00420F9D">
      <w:pPr>
        <w:pStyle w:val="ListParagraph"/>
        <w:spacing w:after="0"/>
        <w:rPr>
          <w:rFonts w:ascii="Cambria" w:hAnsi="Cambria"/>
          <w:b/>
          <w:bCs/>
        </w:rPr>
      </w:pPr>
      <w:r w:rsidRPr="00420F9D">
        <w:rPr>
          <w:rFonts w:ascii="Cambria" w:hAnsi="Cambria"/>
          <w:b/>
          <w:bCs/>
        </w:rPr>
        <w:t>2. What are the functions of convolution and pooling layers in a CNN?</w:t>
      </w:r>
    </w:p>
    <w:p w14:paraId="020579CB" w14:textId="77777777" w:rsidR="00420F9D" w:rsidRPr="00420F9D" w:rsidRDefault="00420F9D" w:rsidP="00420F9D">
      <w:pPr>
        <w:pStyle w:val="ListParagraph"/>
        <w:spacing w:after="0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Answer:</w:t>
      </w:r>
    </w:p>
    <w:p w14:paraId="271E07DC" w14:textId="77777777" w:rsidR="00420F9D" w:rsidRPr="00420F9D" w:rsidRDefault="00420F9D" w:rsidP="00420F9D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Convolution layer:</w:t>
      </w:r>
      <w:r w:rsidRPr="00420F9D">
        <w:rPr>
          <w:rFonts w:ascii="Cambria" w:hAnsi="Cambria"/>
        </w:rPr>
        <w:t xml:space="preserve"> Extracts important features from an image, such as edges, textures, and patterns using filters (kernels). </w:t>
      </w:r>
    </w:p>
    <w:p w14:paraId="77A0B99F" w14:textId="77777777" w:rsidR="00420F9D" w:rsidRDefault="00420F9D" w:rsidP="00420F9D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Pooling layer:</w:t>
      </w:r>
      <w:r w:rsidRPr="00420F9D">
        <w:rPr>
          <w:rFonts w:ascii="Cambria" w:hAnsi="Cambria"/>
        </w:rPr>
        <w:t xml:space="preserve"> Reduces the spatial size of feature maps, which decreases computation and helps the model focus on important features.</w:t>
      </w:r>
    </w:p>
    <w:p w14:paraId="462055B8" w14:textId="77D9BFD1" w:rsidR="00420F9D" w:rsidRPr="00420F9D" w:rsidRDefault="00420F9D" w:rsidP="00420F9D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420F9D">
        <w:rPr>
          <w:rFonts w:ascii="Cambria" w:hAnsi="Cambria"/>
        </w:rPr>
        <w:t xml:space="preserve"> </w:t>
      </w:r>
    </w:p>
    <w:p w14:paraId="618559AB" w14:textId="77777777" w:rsidR="00420F9D" w:rsidRPr="00420F9D" w:rsidRDefault="00420F9D" w:rsidP="00420F9D">
      <w:pPr>
        <w:pStyle w:val="ListParagraph"/>
        <w:rPr>
          <w:rFonts w:ascii="Cambria" w:hAnsi="Cambria"/>
        </w:rPr>
      </w:pPr>
      <w:r w:rsidRPr="00420F9D">
        <w:rPr>
          <w:rFonts w:ascii="Cambria" w:hAnsi="Cambria"/>
        </w:rPr>
        <w:pict w14:anchorId="0851995A">
          <v:rect id="_x0000_i1098" style="width:0;height:1.5pt" o:hralign="center" o:hrstd="t" o:hr="t" fillcolor="#a0a0a0" stroked="f"/>
        </w:pict>
      </w:r>
    </w:p>
    <w:p w14:paraId="53CDEF8E" w14:textId="77777777" w:rsidR="00420F9D" w:rsidRPr="00420F9D" w:rsidRDefault="00420F9D" w:rsidP="00420F9D">
      <w:pPr>
        <w:pStyle w:val="ListParagraph"/>
        <w:spacing w:after="0"/>
        <w:rPr>
          <w:rFonts w:ascii="Cambria" w:hAnsi="Cambria"/>
          <w:b/>
          <w:bCs/>
        </w:rPr>
      </w:pPr>
      <w:r w:rsidRPr="00420F9D">
        <w:rPr>
          <w:rFonts w:ascii="Cambria" w:hAnsi="Cambria"/>
          <w:b/>
          <w:bCs/>
        </w:rPr>
        <w:t>3. Differentiate between image classification and object detection.</w:t>
      </w:r>
    </w:p>
    <w:p w14:paraId="1E6BECC9" w14:textId="77777777" w:rsidR="00420F9D" w:rsidRPr="00420F9D" w:rsidRDefault="00420F9D" w:rsidP="00420F9D">
      <w:pPr>
        <w:pStyle w:val="ListParagraph"/>
        <w:spacing w:after="0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346"/>
      </w:tblGrid>
      <w:tr w:rsidR="00420F9D" w:rsidRPr="00420F9D" w14:paraId="06AD35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79876" w14:textId="77777777" w:rsidR="00420F9D" w:rsidRPr="00420F9D" w:rsidRDefault="00420F9D" w:rsidP="00420F9D">
            <w:pPr>
              <w:pStyle w:val="ListParagraph"/>
              <w:rPr>
                <w:rFonts w:ascii="Cambria" w:hAnsi="Cambria"/>
                <w:b/>
                <w:bCs/>
              </w:rPr>
            </w:pPr>
            <w:r w:rsidRPr="00420F9D">
              <w:rPr>
                <w:rFonts w:ascii="Cambria" w:hAnsi="Cambria"/>
                <w:b/>
                <w:bCs/>
              </w:rPr>
              <w:t>Image Classification</w:t>
            </w:r>
          </w:p>
        </w:tc>
        <w:tc>
          <w:tcPr>
            <w:tcW w:w="0" w:type="auto"/>
            <w:vAlign w:val="center"/>
            <w:hideMark/>
          </w:tcPr>
          <w:p w14:paraId="7A50BE9B" w14:textId="77777777" w:rsidR="00420F9D" w:rsidRPr="00420F9D" w:rsidRDefault="00420F9D" w:rsidP="00420F9D">
            <w:pPr>
              <w:pStyle w:val="ListParagraph"/>
              <w:rPr>
                <w:rFonts w:ascii="Cambria" w:hAnsi="Cambria"/>
                <w:b/>
                <w:bCs/>
              </w:rPr>
            </w:pPr>
            <w:r w:rsidRPr="00420F9D">
              <w:rPr>
                <w:rFonts w:ascii="Cambria" w:hAnsi="Cambria"/>
                <w:b/>
                <w:bCs/>
              </w:rPr>
              <w:t>Object Detection</w:t>
            </w:r>
          </w:p>
        </w:tc>
      </w:tr>
      <w:tr w:rsidR="00420F9D" w:rsidRPr="00420F9D" w14:paraId="05DFB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E733" w14:textId="77777777" w:rsidR="00420F9D" w:rsidRPr="00420F9D" w:rsidRDefault="00420F9D" w:rsidP="00420F9D">
            <w:pPr>
              <w:pStyle w:val="ListParagraph"/>
              <w:rPr>
                <w:rFonts w:ascii="Cambria" w:hAnsi="Cambria"/>
              </w:rPr>
            </w:pPr>
            <w:r w:rsidRPr="00420F9D">
              <w:rPr>
                <w:rFonts w:ascii="Cambria" w:hAnsi="Cambria"/>
              </w:rPr>
              <w:t>Identifies the main class or category of an image.</w:t>
            </w:r>
          </w:p>
        </w:tc>
        <w:tc>
          <w:tcPr>
            <w:tcW w:w="0" w:type="auto"/>
            <w:vAlign w:val="center"/>
            <w:hideMark/>
          </w:tcPr>
          <w:p w14:paraId="452A6133" w14:textId="77777777" w:rsidR="00420F9D" w:rsidRPr="00420F9D" w:rsidRDefault="00420F9D" w:rsidP="00420F9D">
            <w:pPr>
              <w:pStyle w:val="ListParagraph"/>
              <w:rPr>
                <w:rFonts w:ascii="Cambria" w:hAnsi="Cambria"/>
              </w:rPr>
            </w:pPr>
            <w:r w:rsidRPr="00420F9D">
              <w:rPr>
                <w:rFonts w:ascii="Cambria" w:hAnsi="Cambria"/>
              </w:rPr>
              <w:t>Identifies and locates objects in an image.</w:t>
            </w:r>
          </w:p>
        </w:tc>
      </w:tr>
      <w:tr w:rsidR="00420F9D" w:rsidRPr="00420F9D" w14:paraId="009D7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9798" w14:textId="77777777" w:rsidR="00420F9D" w:rsidRPr="00420F9D" w:rsidRDefault="00420F9D" w:rsidP="00420F9D">
            <w:pPr>
              <w:pStyle w:val="ListParagraph"/>
              <w:rPr>
                <w:rFonts w:ascii="Cambria" w:hAnsi="Cambria"/>
              </w:rPr>
            </w:pPr>
            <w:r w:rsidRPr="00420F9D">
              <w:rPr>
                <w:rFonts w:ascii="Cambria" w:hAnsi="Cambria"/>
              </w:rPr>
              <w:t>Gives one or more class labels.</w:t>
            </w:r>
          </w:p>
        </w:tc>
        <w:tc>
          <w:tcPr>
            <w:tcW w:w="0" w:type="auto"/>
            <w:vAlign w:val="center"/>
            <w:hideMark/>
          </w:tcPr>
          <w:p w14:paraId="2B4E9456" w14:textId="77777777" w:rsidR="00420F9D" w:rsidRPr="00420F9D" w:rsidRDefault="00420F9D" w:rsidP="00420F9D">
            <w:pPr>
              <w:pStyle w:val="ListParagraph"/>
              <w:rPr>
                <w:rFonts w:ascii="Cambria" w:hAnsi="Cambria"/>
              </w:rPr>
            </w:pPr>
            <w:r w:rsidRPr="00420F9D">
              <w:rPr>
                <w:rFonts w:ascii="Cambria" w:hAnsi="Cambria"/>
              </w:rPr>
              <w:t>Gives class labels along with bounding boxes.</w:t>
            </w:r>
          </w:p>
        </w:tc>
      </w:tr>
      <w:tr w:rsidR="00420F9D" w:rsidRPr="00420F9D" w14:paraId="678E8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EC19" w14:textId="77777777" w:rsidR="00420F9D" w:rsidRPr="00420F9D" w:rsidRDefault="00420F9D" w:rsidP="00420F9D">
            <w:pPr>
              <w:pStyle w:val="ListParagraph"/>
              <w:rPr>
                <w:rFonts w:ascii="Cambria" w:hAnsi="Cambria"/>
              </w:rPr>
            </w:pPr>
            <w:r w:rsidRPr="00420F9D">
              <w:rPr>
                <w:rFonts w:ascii="Cambria" w:hAnsi="Cambria"/>
              </w:rPr>
              <w:t>Example: "Cat"</w:t>
            </w:r>
          </w:p>
        </w:tc>
        <w:tc>
          <w:tcPr>
            <w:tcW w:w="0" w:type="auto"/>
            <w:vAlign w:val="center"/>
            <w:hideMark/>
          </w:tcPr>
          <w:p w14:paraId="09DED22C" w14:textId="77777777" w:rsidR="00420F9D" w:rsidRDefault="00420F9D" w:rsidP="00420F9D">
            <w:pPr>
              <w:pStyle w:val="ListParagraph"/>
              <w:rPr>
                <w:rFonts w:ascii="Cambria" w:hAnsi="Cambria"/>
              </w:rPr>
            </w:pPr>
            <w:r w:rsidRPr="00420F9D">
              <w:rPr>
                <w:rFonts w:ascii="Cambria" w:hAnsi="Cambria"/>
              </w:rPr>
              <w:t>Example: "Cat at this location in the image."</w:t>
            </w:r>
          </w:p>
          <w:p w14:paraId="0EDA4B7C" w14:textId="77777777" w:rsidR="00420F9D" w:rsidRPr="00420F9D" w:rsidRDefault="00420F9D" w:rsidP="00420F9D">
            <w:pPr>
              <w:pStyle w:val="ListParagraph"/>
              <w:rPr>
                <w:rFonts w:ascii="Cambria" w:hAnsi="Cambria"/>
              </w:rPr>
            </w:pPr>
          </w:p>
        </w:tc>
      </w:tr>
    </w:tbl>
    <w:p w14:paraId="63189418" w14:textId="77777777" w:rsidR="00420F9D" w:rsidRPr="00420F9D" w:rsidRDefault="00420F9D" w:rsidP="00420F9D">
      <w:pPr>
        <w:pStyle w:val="ListParagraph"/>
        <w:rPr>
          <w:rFonts w:ascii="Cambria" w:hAnsi="Cambria"/>
        </w:rPr>
      </w:pPr>
      <w:r w:rsidRPr="00420F9D">
        <w:rPr>
          <w:rFonts w:ascii="Cambria" w:hAnsi="Cambria"/>
        </w:rPr>
        <w:pict w14:anchorId="3D74BD87">
          <v:rect id="_x0000_i1099" style="width:0;height:1.5pt" o:hralign="center" o:hrstd="t" o:hr="t" fillcolor="#a0a0a0" stroked="f"/>
        </w:pict>
      </w:r>
    </w:p>
    <w:p w14:paraId="40F648EA" w14:textId="77777777" w:rsidR="00420F9D" w:rsidRPr="00420F9D" w:rsidRDefault="00420F9D" w:rsidP="00420F9D">
      <w:pPr>
        <w:pStyle w:val="ListParagraph"/>
        <w:spacing w:after="0"/>
        <w:rPr>
          <w:rFonts w:ascii="Cambria" w:hAnsi="Cambria"/>
          <w:b/>
          <w:bCs/>
        </w:rPr>
      </w:pPr>
      <w:r w:rsidRPr="00420F9D">
        <w:rPr>
          <w:rFonts w:ascii="Cambria" w:hAnsi="Cambria"/>
          <w:b/>
          <w:bCs/>
        </w:rPr>
        <w:t>4. Why is image preprocessing important before training a CNN model?</w:t>
      </w:r>
    </w:p>
    <w:p w14:paraId="43581DF0" w14:textId="77777777" w:rsidR="00420F9D" w:rsidRDefault="00420F9D" w:rsidP="00420F9D">
      <w:pPr>
        <w:pStyle w:val="ListParagraph"/>
        <w:spacing w:after="0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Answer:</w:t>
      </w:r>
      <w:r w:rsidRPr="00420F9D">
        <w:rPr>
          <w:rFonts w:ascii="Cambria" w:hAnsi="Cambria"/>
        </w:rPr>
        <w:br/>
        <w:t xml:space="preserve">Image preprocessing improves the quality and consistency of input images before training. It may include </w:t>
      </w:r>
      <w:r w:rsidRPr="00420F9D">
        <w:rPr>
          <w:rFonts w:ascii="Cambria" w:hAnsi="Cambria"/>
          <w:b/>
          <w:bCs/>
        </w:rPr>
        <w:t>resizing, normalization, noise removal, and data augmentation</w:t>
      </w:r>
      <w:r w:rsidRPr="00420F9D">
        <w:rPr>
          <w:rFonts w:ascii="Cambria" w:hAnsi="Cambria"/>
        </w:rPr>
        <w:t>. This helps the CNN train faster, improves accuracy, and reduces overfitting.</w:t>
      </w:r>
    </w:p>
    <w:p w14:paraId="3F5089BE" w14:textId="77777777" w:rsidR="00420F9D" w:rsidRPr="00420F9D" w:rsidRDefault="00420F9D" w:rsidP="00420F9D">
      <w:pPr>
        <w:pStyle w:val="ListParagraph"/>
        <w:spacing w:after="0"/>
        <w:rPr>
          <w:rFonts w:ascii="Cambria" w:hAnsi="Cambria"/>
        </w:rPr>
      </w:pPr>
    </w:p>
    <w:p w14:paraId="26814D5E" w14:textId="77777777" w:rsidR="00420F9D" w:rsidRPr="00420F9D" w:rsidRDefault="00420F9D" w:rsidP="00420F9D">
      <w:pPr>
        <w:pStyle w:val="ListParagraph"/>
        <w:rPr>
          <w:rFonts w:ascii="Cambria" w:hAnsi="Cambria"/>
        </w:rPr>
      </w:pPr>
      <w:r w:rsidRPr="00420F9D">
        <w:rPr>
          <w:rFonts w:ascii="Cambria" w:hAnsi="Cambria"/>
        </w:rPr>
        <w:pict w14:anchorId="4297C7D9">
          <v:rect id="_x0000_i1100" style="width:0;height:1.5pt" o:hralign="center" o:hrstd="t" o:hr="t" fillcolor="#a0a0a0" stroked="f"/>
        </w:pict>
      </w:r>
    </w:p>
    <w:p w14:paraId="4981C612" w14:textId="77777777" w:rsidR="00420F9D" w:rsidRPr="00420F9D" w:rsidRDefault="00420F9D" w:rsidP="00420F9D">
      <w:pPr>
        <w:pStyle w:val="ListParagraph"/>
        <w:spacing w:after="0"/>
        <w:rPr>
          <w:rFonts w:ascii="Cambria" w:hAnsi="Cambria"/>
          <w:b/>
          <w:bCs/>
        </w:rPr>
      </w:pPr>
      <w:r w:rsidRPr="00420F9D">
        <w:rPr>
          <w:rFonts w:ascii="Cambria" w:hAnsi="Cambria"/>
          <w:b/>
          <w:bCs/>
        </w:rPr>
        <w:t>5. What are the advantages of using benchmark datasets such as CIFAR-10 or Kaggle image datasets?</w:t>
      </w:r>
    </w:p>
    <w:p w14:paraId="12987FDA" w14:textId="77777777" w:rsidR="00420F9D" w:rsidRDefault="00420F9D" w:rsidP="00420F9D">
      <w:pPr>
        <w:pStyle w:val="ListParagraph"/>
        <w:spacing w:after="0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Answer:</w:t>
      </w:r>
      <w:r w:rsidRPr="00420F9D">
        <w:rPr>
          <w:rFonts w:ascii="Cambria" w:hAnsi="Cambria"/>
        </w:rPr>
        <w:br/>
        <w:t xml:space="preserve">Benchmark datasets such as </w:t>
      </w:r>
      <w:r w:rsidRPr="00420F9D">
        <w:rPr>
          <w:rFonts w:ascii="Cambria" w:hAnsi="Cambria"/>
          <w:b/>
          <w:bCs/>
        </w:rPr>
        <w:t>CIFAR-10</w:t>
      </w:r>
      <w:r w:rsidRPr="00420F9D">
        <w:rPr>
          <w:rFonts w:ascii="Cambria" w:hAnsi="Cambria"/>
        </w:rPr>
        <w:t xml:space="preserve"> and </w:t>
      </w:r>
      <w:r w:rsidRPr="00420F9D">
        <w:rPr>
          <w:rFonts w:ascii="Cambria" w:hAnsi="Cambria"/>
          <w:b/>
          <w:bCs/>
        </w:rPr>
        <w:t>Kaggle image datasets</w:t>
      </w:r>
      <w:r w:rsidRPr="00420F9D">
        <w:rPr>
          <w:rFonts w:ascii="Cambria" w:hAnsi="Cambria"/>
        </w:rPr>
        <w:t xml:space="preserve"> provide ready-made and standardized data for training and testing CNN models. They help in </w:t>
      </w:r>
      <w:r w:rsidRPr="00420F9D">
        <w:rPr>
          <w:rFonts w:ascii="Cambria" w:hAnsi="Cambria"/>
          <w:b/>
          <w:bCs/>
        </w:rPr>
        <w:t>comparing different models, evaluating performance, reducing data collection effort, and learning practical image classification techniques</w:t>
      </w:r>
      <w:r w:rsidRPr="00420F9D">
        <w:rPr>
          <w:rFonts w:ascii="Cambria" w:hAnsi="Cambria"/>
        </w:rPr>
        <w:t>.</w:t>
      </w:r>
    </w:p>
    <w:p w14:paraId="7F04FC36" w14:textId="77777777" w:rsidR="00420F9D" w:rsidRPr="00420F9D" w:rsidRDefault="00420F9D" w:rsidP="00420F9D">
      <w:pPr>
        <w:pStyle w:val="ListParagraph"/>
        <w:spacing w:after="0"/>
        <w:rPr>
          <w:rFonts w:ascii="Cambria" w:hAnsi="Cambria"/>
        </w:rPr>
      </w:pPr>
    </w:p>
    <w:p w14:paraId="4A542D63" w14:textId="5F116190" w:rsidR="00610E0E" w:rsidRPr="00DC5B2C" w:rsidRDefault="00610E0E" w:rsidP="00420F9D">
      <w:pPr>
        <w:pStyle w:val="ListParagraph"/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lastRenderedPageBreak/>
        <w:br/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4DCB6093" w14:textId="353B3862" w:rsidR="0081335D" w:rsidRDefault="002A2036" w:rsidP="002A2036">
      <w:pPr>
        <w:spacing w:after="0" w:line="240" w:lineRule="auto"/>
        <w:jc w:val="both"/>
        <w:rPr>
          <w:rFonts w:ascii="Cambria" w:hAnsi="Cambria"/>
        </w:rPr>
      </w:pPr>
      <w:r w:rsidRPr="002A2036">
        <w:rPr>
          <w:rFonts w:ascii="Cambria" w:hAnsi="Cambria"/>
        </w:rPr>
        <w:t>To design, implement, and evaluate a Convolutional Neural Network (CNN) for image classification using a benchmark image dataset.</w:t>
      </w:r>
    </w:p>
    <w:p w14:paraId="539F5C80" w14:textId="77777777" w:rsidR="002A2036" w:rsidRPr="0081335D" w:rsidRDefault="002A2036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6601448A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Python</w:t>
      </w:r>
    </w:p>
    <w:p w14:paraId="59AF3D65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TensorFlow/</w:t>
      </w:r>
      <w:proofErr w:type="spellStart"/>
      <w:r w:rsidRPr="002A2036">
        <w:rPr>
          <w:rFonts w:ascii="Cambria" w:hAnsi="Cambria"/>
        </w:rPr>
        <w:t>Keras</w:t>
      </w:r>
      <w:proofErr w:type="spellEnd"/>
      <w:r w:rsidRPr="002A2036">
        <w:rPr>
          <w:rFonts w:ascii="Cambria" w:hAnsi="Cambria"/>
        </w:rPr>
        <w:t xml:space="preserve"> or </w:t>
      </w:r>
      <w:proofErr w:type="spellStart"/>
      <w:r w:rsidRPr="002A2036">
        <w:rPr>
          <w:rFonts w:ascii="Cambria" w:hAnsi="Cambria"/>
        </w:rPr>
        <w:t>PyTorch</w:t>
      </w:r>
      <w:proofErr w:type="spellEnd"/>
    </w:p>
    <w:p w14:paraId="32D32EAC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 xml:space="preserve">Google </w:t>
      </w:r>
      <w:proofErr w:type="spellStart"/>
      <w:r w:rsidRPr="002A2036">
        <w:rPr>
          <w:rFonts w:ascii="Cambria" w:hAnsi="Cambria"/>
        </w:rPr>
        <w:t>Colab</w:t>
      </w:r>
      <w:proofErr w:type="spellEnd"/>
    </w:p>
    <w:p w14:paraId="6AB2544C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Matplotlib</w:t>
      </w:r>
    </w:p>
    <w:p w14:paraId="66996C82" w14:textId="5658E351" w:rsidR="0081335D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Kaggle Dataset (e.g., CIFAR-10, Cats vs Dogs, Intel Image Classification)</w:t>
      </w:r>
    </w:p>
    <w:p w14:paraId="017B18A4" w14:textId="77777777" w:rsidR="002A2036" w:rsidRPr="002A2036" w:rsidRDefault="002A2036" w:rsidP="002A2036">
      <w:pPr>
        <w:pStyle w:val="ListParagraph"/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7C7178F1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Understand the architecture of Convolutional Neural Networks.</w:t>
      </w:r>
    </w:p>
    <w:p w14:paraId="2839B2AF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Implement a CNN model for image classification.</w:t>
      </w:r>
    </w:p>
    <w:p w14:paraId="4888AFA0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Train and evaluate a CNN using a real-world image dataset.</w:t>
      </w:r>
    </w:p>
    <w:p w14:paraId="3EC674FA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Visualize training and validation performance.</w:t>
      </w:r>
    </w:p>
    <w:p w14:paraId="2F5BDE91" w14:textId="5E826B38" w:rsidR="00B81DA8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b/>
          <w:bCs/>
        </w:rPr>
      </w:pPr>
      <w:proofErr w:type="spellStart"/>
      <w:r w:rsidRPr="002A2036">
        <w:rPr>
          <w:rFonts w:ascii="Cambria" w:hAnsi="Cambria"/>
        </w:rPr>
        <w:t>Analyze</w:t>
      </w:r>
      <w:proofErr w:type="spellEnd"/>
      <w:r w:rsidRPr="002A2036">
        <w:rPr>
          <w:rFonts w:ascii="Cambria" w:hAnsi="Cambria"/>
        </w:rPr>
        <w:t xml:space="preserve"> the effectiveness of CNNs for image recognition tasks.</w:t>
      </w:r>
    </w:p>
    <w:p w14:paraId="194D797A" w14:textId="77777777" w:rsidR="002A2036" w:rsidRPr="002A2036" w:rsidRDefault="002A2036" w:rsidP="002A2036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5C3D02D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2A2036" w:rsidRPr="002A2036">
        <w:rPr>
          <w:rFonts w:ascii="Cambria" w:hAnsi="Cambria"/>
          <w:b/>
          <w:bCs/>
        </w:rPr>
        <w:t>DATASET PREPARATION</w:t>
      </w:r>
    </w:p>
    <w:p w14:paraId="62AA268B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Perform the following tasks:</w:t>
      </w:r>
    </w:p>
    <w:p w14:paraId="693F5957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Download an image dataset from Kaggle or use CIFAR-10.</w:t>
      </w:r>
    </w:p>
    <w:p w14:paraId="3E533CF1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Load the dataset.</w:t>
      </w:r>
    </w:p>
    <w:p w14:paraId="1A55B754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Preprocess images by resizing and normalization.</w:t>
      </w:r>
    </w:p>
    <w:p w14:paraId="138042F0" w14:textId="6566D9D2" w:rsidR="0081335D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Split the dataset into training, validation, and testing sets.</w:t>
      </w:r>
    </w:p>
    <w:p w14:paraId="035E711B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5668EFFC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20BA821D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5E67651C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482A893C" w14:textId="616F3AEF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drawing>
          <wp:inline distT="0" distB="0" distL="0" distR="0" wp14:anchorId="0334D026" wp14:editId="3B9466A5">
            <wp:extent cx="5731510" cy="2628900"/>
            <wp:effectExtent l="0" t="0" r="2540" b="0"/>
            <wp:docPr id="192523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39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D76B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16112D73" w14:textId="19F22400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lastRenderedPageBreak/>
        <w:drawing>
          <wp:inline distT="0" distB="0" distL="0" distR="0" wp14:anchorId="795BDB7A" wp14:editId="32B15140">
            <wp:extent cx="5731510" cy="2048510"/>
            <wp:effectExtent l="0" t="0" r="2540" b="8890"/>
            <wp:docPr id="168680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0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37AD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7E0BF278" w14:textId="4D70D1BA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drawing>
          <wp:inline distT="0" distB="0" distL="0" distR="0" wp14:anchorId="7C2AA1E9" wp14:editId="760C123A">
            <wp:extent cx="5731510" cy="2273300"/>
            <wp:effectExtent l="0" t="0" r="2540" b="0"/>
            <wp:docPr id="39601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12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3986" w14:textId="33D73DB5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drawing>
          <wp:inline distT="0" distB="0" distL="0" distR="0" wp14:anchorId="636719F9" wp14:editId="369E8D7C">
            <wp:extent cx="5731510" cy="3754755"/>
            <wp:effectExtent l="0" t="0" r="2540" b="0"/>
            <wp:docPr id="71758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88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C529" w14:textId="4BEF7C32" w:rsidR="0090112F" w:rsidRP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lastRenderedPageBreak/>
        <w:drawing>
          <wp:inline distT="0" distB="0" distL="0" distR="0" wp14:anchorId="3D7C5E4F" wp14:editId="5E47690A">
            <wp:extent cx="5731510" cy="1657985"/>
            <wp:effectExtent l="0" t="0" r="2540" b="0"/>
            <wp:docPr id="86436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69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9372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3A94A1BE" w14:textId="4385A527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2A2036" w:rsidRPr="002A2036">
        <w:rPr>
          <w:rFonts w:ascii="Cambria" w:hAnsi="Cambria"/>
          <w:b/>
          <w:bCs/>
        </w:rPr>
        <w:t>CNN MODEL IMPLEMENTATION</w:t>
      </w:r>
    </w:p>
    <w:p w14:paraId="7188E994" w14:textId="77777777" w:rsidR="002A2036" w:rsidRPr="002A2036" w:rsidRDefault="002A2036" w:rsidP="002A2036">
      <w:p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Build a CNN model consisting of:</w:t>
      </w:r>
    </w:p>
    <w:p w14:paraId="3C2608B4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Convolution layers</w:t>
      </w:r>
    </w:p>
    <w:p w14:paraId="1A28C4C0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proofErr w:type="spellStart"/>
      <w:r w:rsidRPr="002A2036">
        <w:rPr>
          <w:rFonts w:ascii="Cambria" w:hAnsi="Cambria"/>
        </w:rPr>
        <w:t>ReLU</w:t>
      </w:r>
      <w:proofErr w:type="spellEnd"/>
      <w:r w:rsidRPr="002A2036">
        <w:rPr>
          <w:rFonts w:ascii="Cambria" w:hAnsi="Cambria"/>
        </w:rPr>
        <w:t xml:space="preserve"> activation</w:t>
      </w:r>
    </w:p>
    <w:p w14:paraId="2910A7AF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Max Pooling layers</w:t>
      </w:r>
    </w:p>
    <w:p w14:paraId="7EFDA54F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Fully Connected layers</w:t>
      </w:r>
    </w:p>
    <w:p w14:paraId="63BBC581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proofErr w:type="spellStart"/>
      <w:r w:rsidRPr="002A2036">
        <w:rPr>
          <w:rFonts w:ascii="Cambria" w:hAnsi="Cambria"/>
        </w:rPr>
        <w:t>Softmax</w:t>
      </w:r>
      <w:proofErr w:type="spellEnd"/>
      <w:r w:rsidRPr="002A2036">
        <w:rPr>
          <w:rFonts w:ascii="Cambria" w:hAnsi="Cambria"/>
        </w:rPr>
        <w:t xml:space="preserve"> output layer</w:t>
      </w:r>
    </w:p>
    <w:p w14:paraId="640BEE29" w14:textId="77777777" w:rsidR="00ED7B6B" w:rsidRDefault="00ED7B6B" w:rsidP="002A2036">
      <w:pPr>
        <w:spacing w:after="0" w:line="240" w:lineRule="auto"/>
        <w:rPr>
          <w:rFonts w:ascii="Cambria" w:hAnsi="Cambria"/>
        </w:rPr>
      </w:pPr>
    </w:p>
    <w:p w14:paraId="2668AF9E" w14:textId="10A6A4C6" w:rsidR="002A2036" w:rsidRPr="002A2036" w:rsidRDefault="002A2036" w:rsidP="002A2036">
      <w:p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Compile the model using:</w:t>
      </w:r>
    </w:p>
    <w:p w14:paraId="61A1D7AE" w14:textId="77777777" w:rsidR="002A2036" w:rsidRPr="002A2036" w:rsidRDefault="002A2036" w:rsidP="002A2036">
      <w:pPr>
        <w:pStyle w:val="ListParagraph"/>
        <w:numPr>
          <w:ilvl w:val="0"/>
          <w:numId w:val="34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Appropriate optimizer</w:t>
      </w:r>
    </w:p>
    <w:p w14:paraId="22882772" w14:textId="18DC243A" w:rsidR="0081335D" w:rsidRDefault="002A2036" w:rsidP="002A2036">
      <w:pPr>
        <w:pStyle w:val="ListParagraph"/>
        <w:numPr>
          <w:ilvl w:val="0"/>
          <w:numId w:val="34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Cross-entropy loss function</w:t>
      </w:r>
    </w:p>
    <w:p w14:paraId="447AB604" w14:textId="6C2A6D67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drawing>
          <wp:inline distT="0" distB="0" distL="0" distR="0" wp14:anchorId="32B3FCB6" wp14:editId="44ACB4E8">
            <wp:extent cx="5731510" cy="2573655"/>
            <wp:effectExtent l="0" t="0" r="2540" b="0"/>
            <wp:docPr id="4340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50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2476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74982F96" w14:textId="7802C6DB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lastRenderedPageBreak/>
        <w:drawing>
          <wp:inline distT="0" distB="0" distL="0" distR="0" wp14:anchorId="1D93C1F9" wp14:editId="7B3BA952">
            <wp:extent cx="5731510" cy="2745105"/>
            <wp:effectExtent l="0" t="0" r="2540" b="0"/>
            <wp:docPr id="146460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02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A305" w14:textId="39273020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drawing>
          <wp:inline distT="0" distB="0" distL="0" distR="0" wp14:anchorId="2F6DFDCA" wp14:editId="0DB0A1D1">
            <wp:extent cx="5731510" cy="2033905"/>
            <wp:effectExtent l="0" t="0" r="2540" b="4445"/>
            <wp:docPr id="166447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78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DEA4" w14:textId="77777777" w:rsidR="00420F9D" w:rsidRPr="0081335D" w:rsidRDefault="00420F9D" w:rsidP="00420F9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C: </w:t>
      </w:r>
      <w:r w:rsidRPr="001B5CB6">
        <w:rPr>
          <w:rFonts w:ascii="Cambria" w:hAnsi="Cambria"/>
          <w:b/>
          <w:bCs/>
        </w:rPr>
        <w:t>MODEL TRAINING AND EVALUATION</w:t>
      </w:r>
    </w:p>
    <w:p w14:paraId="51E73030" w14:textId="77777777" w:rsidR="00420F9D" w:rsidRPr="001B5CB6" w:rsidRDefault="00420F9D" w:rsidP="00420F9D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 the CNN model.</w:t>
      </w:r>
    </w:p>
    <w:p w14:paraId="2D308FF5" w14:textId="77777777" w:rsidR="00420F9D" w:rsidRPr="001B5CB6" w:rsidRDefault="00420F9D" w:rsidP="00420F9D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Record:</w:t>
      </w:r>
    </w:p>
    <w:p w14:paraId="3B0F80C6" w14:textId="77777777" w:rsidR="00420F9D" w:rsidRPr="001B5CB6" w:rsidRDefault="00420F9D" w:rsidP="00420F9D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Training accuracy</w:t>
      </w:r>
    </w:p>
    <w:p w14:paraId="5CCBEC71" w14:textId="77777777" w:rsidR="00420F9D" w:rsidRPr="001B5CB6" w:rsidRDefault="00420F9D" w:rsidP="00420F9D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Validation accuracy</w:t>
      </w:r>
    </w:p>
    <w:p w14:paraId="163A93F4" w14:textId="77777777" w:rsidR="00420F9D" w:rsidRPr="001B5CB6" w:rsidRDefault="00420F9D" w:rsidP="00420F9D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Training loss</w:t>
      </w:r>
    </w:p>
    <w:p w14:paraId="604AB681" w14:textId="77777777" w:rsidR="00420F9D" w:rsidRPr="001B5CB6" w:rsidRDefault="00420F9D" w:rsidP="00420F9D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Validation loss</w:t>
      </w:r>
    </w:p>
    <w:p w14:paraId="2D485BEA" w14:textId="77777777" w:rsidR="00420F9D" w:rsidRPr="001B5CB6" w:rsidRDefault="00420F9D" w:rsidP="00420F9D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Testing accuracy</w:t>
      </w:r>
    </w:p>
    <w:p w14:paraId="4BFAECCF" w14:textId="77777777" w:rsidR="00420F9D" w:rsidRPr="001B5CB6" w:rsidRDefault="00420F9D" w:rsidP="00420F9D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Plot:</w:t>
      </w:r>
    </w:p>
    <w:p w14:paraId="745BA201" w14:textId="77777777" w:rsidR="00420F9D" w:rsidRPr="001B5CB6" w:rsidRDefault="00420F9D" w:rsidP="00420F9D">
      <w:pPr>
        <w:pStyle w:val="ListParagraph"/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Accuracy vs Epoch</w:t>
      </w:r>
    </w:p>
    <w:p w14:paraId="7A62F446" w14:textId="77777777" w:rsidR="00420F9D" w:rsidRPr="001B5CB6" w:rsidRDefault="00420F9D" w:rsidP="00420F9D">
      <w:pPr>
        <w:pStyle w:val="ListParagraph"/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Loss vs Epoch</w:t>
      </w:r>
    </w:p>
    <w:p w14:paraId="414221A2" w14:textId="77777777" w:rsidR="00420F9D" w:rsidRDefault="00420F9D" w:rsidP="00420F9D">
      <w:pPr>
        <w:spacing w:after="0" w:line="240" w:lineRule="auto"/>
        <w:rPr>
          <w:rFonts w:ascii="Cambria" w:hAnsi="Cambria"/>
        </w:rPr>
      </w:pPr>
    </w:p>
    <w:p w14:paraId="2111159A" w14:textId="77777777" w:rsidR="00420F9D" w:rsidRPr="0081335D" w:rsidRDefault="00420F9D" w:rsidP="00420F9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D: </w:t>
      </w:r>
      <w:r w:rsidRPr="001B5CB6">
        <w:rPr>
          <w:rFonts w:ascii="Cambria" w:hAnsi="Cambria"/>
          <w:b/>
          <w:bCs/>
        </w:rPr>
        <w:t>PERFORMANCE ANALYSIS</w:t>
      </w:r>
    </w:p>
    <w:p w14:paraId="27766EF1" w14:textId="77777777" w:rsidR="00420F9D" w:rsidRPr="001B5CB6" w:rsidRDefault="00420F9D" w:rsidP="00420F9D">
      <w:pPr>
        <w:spacing w:after="0" w:line="240" w:lineRule="auto"/>
        <w:rPr>
          <w:rFonts w:ascii="Cambria" w:hAnsi="Cambria"/>
        </w:rPr>
      </w:pPr>
      <w:proofErr w:type="spellStart"/>
      <w:r w:rsidRPr="001B5CB6">
        <w:rPr>
          <w:rFonts w:ascii="Cambria" w:hAnsi="Cambria"/>
        </w:rPr>
        <w:t>Analyze</w:t>
      </w:r>
      <w:proofErr w:type="spellEnd"/>
      <w:r w:rsidRPr="001B5CB6">
        <w:rPr>
          <w:rFonts w:ascii="Cambria" w:hAnsi="Cambria"/>
        </w:rPr>
        <w:t>:</w:t>
      </w:r>
    </w:p>
    <w:p w14:paraId="058ADDA9" w14:textId="77777777" w:rsidR="00420F9D" w:rsidRPr="001B5CB6" w:rsidRDefault="00420F9D" w:rsidP="00420F9D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Classification accuracy</w:t>
      </w:r>
    </w:p>
    <w:p w14:paraId="3B664229" w14:textId="77777777" w:rsidR="00420F9D" w:rsidRPr="001B5CB6" w:rsidRDefault="00420F9D" w:rsidP="00420F9D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Confusion Matrix</w:t>
      </w:r>
    </w:p>
    <w:p w14:paraId="5D04E759" w14:textId="77777777" w:rsidR="00420F9D" w:rsidRPr="001B5CB6" w:rsidRDefault="00420F9D" w:rsidP="00420F9D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Sample predictions</w:t>
      </w:r>
    </w:p>
    <w:p w14:paraId="202C33F9" w14:textId="77777777" w:rsidR="00420F9D" w:rsidRPr="001B5CB6" w:rsidRDefault="00420F9D" w:rsidP="00420F9D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Misclassified images</w:t>
      </w:r>
    </w:p>
    <w:p w14:paraId="5AD2ADD9" w14:textId="77777777" w:rsidR="00420F9D" w:rsidRDefault="00420F9D" w:rsidP="00420F9D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Discuss the strengths and limitations of CNNs for image classification.</w:t>
      </w:r>
    </w:p>
    <w:p w14:paraId="10B48D6A" w14:textId="77777777" w:rsidR="00420F9D" w:rsidRDefault="00420F9D" w:rsidP="0090112F">
      <w:pPr>
        <w:spacing w:after="0" w:line="240" w:lineRule="auto"/>
        <w:rPr>
          <w:rFonts w:ascii="Cambria" w:hAnsi="Cambria"/>
        </w:rPr>
      </w:pPr>
    </w:p>
    <w:p w14:paraId="48049F5B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7B4AE8EB" w14:textId="67554F91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lastRenderedPageBreak/>
        <w:drawing>
          <wp:inline distT="0" distB="0" distL="0" distR="0" wp14:anchorId="4EDA6B7B" wp14:editId="096A8D4E">
            <wp:extent cx="5731510" cy="2978150"/>
            <wp:effectExtent l="0" t="0" r="2540" b="0"/>
            <wp:docPr id="7967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1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0253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1EF50454" w14:textId="10B46F7B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drawing>
          <wp:inline distT="0" distB="0" distL="0" distR="0" wp14:anchorId="75256D24" wp14:editId="1E7FE141">
            <wp:extent cx="5731510" cy="2552700"/>
            <wp:effectExtent l="0" t="0" r="2540" b="0"/>
            <wp:docPr id="209464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7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D6CC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7C4DEF1E" w14:textId="5A88D00E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drawing>
          <wp:inline distT="0" distB="0" distL="0" distR="0" wp14:anchorId="4DA29223" wp14:editId="28224493">
            <wp:extent cx="5731510" cy="2432050"/>
            <wp:effectExtent l="0" t="0" r="2540" b="6350"/>
            <wp:docPr id="11389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28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0105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27B0CDA6" w14:textId="46DA97F0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lastRenderedPageBreak/>
        <w:drawing>
          <wp:inline distT="0" distB="0" distL="0" distR="0" wp14:anchorId="4B03B8EA" wp14:editId="5A8E4F65">
            <wp:extent cx="5731510" cy="2144395"/>
            <wp:effectExtent l="0" t="0" r="2540" b="8255"/>
            <wp:docPr id="44128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86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4DD7" w14:textId="34088540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drawing>
          <wp:inline distT="0" distB="0" distL="0" distR="0" wp14:anchorId="45ECC66F" wp14:editId="21E1B0F3">
            <wp:extent cx="5731510" cy="3851910"/>
            <wp:effectExtent l="0" t="0" r="2540" b="0"/>
            <wp:docPr id="81349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94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A998" w14:textId="77777777" w:rsidR="0090112F" w:rsidRDefault="0090112F" w:rsidP="0090112F">
      <w:pPr>
        <w:spacing w:after="0" w:line="240" w:lineRule="auto"/>
        <w:rPr>
          <w:rFonts w:ascii="Cambria" w:hAnsi="Cambria"/>
        </w:rPr>
      </w:pPr>
    </w:p>
    <w:p w14:paraId="16ED3D0E" w14:textId="1B207EFA" w:rsid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drawing>
          <wp:inline distT="0" distB="0" distL="0" distR="0" wp14:anchorId="48B3F9A9" wp14:editId="49FFE6AB">
            <wp:extent cx="5731510" cy="2268220"/>
            <wp:effectExtent l="0" t="0" r="2540" b="0"/>
            <wp:docPr id="123919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93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A6E6" w14:textId="6CABD1AE" w:rsidR="0090112F" w:rsidRPr="0090112F" w:rsidRDefault="0090112F" w:rsidP="0090112F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lastRenderedPageBreak/>
        <w:drawing>
          <wp:inline distT="0" distB="0" distL="0" distR="0" wp14:anchorId="1697DE8C" wp14:editId="4C83C4BE">
            <wp:extent cx="5731510" cy="3910330"/>
            <wp:effectExtent l="0" t="0" r="2540" b="0"/>
            <wp:docPr id="39651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2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61FD431" w14:textId="77777777" w:rsidR="001B5CB6" w:rsidRDefault="001B5CB6" w:rsidP="0081335D">
      <w:pPr>
        <w:spacing w:after="0" w:line="240" w:lineRule="auto"/>
        <w:rPr>
          <w:rFonts w:ascii="Cambria" w:hAnsi="Cambria"/>
          <w:b/>
          <w:bCs/>
        </w:rPr>
      </w:pPr>
    </w:p>
    <w:p w14:paraId="3083151C" w14:textId="77777777" w:rsidR="0090112F" w:rsidRDefault="0090112F" w:rsidP="001B5CB6">
      <w:pPr>
        <w:spacing w:after="0" w:line="240" w:lineRule="auto"/>
        <w:rPr>
          <w:rFonts w:ascii="Cambria" w:hAnsi="Cambria"/>
        </w:rPr>
      </w:pPr>
    </w:p>
    <w:p w14:paraId="7BF5517D" w14:textId="5B05BAFF" w:rsidR="0090112F" w:rsidRDefault="0090112F" w:rsidP="001B5CB6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lastRenderedPageBreak/>
        <w:drawing>
          <wp:inline distT="0" distB="0" distL="0" distR="0" wp14:anchorId="0AC10208" wp14:editId="11201B44">
            <wp:extent cx="5731510" cy="3454400"/>
            <wp:effectExtent l="0" t="0" r="2540" b="0"/>
            <wp:docPr id="33520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016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12F">
        <w:rPr>
          <w:rFonts w:ascii="Cambria" w:hAnsi="Cambria"/>
        </w:rPr>
        <w:drawing>
          <wp:inline distT="0" distB="0" distL="0" distR="0" wp14:anchorId="05E3ACE5" wp14:editId="2D7EE9DF">
            <wp:extent cx="5731510" cy="2086610"/>
            <wp:effectExtent l="0" t="0" r="2540" b="8890"/>
            <wp:docPr id="119334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48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8FB5" w14:textId="77777777" w:rsidR="0090112F" w:rsidRDefault="0090112F" w:rsidP="001B5CB6">
      <w:pPr>
        <w:spacing w:after="0" w:line="240" w:lineRule="auto"/>
        <w:rPr>
          <w:rFonts w:ascii="Cambria" w:hAnsi="Cambria"/>
        </w:rPr>
      </w:pPr>
    </w:p>
    <w:p w14:paraId="6F057708" w14:textId="19C30BD2" w:rsidR="0090112F" w:rsidRDefault="0090112F" w:rsidP="001B5CB6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lastRenderedPageBreak/>
        <w:drawing>
          <wp:inline distT="0" distB="0" distL="0" distR="0" wp14:anchorId="6AA9443D" wp14:editId="42AFC28A">
            <wp:extent cx="5731510" cy="4345940"/>
            <wp:effectExtent l="0" t="0" r="2540" b="0"/>
            <wp:docPr id="28976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68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ACB5" w14:textId="77777777" w:rsidR="0090112F" w:rsidRDefault="0090112F" w:rsidP="001B5CB6">
      <w:pPr>
        <w:spacing w:after="0" w:line="240" w:lineRule="auto"/>
        <w:rPr>
          <w:rFonts w:ascii="Cambria" w:hAnsi="Cambria"/>
        </w:rPr>
      </w:pPr>
    </w:p>
    <w:p w14:paraId="5C8BC80B" w14:textId="485D998A" w:rsidR="0090112F" w:rsidRDefault="0090112F" w:rsidP="001B5CB6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drawing>
          <wp:inline distT="0" distB="0" distL="0" distR="0" wp14:anchorId="49D82151" wp14:editId="411ECC19">
            <wp:extent cx="5731510" cy="2697480"/>
            <wp:effectExtent l="0" t="0" r="2540" b="7620"/>
            <wp:docPr id="111784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431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925E" w14:textId="77777777" w:rsidR="0090112F" w:rsidRDefault="0090112F" w:rsidP="001B5CB6">
      <w:pPr>
        <w:spacing w:after="0" w:line="240" w:lineRule="auto"/>
        <w:rPr>
          <w:rFonts w:ascii="Cambria" w:hAnsi="Cambria"/>
        </w:rPr>
      </w:pPr>
    </w:p>
    <w:p w14:paraId="1817A5E9" w14:textId="1F31682C" w:rsidR="0090112F" w:rsidRDefault="0090112F" w:rsidP="001B5CB6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lastRenderedPageBreak/>
        <w:drawing>
          <wp:inline distT="0" distB="0" distL="0" distR="0" wp14:anchorId="457628E4" wp14:editId="7469607C">
            <wp:extent cx="5731510" cy="3020695"/>
            <wp:effectExtent l="0" t="0" r="2540" b="8255"/>
            <wp:docPr id="149776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9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602A" w14:textId="77777777" w:rsidR="0090112F" w:rsidRDefault="0090112F" w:rsidP="001B5CB6">
      <w:pPr>
        <w:spacing w:after="0" w:line="240" w:lineRule="auto"/>
        <w:rPr>
          <w:rFonts w:ascii="Cambria" w:hAnsi="Cambria"/>
        </w:rPr>
      </w:pPr>
    </w:p>
    <w:p w14:paraId="66BABF4D" w14:textId="22039815" w:rsidR="0090112F" w:rsidRDefault="0090112F" w:rsidP="001B5CB6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drawing>
          <wp:inline distT="0" distB="0" distL="0" distR="0" wp14:anchorId="7EEE3464" wp14:editId="671D0823">
            <wp:extent cx="5731510" cy="3252470"/>
            <wp:effectExtent l="0" t="0" r="2540" b="5080"/>
            <wp:docPr id="147935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49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534E" w14:textId="77777777" w:rsidR="0090112F" w:rsidRDefault="0090112F" w:rsidP="001B5CB6">
      <w:pPr>
        <w:spacing w:after="0" w:line="240" w:lineRule="auto"/>
        <w:rPr>
          <w:rFonts w:ascii="Cambria" w:hAnsi="Cambria"/>
        </w:rPr>
      </w:pPr>
    </w:p>
    <w:p w14:paraId="5A6297C6" w14:textId="0684AC6F" w:rsidR="0090112F" w:rsidRDefault="0090112F" w:rsidP="001B5CB6">
      <w:pPr>
        <w:spacing w:after="0" w:line="240" w:lineRule="auto"/>
        <w:rPr>
          <w:rFonts w:ascii="Cambria" w:hAnsi="Cambria"/>
        </w:rPr>
      </w:pPr>
      <w:r w:rsidRPr="0090112F">
        <w:rPr>
          <w:rFonts w:ascii="Cambria" w:hAnsi="Cambria"/>
        </w:rPr>
        <w:lastRenderedPageBreak/>
        <w:drawing>
          <wp:inline distT="0" distB="0" distL="0" distR="0" wp14:anchorId="2AD7D3D3" wp14:editId="4E5DAA22">
            <wp:extent cx="5731510" cy="3018790"/>
            <wp:effectExtent l="0" t="0" r="2540" b="0"/>
            <wp:docPr id="169898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29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6EC5" w14:textId="77777777" w:rsidR="00420F9D" w:rsidRDefault="00420F9D" w:rsidP="001B5CB6">
      <w:pPr>
        <w:spacing w:after="0" w:line="240" w:lineRule="auto"/>
        <w:rPr>
          <w:rFonts w:ascii="Cambria" w:hAnsi="Cambria"/>
        </w:rPr>
      </w:pPr>
    </w:p>
    <w:p w14:paraId="393FD343" w14:textId="2BD9F589" w:rsidR="00420F9D" w:rsidRDefault="00420F9D" w:rsidP="001B5CB6">
      <w:pPr>
        <w:spacing w:after="0" w:line="240" w:lineRule="auto"/>
        <w:rPr>
          <w:rFonts w:ascii="Cambria" w:hAnsi="Cambria"/>
        </w:rPr>
      </w:pPr>
      <w:r w:rsidRPr="00420F9D">
        <w:rPr>
          <w:rFonts w:ascii="Cambria" w:hAnsi="Cambria"/>
        </w:rPr>
        <w:drawing>
          <wp:inline distT="0" distB="0" distL="0" distR="0" wp14:anchorId="63AD5F4F" wp14:editId="29BF4F8B">
            <wp:extent cx="5731510" cy="2557145"/>
            <wp:effectExtent l="0" t="0" r="2540" b="0"/>
            <wp:docPr id="183703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352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AF95" w14:textId="77777777" w:rsidR="00420F9D" w:rsidRDefault="00420F9D" w:rsidP="001B5CB6">
      <w:pPr>
        <w:spacing w:after="0" w:line="240" w:lineRule="auto"/>
        <w:rPr>
          <w:rFonts w:ascii="Cambria" w:hAnsi="Cambria"/>
        </w:rPr>
      </w:pPr>
    </w:p>
    <w:p w14:paraId="1040F602" w14:textId="48021B96" w:rsidR="00420F9D" w:rsidRDefault="00420F9D" w:rsidP="001B5CB6">
      <w:pPr>
        <w:spacing w:after="0" w:line="240" w:lineRule="auto"/>
        <w:rPr>
          <w:rFonts w:ascii="Cambria" w:hAnsi="Cambria"/>
        </w:rPr>
      </w:pPr>
      <w:r w:rsidRPr="00420F9D">
        <w:rPr>
          <w:rFonts w:ascii="Cambria" w:hAnsi="Cambria"/>
        </w:rPr>
        <w:drawing>
          <wp:inline distT="0" distB="0" distL="0" distR="0" wp14:anchorId="13E92C53" wp14:editId="791FDD5B">
            <wp:extent cx="5731510" cy="1515745"/>
            <wp:effectExtent l="0" t="0" r="2540" b="8255"/>
            <wp:docPr id="190500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007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C75B" w14:textId="77777777" w:rsidR="001B5CB6" w:rsidRDefault="001B5CB6" w:rsidP="001B5CB6">
      <w:pPr>
        <w:spacing w:after="0" w:line="240" w:lineRule="auto"/>
        <w:rPr>
          <w:rFonts w:ascii="Cambria" w:hAnsi="Cambria"/>
        </w:rPr>
      </w:pPr>
    </w:p>
    <w:p w14:paraId="1925F386" w14:textId="5F0DA028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C215E1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60CBF8B5" w14:textId="53063641" w:rsidR="00610E0E" w:rsidRPr="00062E1C" w:rsidRDefault="001B5CB6" w:rsidP="001B5CB6">
      <w:pPr>
        <w:spacing w:after="0" w:line="240" w:lineRule="auto"/>
        <w:jc w:val="both"/>
        <w:rPr>
          <w:rFonts w:ascii="Cambria" w:hAnsi="Cambria"/>
          <w:b/>
          <w:bCs/>
        </w:rPr>
      </w:pPr>
      <w:r w:rsidRPr="001B5CB6">
        <w:rPr>
          <w:rFonts w:ascii="Cambria" w:hAnsi="Cambria"/>
        </w:rPr>
        <w:t>Students will gain practical experience in designing, training, and evaluating CNN models for image classification and understand how CNN architecture influences classification performance.</w:t>
      </w: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76553DD7" w14:textId="502F4C2B" w:rsidR="00420F9D" w:rsidRDefault="00420F9D" w:rsidP="00420F9D">
      <w:pPr>
        <w:spacing w:after="0" w:line="240" w:lineRule="auto"/>
        <w:rPr>
          <w:rFonts w:ascii="Cambria" w:hAnsi="Cambria"/>
          <w:b/>
          <w:bCs/>
        </w:rPr>
      </w:pPr>
      <w:r w:rsidRPr="00420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</w:t>
      </w:r>
      <w:r w:rsidRPr="00420F9D">
        <w:rPr>
          <w:rFonts w:ascii="Cambria" w:hAnsi="Cambria"/>
          <w:b/>
          <w:bCs/>
        </w:rPr>
        <w:t>1. Why are convolution layers more effective than fully connected layers for image processing?</w:t>
      </w:r>
    </w:p>
    <w:p w14:paraId="63F15AFC" w14:textId="77777777" w:rsidR="00420F9D" w:rsidRPr="00420F9D" w:rsidRDefault="00420F9D" w:rsidP="00420F9D">
      <w:pPr>
        <w:spacing w:after="0" w:line="240" w:lineRule="auto"/>
        <w:rPr>
          <w:rFonts w:ascii="Cambria" w:hAnsi="Cambria"/>
          <w:b/>
          <w:bCs/>
        </w:rPr>
      </w:pPr>
    </w:p>
    <w:p w14:paraId="3F324C2E" w14:textId="77777777" w:rsidR="00420F9D" w:rsidRDefault="00420F9D" w:rsidP="00420F9D">
      <w:pPr>
        <w:spacing w:after="0" w:line="240" w:lineRule="auto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Answer:</w:t>
      </w:r>
      <w:r w:rsidRPr="00420F9D">
        <w:rPr>
          <w:rFonts w:ascii="Cambria" w:hAnsi="Cambria"/>
        </w:rPr>
        <w:t xml:space="preserve"> Convolution layers are more effective because they preserve the </w:t>
      </w:r>
      <w:r w:rsidRPr="00420F9D">
        <w:rPr>
          <w:rFonts w:ascii="Cambria" w:hAnsi="Cambria"/>
          <w:b/>
          <w:bCs/>
        </w:rPr>
        <w:t>spatial relationships</w:t>
      </w:r>
      <w:r w:rsidRPr="00420F9D">
        <w:rPr>
          <w:rFonts w:ascii="Cambria" w:hAnsi="Cambria"/>
        </w:rPr>
        <w:t xml:space="preserve"> between pixels and detect important features such as edges, textures, and shapes. They also use </w:t>
      </w:r>
      <w:r w:rsidRPr="00420F9D">
        <w:rPr>
          <w:rFonts w:ascii="Cambria" w:hAnsi="Cambria"/>
          <w:b/>
          <w:bCs/>
        </w:rPr>
        <w:t>shared weights</w:t>
      </w:r>
      <w:r w:rsidRPr="00420F9D">
        <w:rPr>
          <w:rFonts w:ascii="Cambria" w:hAnsi="Cambria"/>
        </w:rPr>
        <w:t>, which reduces the number of parameters compared to fully connected layers.</w:t>
      </w:r>
    </w:p>
    <w:p w14:paraId="4038BD56" w14:textId="77777777" w:rsidR="00420F9D" w:rsidRPr="00420F9D" w:rsidRDefault="00420F9D" w:rsidP="00420F9D">
      <w:pPr>
        <w:spacing w:after="0" w:line="240" w:lineRule="auto"/>
        <w:rPr>
          <w:rFonts w:ascii="Cambria" w:hAnsi="Cambria"/>
        </w:rPr>
      </w:pPr>
    </w:p>
    <w:p w14:paraId="07A149EB" w14:textId="77777777" w:rsidR="00420F9D" w:rsidRDefault="00420F9D" w:rsidP="00420F9D">
      <w:pPr>
        <w:spacing w:after="0" w:line="240" w:lineRule="auto"/>
        <w:rPr>
          <w:rFonts w:ascii="Cambria" w:hAnsi="Cambria"/>
          <w:b/>
          <w:bCs/>
        </w:rPr>
      </w:pPr>
      <w:r w:rsidRPr="00420F9D">
        <w:rPr>
          <w:rFonts w:ascii="Cambria" w:hAnsi="Cambria"/>
          <w:b/>
          <w:bCs/>
        </w:rPr>
        <w:t>2. How does Max Pooling improve CNN performance?</w:t>
      </w:r>
    </w:p>
    <w:p w14:paraId="279959E2" w14:textId="77777777" w:rsidR="00420F9D" w:rsidRPr="00420F9D" w:rsidRDefault="00420F9D" w:rsidP="00420F9D">
      <w:pPr>
        <w:spacing w:after="0" w:line="240" w:lineRule="auto"/>
        <w:rPr>
          <w:rFonts w:ascii="Cambria" w:hAnsi="Cambria"/>
          <w:b/>
          <w:bCs/>
        </w:rPr>
      </w:pPr>
    </w:p>
    <w:p w14:paraId="519D819B" w14:textId="77777777" w:rsidR="00420F9D" w:rsidRDefault="00420F9D" w:rsidP="00420F9D">
      <w:pPr>
        <w:spacing w:after="0" w:line="240" w:lineRule="auto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Answer:</w:t>
      </w:r>
      <w:r w:rsidRPr="00420F9D">
        <w:rPr>
          <w:rFonts w:ascii="Cambria" w:hAnsi="Cambria"/>
        </w:rPr>
        <w:t xml:space="preserve"> Max Pooling reduces the </w:t>
      </w:r>
      <w:r w:rsidRPr="00420F9D">
        <w:rPr>
          <w:rFonts w:ascii="Cambria" w:hAnsi="Cambria"/>
          <w:b/>
          <w:bCs/>
        </w:rPr>
        <w:t>spatial dimensions</w:t>
      </w:r>
      <w:r w:rsidRPr="00420F9D">
        <w:rPr>
          <w:rFonts w:ascii="Cambria" w:hAnsi="Cambria"/>
        </w:rPr>
        <w:t xml:space="preserve"> of feature maps while retaining the most important features. This decreases computation, reduces overfitting, and makes the model more robust to small changes in the position of objects.</w:t>
      </w:r>
    </w:p>
    <w:p w14:paraId="1736F4B1" w14:textId="77777777" w:rsidR="00420F9D" w:rsidRPr="00420F9D" w:rsidRDefault="00420F9D" w:rsidP="00420F9D">
      <w:pPr>
        <w:spacing w:after="0" w:line="240" w:lineRule="auto"/>
        <w:rPr>
          <w:rFonts w:ascii="Cambria" w:hAnsi="Cambria"/>
        </w:rPr>
      </w:pPr>
    </w:p>
    <w:p w14:paraId="2281EADB" w14:textId="77777777" w:rsidR="00420F9D" w:rsidRDefault="00420F9D" w:rsidP="00420F9D">
      <w:pPr>
        <w:spacing w:after="0" w:line="240" w:lineRule="auto"/>
        <w:rPr>
          <w:rFonts w:ascii="Cambria" w:hAnsi="Cambria"/>
          <w:b/>
          <w:bCs/>
        </w:rPr>
      </w:pPr>
      <w:r w:rsidRPr="00420F9D">
        <w:rPr>
          <w:rFonts w:ascii="Cambria" w:hAnsi="Cambria"/>
          <w:b/>
          <w:bCs/>
        </w:rPr>
        <w:t>3. Which hyperparameters significantly affected your CNN model performance?</w:t>
      </w:r>
    </w:p>
    <w:p w14:paraId="1CE2C895" w14:textId="77777777" w:rsidR="00420F9D" w:rsidRPr="00420F9D" w:rsidRDefault="00420F9D" w:rsidP="00420F9D">
      <w:pPr>
        <w:spacing w:after="0" w:line="240" w:lineRule="auto"/>
        <w:rPr>
          <w:rFonts w:ascii="Cambria" w:hAnsi="Cambria"/>
          <w:b/>
          <w:bCs/>
        </w:rPr>
      </w:pPr>
    </w:p>
    <w:p w14:paraId="6D1B9B56" w14:textId="77777777" w:rsidR="00420F9D" w:rsidRDefault="00420F9D" w:rsidP="00420F9D">
      <w:pPr>
        <w:spacing w:after="0" w:line="240" w:lineRule="auto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Answer:</w:t>
      </w:r>
      <w:r w:rsidRPr="00420F9D">
        <w:rPr>
          <w:rFonts w:ascii="Cambria" w:hAnsi="Cambria"/>
        </w:rPr>
        <w:t xml:space="preserve"> Important hyperparameters include the </w:t>
      </w:r>
      <w:r w:rsidRPr="00420F9D">
        <w:rPr>
          <w:rFonts w:ascii="Cambria" w:hAnsi="Cambria"/>
          <w:b/>
          <w:bCs/>
        </w:rPr>
        <w:t>learning rate, batch size, number of convolutional filters, kernel size, number of epochs, dropout rate, and optimizer</w:t>
      </w:r>
      <w:r w:rsidRPr="00420F9D">
        <w:rPr>
          <w:rFonts w:ascii="Cambria" w:hAnsi="Cambria"/>
        </w:rPr>
        <w:t>. Among these, the learning rate and number of filters can have a significant effect on training and classification accuracy.</w:t>
      </w:r>
    </w:p>
    <w:p w14:paraId="7FC3A647" w14:textId="77777777" w:rsidR="00420F9D" w:rsidRPr="00420F9D" w:rsidRDefault="00420F9D" w:rsidP="00420F9D">
      <w:pPr>
        <w:spacing w:after="0" w:line="240" w:lineRule="auto"/>
        <w:rPr>
          <w:rFonts w:ascii="Cambria" w:hAnsi="Cambria"/>
        </w:rPr>
      </w:pPr>
    </w:p>
    <w:p w14:paraId="572332E5" w14:textId="77777777" w:rsidR="00420F9D" w:rsidRDefault="00420F9D" w:rsidP="00420F9D">
      <w:pPr>
        <w:spacing w:after="0" w:line="240" w:lineRule="auto"/>
        <w:rPr>
          <w:rFonts w:ascii="Cambria" w:hAnsi="Cambria"/>
          <w:b/>
          <w:bCs/>
        </w:rPr>
      </w:pPr>
      <w:r w:rsidRPr="00420F9D">
        <w:rPr>
          <w:rFonts w:ascii="Cambria" w:hAnsi="Cambria"/>
          <w:b/>
          <w:bCs/>
        </w:rPr>
        <w:t>4. What challenges did you encounter while training the CNN model?</w:t>
      </w:r>
    </w:p>
    <w:p w14:paraId="0E1B985C" w14:textId="77777777" w:rsidR="00420F9D" w:rsidRPr="00420F9D" w:rsidRDefault="00420F9D" w:rsidP="00420F9D">
      <w:pPr>
        <w:spacing w:after="0" w:line="240" w:lineRule="auto"/>
        <w:rPr>
          <w:rFonts w:ascii="Cambria" w:hAnsi="Cambria"/>
          <w:b/>
          <w:bCs/>
        </w:rPr>
      </w:pPr>
    </w:p>
    <w:p w14:paraId="7C645062" w14:textId="77777777" w:rsidR="00420F9D" w:rsidRDefault="00420F9D" w:rsidP="00420F9D">
      <w:pPr>
        <w:spacing w:after="0" w:line="240" w:lineRule="auto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Answer:</w:t>
      </w:r>
      <w:r w:rsidRPr="00420F9D">
        <w:rPr>
          <w:rFonts w:ascii="Cambria" w:hAnsi="Cambria"/>
        </w:rPr>
        <w:t xml:space="preserve"> Some challenges include </w:t>
      </w:r>
      <w:r w:rsidRPr="00420F9D">
        <w:rPr>
          <w:rFonts w:ascii="Cambria" w:hAnsi="Cambria"/>
          <w:b/>
          <w:bCs/>
        </w:rPr>
        <w:t>overfitting, selecting suitable hyperparameters, longer training time, limited training data, and maintaining good validation accuracy</w:t>
      </w:r>
      <w:r w:rsidRPr="00420F9D">
        <w:rPr>
          <w:rFonts w:ascii="Cambria" w:hAnsi="Cambria"/>
        </w:rPr>
        <w:t>. Choosing the correct learning rate and network architecture can also be challenging.</w:t>
      </w:r>
    </w:p>
    <w:p w14:paraId="3DAB46A2" w14:textId="77777777" w:rsidR="00420F9D" w:rsidRPr="00420F9D" w:rsidRDefault="00420F9D" w:rsidP="00420F9D">
      <w:pPr>
        <w:spacing w:after="0" w:line="240" w:lineRule="auto"/>
        <w:rPr>
          <w:rFonts w:ascii="Cambria" w:hAnsi="Cambria"/>
        </w:rPr>
      </w:pPr>
    </w:p>
    <w:p w14:paraId="2F6CAD99" w14:textId="77777777" w:rsidR="00420F9D" w:rsidRPr="00420F9D" w:rsidRDefault="00420F9D" w:rsidP="00420F9D">
      <w:pPr>
        <w:spacing w:after="0" w:line="240" w:lineRule="auto"/>
        <w:rPr>
          <w:rFonts w:ascii="Cambria" w:hAnsi="Cambria"/>
          <w:b/>
          <w:bCs/>
        </w:rPr>
      </w:pPr>
      <w:r w:rsidRPr="00420F9D">
        <w:rPr>
          <w:rFonts w:ascii="Cambria" w:hAnsi="Cambria"/>
          <w:b/>
          <w:bCs/>
        </w:rPr>
        <w:t>5. Suggest two improvements that can increase the classification accuracy of your CNN.</w:t>
      </w:r>
    </w:p>
    <w:p w14:paraId="774C92EE" w14:textId="77777777" w:rsidR="00420F9D" w:rsidRPr="00420F9D" w:rsidRDefault="00420F9D" w:rsidP="00420F9D">
      <w:pPr>
        <w:spacing w:after="0" w:line="240" w:lineRule="auto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Answer:</w:t>
      </w:r>
      <w:r w:rsidRPr="00420F9D">
        <w:rPr>
          <w:rFonts w:ascii="Cambria" w:hAnsi="Cambria"/>
        </w:rPr>
        <w:t xml:space="preserve"> Two improvements are:</w:t>
      </w:r>
    </w:p>
    <w:p w14:paraId="4FADB82F" w14:textId="77777777" w:rsidR="00420F9D" w:rsidRPr="00420F9D" w:rsidRDefault="00420F9D" w:rsidP="00420F9D">
      <w:pPr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Data augmentation</w:t>
      </w:r>
      <w:r w:rsidRPr="00420F9D">
        <w:rPr>
          <w:rFonts w:ascii="Cambria" w:hAnsi="Cambria"/>
        </w:rPr>
        <w:t xml:space="preserve"> – applying rotation, flipping, zooming, and shifting can increase the variety of training data. </w:t>
      </w:r>
    </w:p>
    <w:p w14:paraId="567FC980" w14:textId="77777777" w:rsidR="00420F9D" w:rsidRPr="00420F9D" w:rsidRDefault="00420F9D" w:rsidP="00420F9D">
      <w:pPr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420F9D">
        <w:rPr>
          <w:rFonts w:ascii="Cambria" w:hAnsi="Cambria"/>
          <w:b/>
          <w:bCs/>
        </w:rPr>
        <w:t>Hyperparameter tuning</w:t>
      </w:r>
      <w:r w:rsidRPr="00420F9D">
        <w:rPr>
          <w:rFonts w:ascii="Cambria" w:hAnsi="Cambria"/>
        </w:rPr>
        <w:t xml:space="preserve"> – optimizing the learning rate, batch size, number of filters, dropout rate, and number of layers can improve accuracy.</w:t>
      </w:r>
    </w:p>
    <w:p w14:paraId="6EBBA632" w14:textId="7F6218F3" w:rsidR="00420F9D" w:rsidRPr="00420F9D" w:rsidRDefault="00420F9D" w:rsidP="00610E0E">
      <w:pPr>
        <w:spacing w:after="0" w:line="240" w:lineRule="auto"/>
        <w:rPr>
          <w:rFonts w:ascii="Cambria" w:hAnsi="Cambria"/>
        </w:rPr>
      </w:pPr>
    </w:p>
    <w:p w14:paraId="0A9C56BC" w14:textId="77777777" w:rsidR="001B5CB6" w:rsidRDefault="001B5CB6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566C0F85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34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6F7B7" w14:textId="77777777" w:rsidR="00BD59A8" w:rsidRDefault="00BD59A8" w:rsidP="00420F9D">
      <w:pPr>
        <w:spacing w:after="0" w:line="240" w:lineRule="auto"/>
      </w:pPr>
      <w:r>
        <w:separator/>
      </w:r>
    </w:p>
  </w:endnote>
  <w:endnote w:type="continuationSeparator" w:id="0">
    <w:p w14:paraId="6780DCDF" w14:textId="77777777" w:rsidR="00BD59A8" w:rsidRDefault="00BD59A8" w:rsidP="00420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37013" w14:textId="1A7B62E9" w:rsidR="00420F9D" w:rsidRPr="00420F9D" w:rsidRDefault="00420F9D">
    <w:pPr>
      <w:pStyle w:val="Footer"/>
      <w:rPr>
        <w:b/>
        <w:bCs/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</w:t>
    </w:r>
    <w:r w:rsidRPr="00420F9D">
      <w:rPr>
        <w:b/>
        <w:bCs/>
        <w:lang w:val="en-US"/>
      </w:rPr>
      <w:t>Arunagiri R 24BAD013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E2172" w14:textId="77777777" w:rsidR="00BD59A8" w:rsidRDefault="00BD59A8" w:rsidP="00420F9D">
      <w:pPr>
        <w:spacing w:after="0" w:line="240" w:lineRule="auto"/>
      </w:pPr>
      <w:r>
        <w:separator/>
      </w:r>
    </w:p>
  </w:footnote>
  <w:footnote w:type="continuationSeparator" w:id="0">
    <w:p w14:paraId="6EE42704" w14:textId="77777777" w:rsidR="00BD59A8" w:rsidRDefault="00BD59A8" w:rsidP="00420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AB3"/>
    <w:multiLevelType w:val="multilevel"/>
    <w:tmpl w:val="67AA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076A5"/>
    <w:multiLevelType w:val="hybridMultilevel"/>
    <w:tmpl w:val="F9722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37D82"/>
    <w:multiLevelType w:val="hybridMultilevel"/>
    <w:tmpl w:val="7630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D1832"/>
    <w:multiLevelType w:val="hybridMultilevel"/>
    <w:tmpl w:val="C0A6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B6321"/>
    <w:multiLevelType w:val="hybridMultilevel"/>
    <w:tmpl w:val="859E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225A9"/>
    <w:multiLevelType w:val="hybridMultilevel"/>
    <w:tmpl w:val="18BC2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93605"/>
    <w:multiLevelType w:val="hybridMultilevel"/>
    <w:tmpl w:val="4DD8E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A2793"/>
    <w:multiLevelType w:val="hybridMultilevel"/>
    <w:tmpl w:val="E8824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F0EB9"/>
    <w:multiLevelType w:val="hybridMultilevel"/>
    <w:tmpl w:val="73A05826"/>
    <w:lvl w:ilvl="0" w:tplc="1A70C50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73FDF"/>
    <w:multiLevelType w:val="hybridMultilevel"/>
    <w:tmpl w:val="1FD8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81969"/>
    <w:multiLevelType w:val="multilevel"/>
    <w:tmpl w:val="14F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5"/>
  </w:num>
  <w:num w:numId="2" w16cid:durableId="336200858">
    <w:abstractNumId w:val="38"/>
  </w:num>
  <w:num w:numId="3" w16cid:durableId="954285534">
    <w:abstractNumId w:val="39"/>
  </w:num>
  <w:num w:numId="4" w16cid:durableId="243952355">
    <w:abstractNumId w:val="20"/>
  </w:num>
  <w:num w:numId="5" w16cid:durableId="724909196">
    <w:abstractNumId w:val="28"/>
  </w:num>
  <w:num w:numId="6" w16cid:durableId="851799693">
    <w:abstractNumId w:val="10"/>
  </w:num>
  <w:num w:numId="7" w16cid:durableId="2121335618">
    <w:abstractNumId w:val="32"/>
  </w:num>
  <w:num w:numId="8" w16cid:durableId="1930767245">
    <w:abstractNumId w:val="14"/>
  </w:num>
  <w:num w:numId="9" w16cid:durableId="542912517">
    <w:abstractNumId w:val="29"/>
  </w:num>
  <w:num w:numId="10" w16cid:durableId="1564176450">
    <w:abstractNumId w:val="30"/>
  </w:num>
  <w:num w:numId="11" w16cid:durableId="1813061182">
    <w:abstractNumId w:val="31"/>
  </w:num>
  <w:num w:numId="12" w16cid:durableId="1747922484">
    <w:abstractNumId w:val="16"/>
  </w:num>
  <w:num w:numId="13" w16cid:durableId="1700399660">
    <w:abstractNumId w:val="21"/>
  </w:num>
  <w:num w:numId="14" w16cid:durableId="1839998139">
    <w:abstractNumId w:val="27"/>
  </w:num>
  <w:num w:numId="15" w16cid:durableId="694424765">
    <w:abstractNumId w:val="17"/>
  </w:num>
  <w:num w:numId="16" w16cid:durableId="1446969628">
    <w:abstractNumId w:val="9"/>
  </w:num>
  <w:num w:numId="17" w16cid:durableId="1506817809">
    <w:abstractNumId w:val="18"/>
  </w:num>
  <w:num w:numId="18" w16cid:durableId="15546876">
    <w:abstractNumId w:val="19"/>
  </w:num>
  <w:num w:numId="19" w16cid:durableId="1448769848">
    <w:abstractNumId w:val="15"/>
  </w:num>
  <w:num w:numId="20" w16cid:durableId="327363272">
    <w:abstractNumId w:val="3"/>
  </w:num>
  <w:num w:numId="21" w16cid:durableId="1738701439">
    <w:abstractNumId w:val="36"/>
  </w:num>
  <w:num w:numId="22" w16cid:durableId="1891769609">
    <w:abstractNumId w:val="7"/>
  </w:num>
  <w:num w:numId="23" w16cid:durableId="935485149">
    <w:abstractNumId w:val="11"/>
  </w:num>
  <w:num w:numId="24" w16cid:durableId="1109816810">
    <w:abstractNumId w:val="2"/>
  </w:num>
  <w:num w:numId="25" w16cid:durableId="1822960160">
    <w:abstractNumId w:val="34"/>
  </w:num>
  <w:num w:numId="26" w16cid:durableId="1118378497">
    <w:abstractNumId w:val="23"/>
  </w:num>
  <w:num w:numId="27" w16cid:durableId="885531466">
    <w:abstractNumId w:val="25"/>
  </w:num>
  <w:num w:numId="28" w16cid:durableId="1354261474">
    <w:abstractNumId w:val="0"/>
  </w:num>
  <w:num w:numId="29" w16cid:durableId="225651881">
    <w:abstractNumId w:val="8"/>
  </w:num>
  <w:num w:numId="30" w16cid:durableId="392125334">
    <w:abstractNumId w:val="22"/>
  </w:num>
  <w:num w:numId="31" w16cid:durableId="526870512">
    <w:abstractNumId w:val="13"/>
  </w:num>
  <w:num w:numId="32" w16cid:durableId="1616207668">
    <w:abstractNumId w:val="6"/>
  </w:num>
  <w:num w:numId="33" w16cid:durableId="874778758">
    <w:abstractNumId w:val="4"/>
  </w:num>
  <w:num w:numId="34" w16cid:durableId="1094938903">
    <w:abstractNumId w:val="24"/>
  </w:num>
  <w:num w:numId="35" w16cid:durableId="98532136">
    <w:abstractNumId w:val="35"/>
  </w:num>
  <w:num w:numId="36" w16cid:durableId="1444618607">
    <w:abstractNumId w:val="26"/>
  </w:num>
  <w:num w:numId="37" w16cid:durableId="914124404">
    <w:abstractNumId w:val="12"/>
  </w:num>
  <w:num w:numId="38" w16cid:durableId="585577918">
    <w:abstractNumId w:val="33"/>
  </w:num>
  <w:num w:numId="39" w16cid:durableId="1931238196">
    <w:abstractNumId w:val="37"/>
  </w:num>
  <w:num w:numId="40" w16cid:durableId="1089427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1332B2"/>
    <w:rsid w:val="001B5CB6"/>
    <w:rsid w:val="001E233A"/>
    <w:rsid w:val="00227748"/>
    <w:rsid w:val="00236C10"/>
    <w:rsid w:val="002A2036"/>
    <w:rsid w:val="00420F9D"/>
    <w:rsid w:val="004C77EB"/>
    <w:rsid w:val="0057117B"/>
    <w:rsid w:val="00610E0E"/>
    <w:rsid w:val="0064495D"/>
    <w:rsid w:val="006623DE"/>
    <w:rsid w:val="00716397"/>
    <w:rsid w:val="007D77D1"/>
    <w:rsid w:val="0081335D"/>
    <w:rsid w:val="0083104D"/>
    <w:rsid w:val="00843FBF"/>
    <w:rsid w:val="0087295E"/>
    <w:rsid w:val="008747F5"/>
    <w:rsid w:val="0090112F"/>
    <w:rsid w:val="00AC47C1"/>
    <w:rsid w:val="00AF6464"/>
    <w:rsid w:val="00B21EE3"/>
    <w:rsid w:val="00B6025A"/>
    <w:rsid w:val="00B81DA8"/>
    <w:rsid w:val="00BD59A8"/>
    <w:rsid w:val="00DC5B2C"/>
    <w:rsid w:val="00ED69EF"/>
    <w:rsid w:val="00ED7B6B"/>
    <w:rsid w:val="00F3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20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F9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20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F9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6a146448c957533f964e857000587962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d40ca32fa449813a74aba2eb57664e8f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CAA0CE-17E5-4836-898D-031A11B8E228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2.xml><?xml version="1.0" encoding="utf-8"?>
<ds:datastoreItem xmlns:ds="http://schemas.openxmlformats.org/officeDocument/2006/customXml" ds:itemID="{A94BAB07-970F-49CB-AC01-FDE9D09DC8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578D77-C79A-4390-88C6-27BC8B4482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Arunagiri R</cp:lastModifiedBy>
  <cp:revision>2</cp:revision>
  <cp:lastPrinted>2026-01-22T11:25:00Z</cp:lastPrinted>
  <dcterms:created xsi:type="dcterms:W3CDTF">2026-08-10T05:55:00Z</dcterms:created>
  <dcterms:modified xsi:type="dcterms:W3CDTF">2026-08-10T05:55:00Z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