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77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073762"/>
          <w:u w:val="single"/>
          <w:rtl w:val="0"/>
        </w:rPr>
        <w:t xml:space="preserve">Instructions: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-800099</wp:posOffset>
                </wp:positionV>
                <wp:extent cx="6313170" cy="539750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8940" y="3519650"/>
                          <a:ext cx="629412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cc0000"/>
                                <w:sz w:val="52"/>
                                <w:u w:val="single"/>
                                <w:vertAlign w:val="baseline"/>
                              </w:rPr>
                              <w:t xml:space="preserve">Capstone Project Submission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cc0000"/>
                                <w:sz w:val="5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-800099</wp:posOffset>
                </wp:positionV>
                <wp:extent cx="6313170" cy="539750"/>
                <wp:effectExtent b="0" l="0" r="0" t="0"/>
                <wp:wrapNone/>
                <wp:docPr id="2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317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90"/>
        </w:tabs>
        <w:spacing w:after="0" w:before="41" w:line="240" w:lineRule="auto"/>
        <w:ind w:left="289" w:hanging="190"/>
        <w:rPr>
          <w:rFonts w:ascii="Verdana" w:cs="Verdana" w:eastAsia="Verdana" w:hAnsi="Verdana"/>
          <w:color w:val="00000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73762"/>
              <w:rtl w:val="0"/>
            </w:rPr>
            <w:t xml:space="preserve">Please ﬁll in all the required information.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49"/>
        </w:tabs>
        <w:spacing w:after="0" w:before="41" w:line="240" w:lineRule="auto"/>
        <w:ind w:left="348" w:hanging="249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73762"/>
          <w:rtl w:val="0"/>
        </w:rPr>
        <w:t xml:space="preserve">Avoid grammatical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39" w:lineRule="auto"/>
        <w:ind w:left="-1296" w:firstLine="0"/>
        <w:rPr>
          <w:u w:val="none"/>
        </w:rPr>
      </w:pPr>
      <w:r w:rsidDel="00000000" w:rsidR="00000000" w:rsidRPr="00000000">
        <w:rPr>
          <w:color w:val="073762"/>
          <w:rtl w:val="0"/>
        </w:rPr>
        <w:t xml:space="preserve"> EDA on the given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81" w:line="240" w:lineRule="auto"/>
        <w:ind w:left="205" w:firstLine="0"/>
        <w:rPr>
          <w:rFonts w:ascii="Arial MT" w:cs="Arial MT" w:eastAsia="Arial MT" w:hAnsi="Arial MT"/>
          <w:color w:val="000000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From the dataset we understand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hd w:fill="ffffff" w:val="clear"/>
        <w:spacing w:after="120" w:before="120" w:lineRule="auto"/>
        <w:rPr>
          <w:rFonts w:ascii="Arial MT" w:cs="Arial MT" w:eastAsia="Arial MT" w:hAnsi="Arial MT"/>
          <w:color w:val="073762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color w:val="073762"/>
          <w:sz w:val="22"/>
          <w:szCs w:val="22"/>
          <w:rtl w:val="0"/>
        </w:rPr>
        <w:t xml:space="preserve">The dataset contains weather information (Temperature, Humidity, Wind speed, Visibility,     Dew point, Solar radiation, Snowfall, Rainfall), the number of bikes rented per hour and date    information.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Most number of bikes are rented in the summer season and the lowest in the winter season.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Over 96% of the bikes are rented on days that are considered as No Holiday.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Most number of bikes are rented in the temperature range of 15 degrees to 30 degrees.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The highest number of bike rentals have been done in the 18th hour, i.e. 6pm, and lowest in the 4th hour, i.e. 4am.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80" w:line="240" w:lineRule="auto"/>
        <w:ind w:left="720" w:hanging="360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Most of the bike rentals have been made when there is high visibility.</w:t>
      </w:r>
    </w:p>
    <w:p w:rsidR="00000000" w:rsidDel="00000000" w:rsidP="00000000" w:rsidRDefault="00000000" w:rsidRPr="00000000" w14:paraId="0000000C">
      <w:pPr>
        <w:pStyle w:val="Heading1"/>
        <w:ind w:left="-1296" w:firstLine="0"/>
        <w:rPr>
          <w:u w:val="none"/>
        </w:rPr>
      </w:pPr>
      <w:r w:rsidDel="00000000" w:rsidR="00000000" w:rsidRPr="00000000">
        <w:rPr>
          <w:color w:val="073762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90" w:before="120" w:line="240" w:lineRule="auto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1. Results from ML models: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Random Forest Regression is the best performing model with an r2 score of 0.6645.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Lasso Regression (L1 regularization) is the worst performing model with an r2 score of 0.4264.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Actual vs. Prediction visualization is done for all the 4 models.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All 4 models have been explained with the help of SHAP library.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80" w:line="240" w:lineRule="auto"/>
        <w:ind w:left="720" w:hanging="360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Temperature and Hour are the two most important factors according to all the models.</w:t>
      </w:r>
    </w:p>
    <w:p w:rsidR="00000000" w:rsidDel="00000000" w:rsidP="00000000" w:rsidRDefault="00000000" w:rsidRPr="00000000" w14:paraId="00000013">
      <w:pPr>
        <w:shd w:fill="ffffff" w:val="clear"/>
        <w:spacing w:after="90" w:before="120" w:line="240" w:lineRule="auto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2. Challenges faced: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before="280" w:line="240" w:lineRule="auto"/>
        <w:ind w:left="648" w:hanging="360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Removing Outliers.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Encoding the categorical columns.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Removing Multicollinearity from the dataset.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line="240" w:lineRule="auto"/>
        <w:ind w:left="720" w:hanging="360"/>
        <w:rPr>
          <w:rFonts w:ascii="Arial MT" w:cs="Arial MT" w:eastAsia="Arial MT" w:hAnsi="Arial MT"/>
          <w:color w:val="07376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MT" w:cs="Arial MT" w:eastAsia="Arial MT" w:hAnsi="Arial MT"/>
          <w:color w:val="073762"/>
          <w:rtl w:val="0"/>
        </w:rPr>
        <w:t xml:space="preserve">Choosing Model explainability technique.</w:t>
      </w:r>
    </w:p>
    <w:tbl>
      <w:tblPr>
        <w:tblStyle w:val="Table1"/>
        <w:tblW w:w="10592.0" w:type="dxa"/>
        <w:jc w:val="left"/>
        <w:tblInd w:w="-80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592"/>
        <w:tblGridChange w:id="0">
          <w:tblGrid>
            <w:gridCol w:w="10592"/>
          </w:tblGrid>
        </w:tblGridChange>
      </w:tblGrid>
      <w:tr>
        <w:trPr>
          <w:cantSplit w:val="0"/>
          <w:trHeight w:val="107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4" w:line="240" w:lineRule="auto"/>
              <w:rPr>
                <w:rFonts w:ascii="Arial MT" w:cs="Arial MT" w:eastAsia="Arial MT" w:hAnsi="Arial MT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9" w:firstLine="0"/>
              <w:rPr>
                <w:rFonts w:ascii="Verdana" w:cs="Verdana" w:eastAsia="Verdana" w:hAnsi="Verdana"/>
                <w:color w:val="073762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73762"/>
                <w:sz w:val="16"/>
                <w:szCs w:val="16"/>
                <w:rtl w:val="0"/>
              </w:rPr>
              <w:t xml:space="preserve">Drive Link:-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9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" w:line="240" w:lineRule="auto"/>
              <w:ind w:left="89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73762"/>
                <w:sz w:val="16"/>
                <w:szCs w:val="16"/>
                <w:rtl w:val="0"/>
              </w:rPr>
              <w:t xml:space="preserve">https://colab.research.google.com/drive/103AzaUWbvdgEK68IwwZtTUIYL_fATj56?usp=share_link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99" w:line="240" w:lineRule="auto"/>
              <w:ind w:left="89" w:right="774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81" w:line="376" w:lineRule="auto"/>
        <w:ind w:left="205" w:right="257" w:firstLine="0"/>
        <w:rPr>
          <w:rFonts w:ascii="Arial MT" w:cs="Arial MT" w:eastAsia="Arial MT" w:hAnsi="Arial M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24"/>
          <w:tab w:val="left" w:leader="none" w:pos="925"/>
        </w:tabs>
        <w:spacing w:after="0" w:line="376" w:lineRule="auto"/>
        <w:ind w:left="925" w:right="944" w:firstLine="0"/>
        <w:rPr>
          <w:rFonts w:ascii="Arial MT" w:cs="Arial MT" w:eastAsia="Arial MT" w:hAnsi="Arial MT"/>
          <w:color w:val="0737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9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81" w:line="376" w:lineRule="auto"/>
        <w:ind w:left="205" w:right="176" w:firstLine="0"/>
        <w:rPr>
          <w:rFonts w:ascii="Arial MT" w:cs="Arial MT" w:eastAsia="Arial MT" w:hAnsi="Arial M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Georgia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289" w:hanging="190"/>
      </w:pPr>
      <w:rPr>
        <w:rFonts w:ascii="Verdana" w:cs="Verdana" w:eastAsia="Verdana" w:hAnsi="Verdana"/>
        <w:color w:val="073762"/>
        <w:sz w:val="22"/>
        <w:szCs w:val="22"/>
      </w:rPr>
    </w:lvl>
    <w:lvl w:ilvl="1">
      <w:start w:val="1"/>
      <w:numFmt w:val="decimal"/>
      <w:lvlText w:val="%2)"/>
      <w:lvlJc w:val="left"/>
      <w:pPr>
        <w:ind w:left="427" w:hanging="221.99999999999997"/>
      </w:pPr>
      <w:rPr>
        <w:rFonts w:ascii="Verdana" w:cs="Verdana" w:eastAsia="Verdana" w:hAnsi="Verdana"/>
        <w:b w:val="1"/>
        <w:color w:val="073762"/>
        <w:sz w:val="22"/>
        <w:szCs w:val="22"/>
      </w:rPr>
    </w:lvl>
    <w:lvl w:ilvl="2">
      <w:start w:val="0"/>
      <w:numFmt w:val="bullet"/>
      <w:lvlText w:val="●"/>
      <w:lvlJc w:val="left"/>
      <w:pPr>
        <w:ind w:left="925" w:hanging="360"/>
      </w:pPr>
      <w:rPr>
        <w:rFonts w:ascii="Arial MT" w:cs="Arial MT" w:eastAsia="Arial MT" w:hAnsi="Arial MT"/>
        <w:color w:val="073762"/>
        <w:sz w:val="22"/>
        <w:szCs w:val="22"/>
      </w:rPr>
    </w:lvl>
    <w:lvl w:ilvl="3">
      <w:start w:val="0"/>
      <w:numFmt w:val="bullet"/>
      <w:lvlText w:val="•"/>
      <w:lvlJc w:val="left"/>
      <w:pPr>
        <w:ind w:left="2042" w:hanging="360"/>
      </w:pPr>
      <w:rPr/>
    </w:lvl>
    <w:lvl w:ilvl="4">
      <w:start w:val="0"/>
      <w:numFmt w:val="bullet"/>
      <w:lvlText w:val="•"/>
      <w:lvlJc w:val="left"/>
      <w:pPr>
        <w:ind w:left="3165" w:hanging="360"/>
      </w:pPr>
      <w:rPr/>
    </w:lvl>
    <w:lvl w:ilvl="5">
      <w:start w:val="0"/>
      <w:numFmt w:val="bullet"/>
      <w:lvlText w:val="•"/>
      <w:lvlJc w:val="left"/>
      <w:pPr>
        <w:ind w:left="4287" w:hanging="360"/>
      </w:pPr>
      <w:rPr/>
    </w:lvl>
    <w:lvl w:ilvl="6">
      <w:start w:val="0"/>
      <w:numFmt w:val="bullet"/>
      <w:lvlText w:val="•"/>
      <w:lvlJc w:val="left"/>
      <w:pPr>
        <w:ind w:left="5410" w:hanging="360"/>
      </w:pPr>
      <w:rPr/>
    </w:lvl>
    <w:lvl w:ilvl="7">
      <w:start w:val="0"/>
      <w:numFmt w:val="bullet"/>
      <w:lvlText w:val="•"/>
      <w:lvlJc w:val="left"/>
      <w:pPr>
        <w:ind w:left="6532" w:hanging="360"/>
      </w:pPr>
      <w:rPr/>
    </w:lvl>
    <w:lvl w:ilvl="8">
      <w:start w:val="0"/>
      <w:numFmt w:val="bullet"/>
      <w:lvlText w:val="•"/>
      <w:lvlJc w:val="left"/>
      <w:pPr>
        <w:ind w:left="7655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205"/>
    </w:pPr>
    <w:rPr>
      <w:rFonts w:ascii="Arial" w:cs="Arial" w:eastAsia="Arial" w:hAnsi="Arial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53" w:line="240" w:lineRule="auto"/>
      <w:ind w:left="615"/>
    </w:pPr>
    <w:rPr>
      <w:rFonts w:ascii="Verdana" w:cs="Verdana" w:eastAsia="Verdana" w:hAnsi="Verdana"/>
      <w:b w:val="1"/>
      <w:sz w:val="52"/>
      <w:szCs w:val="52"/>
      <w:u w:val="single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1"/>
    <w:qFormat w:val="1"/>
    <w:rsid w:val="008D3F3E"/>
    <w:pPr>
      <w:widowControl w:val="0"/>
      <w:autoSpaceDE w:val="0"/>
      <w:autoSpaceDN w:val="0"/>
      <w:spacing w:after="0" w:line="240" w:lineRule="auto"/>
      <w:ind w:left="205"/>
      <w:outlineLvl w:val="0"/>
    </w:pPr>
    <w:rPr>
      <w:rFonts w:ascii="Arial" w:cs="Arial" w:eastAsia="Arial" w:hAnsi="Arial"/>
      <w:b w:val="1"/>
      <w:bCs w:val="1"/>
      <w:sz w:val="28"/>
      <w:szCs w:val="28"/>
      <w:u w:color="000000"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367F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"/>
    <w:qFormat w:val="1"/>
    <w:rsid w:val="008D3F3E"/>
    <w:pPr>
      <w:widowControl w:val="0"/>
      <w:autoSpaceDE w:val="0"/>
      <w:autoSpaceDN w:val="0"/>
      <w:spacing w:after="0" w:before="53" w:line="240" w:lineRule="auto"/>
      <w:ind w:left="615"/>
    </w:pPr>
    <w:rPr>
      <w:rFonts w:ascii="Verdana" w:cs="Verdana" w:eastAsia="Verdana" w:hAnsi="Verdana"/>
      <w:b w:val="1"/>
      <w:bCs w:val="1"/>
      <w:sz w:val="52"/>
      <w:szCs w:val="52"/>
      <w:u w:color="000000" w:val="single"/>
    </w:rPr>
  </w:style>
  <w:style w:type="character" w:styleId="TitleChar" w:customStyle="1">
    <w:name w:val="Title Char"/>
    <w:basedOn w:val="DefaultParagraphFont"/>
    <w:link w:val="Title"/>
    <w:uiPriority w:val="1"/>
    <w:rsid w:val="008D3F3E"/>
    <w:rPr>
      <w:rFonts w:ascii="Verdana" w:cs="Verdana" w:eastAsia="Verdana" w:hAnsi="Verdana"/>
      <w:b w:val="1"/>
      <w:bCs w:val="1"/>
      <w:sz w:val="52"/>
      <w:szCs w:val="52"/>
      <w:u w:color="000000" w:val="single"/>
    </w:rPr>
  </w:style>
  <w:style w:type="paragraph" w:styleId="ListParagraph">
    <w:name w:val="List Paragraph"/>
    <w:basedOn w:val="Normal"/>
    <w:uiPriority w:val="1"/>
    <w:qFormat w:val="1"/>
    <w:rsid w:val="008D3F3E"/>
    <w:pPr>
      <w:widowControl w:val="0"/>
      <w:autoSpaceDE w:val="0"/>
      <w:autoSpaceDN w:val="0"/>
      <w:spacing w:after="0" w:line="240" w:lineRule="auto"/>
      <w:ind w:left="925" w:hanging="360"/>
    </w:pPr>
    <w:rPr>
      <w:rFonts w:ascii="Arial MT" w:cs="Arial MT" w:eastAsia="Arial MT" w:hAnsi="Arial MT"/>
    </w:rPr>
  </w:style>
  <w:style w:type="character" w:styleId="Heading1Char" w:customStyle="1">
    <w:name w:val="Heading 1 Char"/>
    <w:basedOn w:val="DefaultParagraphFont"/>
    <w:link w:val="Heading1"/>
    <w:uiPriority w:val="1"/>
    <w:rsid w:val="008D3F3E"/>
    <w:rPr>
      <w:rFonts w:ascii="Arial" w:cs="Arial" w:eastAsia="Arial" w:hAnsi="Arial"/>
      <w:b w:val="1"/>
      <w:bCs w:val="1"/>
      <w:sz w:val="28"/>
      <w:szCs w:val="28"/>
      <w:u w:color="000000" w:val="single"/>
    </w:rPr>
  </w:style>
  <w:style w:type="paragraph" w:styleId="BodyText">
    <w:name w:val="Body Text"/>
    <w:basedOn w:val="Normal"/>
    <w:link w:val="BodyTextChar"/>
    <w:uiPriority w:val="1"/>
    <w:qFormat w:val="1"/>
    <w:rsid w:val="008D3F3E"/>
    <w:pPr>
      <w:widowControl w:val="0"/>
      <w:autoSpaceDE w:val="0"/>
      <w:autoSpaceDN w:val="0"/>
      <w:spacing w:after="0" w:line="240" w:lineRule="auto"/>
      <w:ind w:left="925" w:hanging="360"/>
    </w:pPr>
    <w:rPr>
      <w:rFonts w:ascii="Arial MT" w:cs="Arial MT" w:eastAsia="Arial MT" w:hAnsi="Arial MT"/>
    </w:rPr>
  </w:style>
  <w:style w:type="character" w:styleId="BodyTextChar" w:customStyle="1">
    <w:name w:val="Body Text Char"/>
    <w:basedOn w:val="DefaultParagraphFont"/>
    <w:link w:val="BodyText"/>
    <w:uiPriority w:val="1"/>
    <w:rsid w:val="008D3F3E"/>
    <w:rPr>
      <w:rFonts w:ascii="Arial MT" w:cs="Arial MT" w:eastAsia="Arial MT" w:hAnsi="Arial MT"/>
    </w:rPr>
  </w:style>
  <w:style w:type="paragraph" w:styleId="TableParagraph" w:customStyle="1">
    <w:name w:val="Table Paragraph"/>
    <w:basedOn w:val="Normal"/>
    <w:uiPriority w:val="1"/>
    <w:qFormat w:val="1"/>
    <w:rsid w:val="008D3F3E"/>
    <w:pPr>
      <w:widowControl w:val="0"/>
      <w:autoSpaceDE w:val="0"/>
      <w:autoSpaceDN w:val="0"/>
      <w:spacing w:after="0" w:line="240" w:lineRule="auto"/>
      <w:ind w:left="89"/>
    </w:pPr>
    <w:rPr>
      <w:rFonts w:ascii="Arial MT" w:cs="Arial MT" w:eastAsia="Arial MT" w:hAnsi="Arial MT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367F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BB20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BB20B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lmGeLTnUNA0B+laPwZ2TRduzFg==">AMUW2mXcm4VKcXYMAyqiQzY8kW0wG4fnG6B8y8ZSL12FzQKfJ4NyLnpzYbC92EmtPnr/8YUU090/LzLXUNiTGgZauOCAuTv9lpLhd4eo8hwsozXMJfsJyphsBEyGkELIa2pI4KTlv3yVG1Fizatk6k70A2NoZthJGT0IyM65qek9p2J7roZe/FE=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2023-03-28T14:31:00Z</dcterms:created>
  <dc:creator>Microsoft account</dc:creator>
</cp:coreProperties>
</file>