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79" w:rsidRPr="00264A79" w:rsidRDefault="00264A79" w:rsidP="00264A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264A79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SQL Set Operation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>The SQL Set operation is used to combine the two or more SQL SELECT statements.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264A79">
        <w:rPr>
          <w:rFonts w:ascii="Helvetica" w:eastAsia="Times New Roman" w:hAnsi="Helvetica" w:cs="Times New Roman"/>
          <w:color w:val="610B4B"/>
          <w:sz w:val="32"/>
          <w:szCs w:val="32"/>
        </w:rPr>
        <w:t>Types of Set Operation</w:t>
      </w:r>
    </w:p>
    <w:p w:rsidR="00264A79" w:rsidRPr="00264A79" w:rsidRDefault="00264A79" w:rsidP="00264A7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</w:rPr>
        <w:t>Union</w:t>
      </w:r>
    </w:p>
    <w:p w:rsidR="00264A79" w:rsidRPr="00264A79" w:rsidRDefault="00264A79" w:rsidP="00264A7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64A79">
        <w:rPr>
          <w:rFonts w:ascii="Segoe UI" w:eastAsia="Times New Roman" w:hAnsi="Segoe UI" w:cs="Segoe UI"/>
          <w:color w:val="000000"/>
          <w:sz w:val="24"/>
          <w:szCs w:val="24"/>
        </w:rPr>
        <w:t>UnionAll</w:t>
      </w:r>
      <w:proofErr w:type="spellEnd"/>
    </w:p>
    <w:p w:rsidR="00264A79" w:rsidRPr="00264A79" w:rsidRDefault="00264A79" w:rsidP="00264A7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</w:rPr>
        <w:t>Intersect</w:t>
      </w:r>
    </w:p>
    <w:p w:rsidR="00264A79" w:rsidRPr="00264A79" w:rsidRDefault="00264A79" w:rsidP="00264A7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</w:rPr>
        <w:t>Minus</w:t>
      </w:r>
    </w:p>
    <w:p w:rsidR="00264A79" w:rsidRPr="00264A79" w:rsidRDefault="00264A79" w:rsidP="00264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46800" cy="4610100"/>
            <wp:effectExtent l="19050" t="0" r="6350" b="0"/>
            <wp:docPr id="1" name="Picture 1" descr="DBMS SQL Set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SQL Set Opera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264A79">
        <w:rPr>
          <w:rFonts w:ascii="Helvetica" w:eastAsia="Times New Roman" w:hAnsi="Helvetica" w:cs="Times New Roman"/>
          <w:color w:val="610B4B"/>
          <w:sz w:val="32"/>
          <w:szCs w:val="32"/>
        </w:rPr>
        <w:t>1. Union</w:t>
      </w:r>
    </w:p>
    <w:p w:rsidR="00264A79" w:rsidRPr="00264A79" w:rsidRDefault="00264A79" w:rsidP="00264A7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</w:rPr>
        <w:t>The SQL Union operation is used to combine the result of two or more SQL SELECT queries.</w:t>
      </w:r>
    </w:p>
    <w:p w:rsidR="00264A79" w:rsidRPr="00264A79" w:rsidRDefault="00264A79" w:rsidP="00264A7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</w:rPr>
        <w:t xml:space="preserve">In the union operation, all the number of </w:t>
      </w:r>
      <w:proofErr w:type="spellStart"/>
      <w:r w:rsidRPr="00264A79">
        <w:rPr>
          <w:rFonts w:ascii="Segoe UI" w:eastAsia="Times New Roman" w:hAnsi="Segoe UI" w:cs="Segoe UI"/>
          <w:color w:val="000000"/>
          <w:sz w:val="24"/>
          <w:szCs w:val="24"/>
        </w:rPr>
        <w:t>datatype</w:t>
      </w:r>
      <w:proofErr w:type="spellEnd"/>
      <w:r w:rsidRPr="00264A79">
        <w:rPr>
          <w:rFonts w:ascii="Segoe UI" w:eastAsia="Times New Roman" w:hAnsi="Segoe UI" w:cs="Segoe UI"/>
          <w:color w:val="000000"/>
          <w:sz w:val="24"/>
          <w:szCs w:val="24"/>
        </w:rPr>
        <w:t xml:space="preserve"> and columns must be same in both the tables on which UNION operation is being applied.</w:t>
      </w:r>
    </w:p>
    <w:p w:rsidR="00264A79" w:rsidRPr="00264A79" w:rsidRDefault="00264A79" w:rsidP="00264A7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The union operation eliminates the duplicate rows from its </w:t>
      </w:r>
      <w:proofErr w:type="spellStart"/>
      <w:r w:rsidRPr="00264A79">
        <w:rPr>
          <w:rFonts w:ascii="Segoe UI" w:eastAsia="Times New Roman" w:hAnsi="Segoe UI" w:cs="Segoe UI"/>
          <w:color w:val="000000"/>
          <w:sz w:val="24"/>
          <w:szCs w:val="24"/>
        </w:rPr>
        <w:t>resultset</w:t>
      </w:r>
      <w:proofErr w:type="spellEnd"/>
      <w:r w:rsidRPr="00264A79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</w:t>
      </w:r>
    </w:p>
    <w:p w:rsidR="00264A79" w:rsidRPr="00264A79" w:rsidRDefault="00264A79" w:rsidP="00264A7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</w:t>
      </w:r>
      <w:proofErr w:type="spellStart"/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column_name</w:t>
      </w:r>
      <w:proofErr w:type="spellEnd"/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FROM table1  </w:t>
      </w:r>
    </w:p>
    <w:p w:rsidR="00264A79" w:rsidRPr="00264A79" w:rsidRDefault="00264A79" w:rsidP="00264A7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UNION  </w:t>
      </w:r>
    </w:p>
    <w:p w:rsidR="00264A79" w:rsidRPr="00264A79" w:rsidRDefault="00264A79" w:rsidP="00264A79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</w:t>
      </w:r>
      <w:proofErr w:type="spellStart"/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column_name</w:t>
      </w:r>
      <w:proofErr w:type="spellEnd"/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FROM table2;  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The First table</w:t>
      </w:r>
    </w:p>
    <w:tbl>
      <w:tblPr>
        <w:tblW w:w="1008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9"/>
        <w:gridCol w:w="6459"/>
      </w:tblGrid>
      <w:tr w:rsidR="00264A79" w:rsidRPr="00264A79" w:rsidTr="00264A79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6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6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Jack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Harry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Jackson</w:t>
            </w:r>
          </w:p>
        </w:tc>
      </w:tr>
    </w:tbl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The Second table</w:t>
      </w:r>
    </w:p>
    <w:tbl>
      <w:tblPr>
        <w:tblW w:w="1008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9"/>
        <w:gridCol w:w="6459"/>
      </w:tblGrid>
      <w:tr w:rsidR="00264A79" w:rsidRPr="00264A79" w:rsidTr="00264A79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6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6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Jackson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Stephan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David</w:t>
            </w:r>
          </w:p>
        </w:tc>
      </w:tr>
    </w:tbl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>Union SQL query will be:</w:t>
      </w:r>
    </w:p>
    <w:p w:rsidR="00264A79" w:rsidRPr="00264A79" w:rsidRDefault="00264A79" w:rsidP="00264A79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* FROM First   </w:t>
      </w:r>
    </w:p>
    <w:p w:rsidR="00264A79" w:rsidRPr="00264A79" w:rsidRDefault="00264A79" w:rsidP="00264A79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UNION  </w:t>
      </w:r>
    </w:p>
    <w:p w:rsidR="00264A79" w:rsidRPr="00264A79" w:rsidRDefault="00264A79" w:rsidP="00264A79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* FROM Second;  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>resultset</w:t>
      </w:r>
      <w:proofErr w:type="spellEnd"/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 xml:space="preserve"> table will look like:</w:t>
      </w:r>
    </w:p>
    <w:tbl>
      <w:tblPr>
        <w:tblW w:w="1008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9"/>
        <w:gridCol w:w="6459"/>
      </w:tblGrid>
      <w:tr w:rsidR="00264A79" w:rsidRPr="00264A79" w:rsidTr="00264A79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6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6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Jack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Harry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Jackson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Stephan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David</w:t>
            </w:r>
          </w:p>
        </w:tc>
      </w:tr>
    </w:tbl>
    <w:p w:rsidR="00264A79" w:rsidRPr="00264A79" w:rsidRDefault="00264A79" w:rsidP="00264A7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264A79">
        <w:rPr>
          <w:rFonts w:ascii="Helvetica" w:eastAsia="Times New Roman" w:hAnsi="Helvetica" w:cs="Times New Roman"/>
          <w:color w:val="610B4B"/>
          <w:sz w:val="32"/>
          <w:szCs w:val="32"/>
        </w:rPr>
        <w:t>2. Union All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>Union All operation is equal to the Union operation. It returns the set without removing duplication and sorting the data.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Syntax:</w:t>
      </w:r>
    </w:p>
    <w:p w:rsidR="00264A79" w:rsidRPr="00264A79" w:rsidRDefault="00264A79" w:rsidP="00264A79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</w:t>
      </w:r>
      <w:proofErr w:type="spellStart"/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column_name</w:t>
      </w:r>
      <w:proofErr w:type="spellEnd"/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FROM table1  </w:t>
      </w:r>
    </w:p>
    <w:p w:rsidR="00264A79" w:rsidRPr="00264A79" w:rsidRDefault="00264A79" w:rsidP="00264A79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UNION ALL  </w:t>
      </w:r>
    </w:p>
    <w:p w:rsidR="00264A79" w:rsidRPr="00264A79" w:rsidRDefault="00264A79" w:rsidP="00264A79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</w:t>
      </w:r>
      <w:proofErr w:type="spellStart"/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column_name</w:t>
      </w:r>
      <w:proofErr w:type="spellEnd"/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FROM table2;  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 xml:space="preserve"> Using the above </w:t>
      </w:r>
      <w:proofErr w:type="gramStart"/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>First</w:t>
      </w:r>
      <w:proofErr w:type="gramEnd"/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 xml:space="preserve"> and Second table.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>Union All query will be like:</w:t>
      </w:r>
    </w:p>
    <w:p w:rsidR="00264A79" w:rsidRPr="00264A79" w:rsidRDefault="00264A79" w:rsidP="00264A7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* FROM First   </w:t>
      </w:r>
    </w:p>
    <w:p w:rsidR="00264A79" w:rsidRPr="00264A79" w:rsidRDefault="00264A79" w:rsidP="00264A7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UNION ALL  </w:t>
      </w:r>
    </w:p>
    <w:p w:rsidR="00264A79" w:rsidRPr="00264A79" w:rsidRDefault="00264A79" w:rsidP="00264A79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* FROM Second;  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>resultset</w:t>
      </w:r>
      <w:proofErr w:type="spellEnd"/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 xml:space="preserve"> table will look like:</w:t>
      </w:r>
    </w:p>
    <w:tbl>
      <w:tblPr>
        <w:tblW w:w="1008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9"/>
        <w:gridCol w:w="6459"/>
      </w:tblGrid>
      <w:tr w:rsidR="00264A79" w:rsidRPr="00264A79" w:rsidTr="00264A79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6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6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Jack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Harry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Jackson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Jackson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Stephan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David</w:t>
            </w:r>
          </w:p>
        </w:tc>
      </w:tr>
    </w:tbl>
    <w:p w:rsidR="00264A79" w:rsidRPr="00264A79" w:rsidRDefault="00264A79" w:rsidP="00264A7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264A79">
        <w:rPr>
          <w:rFonts w:ascii="Helvetica" w:eastAsia="Times New Roman" w:hAnsi="Helvetica" w:cs="Times New Roman"/>
          <w:color w:val="610B4B"/>
          <w:sz w:val="32"/>
          <w:szCs w:val="32"/>
        </w:rPr>
        <w:lastRenderedPageBreak/>
        <w:t>3. Intersect</w:t>
      </w:r>
    </w:p>
    <w:p w:rsidR="00264A79" w:rsidRPr="00264A79" w:rsidRDefault="00264A79" w:rsidP="00264A79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</w:rPr>
        <w:t>It is used to combine two SELECT statements. The Intersect operation returns the common rows from both the SELECT statements.</w:t>
      </w:r>
    </w:p>
    <w:p w:rsidR="00264A79" w:rsidRPr="00264A79" w:rsidRDefault="00264A79" w:rsidP="00264A79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</w:rPr>
        <w:t xml:space="preserve">In the Intersect operation, the number of </w:t>
      </w:r>
      <w:proofErr w:type="spellStart"/>
      <w:r w:rsidRPr="00264A79">
        <w:rPr>
          <w:rFonts w:ascii="Segoe UI" w:eastAsia="Times New Roman" w:hAnsi="Segoe UI" w:cs="Segoe UI"/>
          <w:color w:val="000000"/>
          <w:sz w:val="24"/>
          <w:szCs w:val="24"/>
        </w:rPr>
        <w:t>datatype</w:t>
      </w:r>
      <w:proofErr w:type="spellEnd"/>
      <w:r w:rsidRPr="00264A79">
        <w:rPr>
          <w:rFonts w:ascii="Segoe UI" w:eastAsia="Times New Roman" w:hAnsi="Segoe UI" w:cs="Segoe UI"/>
          <w:color w:val="000000"/>
          <w:sz w:val="24"/>
          <w:szCs w:val="24"/>
        </w:rPr>
        <w:t xml:space="preserve"> and columns must be the same.</w:t>
      </w:r>
    </w:p>
    <w:p w:rsidR="00264A79" w:rsidRPr="00264A79" w:rsidRDefault="00264A79" w:rsidP="00264A79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</w:rPr>
        <w:t>It has no duplicates and it arranges the data in ascending order by default.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</w:t>
      </w:r>
    </w:p>
    <w:p w:rsidR="00264A79" w:rsidRPr="00264A79" w:rsidRDefault="00264A79" w:rsidP="00264A79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</w:t>
      </w:r>
      <w:proofErr w:type="spellStart"/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column_name</w:t>
      </w:r>
      <w:proofErr w:type="spellEnd"/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FROM table1  </w:t>
      </w:r>
    </w:p>
    <w:p w:rsidR="00264A79" w:rsidRPr="00264A79" w:rsidRDefault="00264A79" w:rsidP="00264A79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INTERSECT  </w:t>
      </w:r>
    </w:p>
    <w:p w:rsidR="00264A79" w:rsidRPr="00264A79" w:rsidRDefault="00264A79" w:rsidP="00264A79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</w:t>
      </w:r>
      <w:proofErr w:type="spellStart"/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column_name</w:t>
      </w:r>
      <w:proofErr w:type="spellEnd"/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FROM table2;  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Using the above </w:t>
      </w:r>
      <w:proofErr w:type="gramStart"/>
      <w:r w:rsidRPr="00264A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First</w:t>
      </w:r>
      <w:proofErr w:type="gramEnd"/>
      <w:r w:rsidRPr="00264A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and Second table.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>Intersect query will be:</w:t>
      </w:r>
    </w:p>
    <w:p w:rsidR="00264A79" w:rsidRPr="00264A79" w:rsidRDefault="00264A79" w:rsidP="00264A7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* FROM First   </w:t>
      </w:r>
    </w:p>
    <w:p w:rsidR="00264A79" w:rsidRPr="00264A79" w:rsidRDefault="00264A79" w:rsidP="00264A7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INTERSECT  </w:t>
      </w:r>
    </w:p>
    <w:p w:rsidR="00264A79" w:rsidRPr="00264A79" w:rsidRDefault="00264A79" w:rsidP="00264A79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* FROM Second;  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>resultset</w:t>
      </w:r>
      <w:proofErr w:type="spellEnd"/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 xml:space="preserve"> table will look like:</w:t>
      </w:r>
    </w:p>
    <w:tbl>
      <w:tblPr>
        <w:tblW w:w="1008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9"/>
        <w:gridCol w:w="6459"/>
      </w:tblGrid>
      <w:tr w:rsidR="00264A79" w:rsidRPr="00264A79" w:rsidTr="00264A79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6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6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Jackson</w:t>
            </w:r>
          </w:p>
        </w:tc>
      </w:tr>
    </w:tbl>
    <w:p w:rsidR="00264A79" w:rsidRPr="00264A79" w:rsidRDefault="00264A79" w:rsidP="00264A7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264A79">
        <w:rPr>
          <w:rFonts w:ascii="Helvetica" w:eastAsia="Times New Roman" w:hAnsi="Helvetica" w:cs="Times New Roman"/>
          <w:color w:val="610B4B"/>
          <w:sz w:val="32"/>
          <w:szCs w:val="32"/>
        </w:rPr>
        <w:t>4. Minus</w:t>
      </w:r>
    </w:p>
    <w:p w:rsidR="00264A79" w:rsidRPr="00264A79" w:rsidRDefault="00264A79" w:rsidP="00264A79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</w:rPr>
        <w:t>It combines the result of two SELECT statements. Minus operator is used to display the rows which are present in the first query but absent in the second query.</w:t>
      </w:r>
    </w:p>
    <w:p w:rsidR="00264A79" w:rsidRPr="00264A79" w:rsidRDefault="00264A79" w:rsidP="00264A79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</w:rPr>
        <w:t>It has no duplicates and data arranged in ascending order by default.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Syntax:</w:t>
      </w:r>
    </w:p>
    <w:p w:rsidR="00264A79" w:rsidRPr="00264A79" w:rsidRDefault="00264A79" w:rsidP="00264A79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</w:t>
      </w:r>
      <w:proofErr w:type="spellStart"/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column_name</w:t>
      </w:r>
      <w:proofErr w:type="spellEnd"/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FROM table1  </w:t>
      </w:r>
    </w:p>
    <w:p w:rsidR="00264A79" w:rsidRPr="00264A79" w:rsidRDefault="00264A79" w:rsidP="00264A79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MINUS  </w:t>
      </w:r>
    </w:p>
    <w:p w:rsidR="00264A79" w:rsidRPr="00264A79" w:rsidRDefault="00264A79" w:rsidP="00264A79">
      <w:pPr>
        <w:numPr>
          <w:ilvl w:val="0"/>
          <w:numId w:val="1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</w:t>
      </w:r>
      <w:proofErr w:type="spellStart"/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column_name</w:t>
      </w:r>
      <w:proofErr w:type="spellEnd"/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FROM table2;  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Using the above </w:t>
      </w:r>
      <w:proofErr w:type="gramStart"/>
      <w:r w:rsidRPr="00264A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First</w:t>
      </w:r>
      <w:proofErr w:type="gramEnd"/>
      <w:r w:rsidRPr="00264A7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and Second table.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>Minus query will be:</w:t>
      </w:r>
    </w:p>
    <w:p w:rsidR="00264A79" w:rsidRPr="00264A79" w:rsidRDefault="00264A79" w:rsidP="00264A7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* FROM First   </w:t>
      </w:r>
    </w:p>
    <w:p w:rsidR="00264A79" w:rsidRPr="00264A79" w:rsidRDefault="00264A79" w:rsidP="00264A7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MINUS  </w:t>
      </w:r>
    </w:p>
    <w:p w:rsidR="00264A79" w:rsidRPr="00264A79" w:rsidRDefault="00264A79" w:rsidP="00264A79">
      <w:pPr>
        <w:numPr>
          <w:ilvl w:val="0"/>
          <w:numId w:val="1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4A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* FROM Second;  </w:t>
      </w:r>
    </w:p>
    <w:p w:rsidR="00264A79" w:rsidRPr="00264A79" w:rsidRDefault="00264A79" w:rsidP="00264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>resultset</w:t>
      </w:r>
      <w:proofErr w:type="spellEnd"/>
      <w:r w:rsidRPr="00264A79">
        <w:rPr>
          <w:rFonts w:ascii="Segoe UI" w:eastAsia="Times New Roman" w:hAnsi="Segoe UI" w:cs="Segoe UI"/>
          <w:color w:val="333333"/>
          <w:sz w:val="24"/>
          <w:szCs w:val="24"/>
        </w:rPr>
        <w:t xml:space="preserve"> table will look like:</w:t>
      </w:r>
    </w:p>
    <w:tbl>
      <w:tblPr>
        <w:tblW w:w="1008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9"/>
        <w:gridCol w:w="6459"/>
      </w:tblGrid>
      <w:tr w:rsidR="00264A79" w:rsidRPr="00264A79" w:rsidTr="00264A79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6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6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Jack</w:t>
            </w:r>
          </w:p>
        </w:tc>
      </w:tr>
      <w:tr w:rsidR="00264A79" w:rsidRPr="00264A79" w:rsidTr="00264A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A79" w:rsidRPr="00264A79" w:rsidRDefault="00264A79" w:rsidP="00264A7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64A7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Harry</w:t>
            </w:r>
          </w:p>
        </w:tc>
      </w:tr>
    </w:tbl>
    <w:p w:rsidR="004D64BA" w:rsidRDefault="004D64BA"/>
    <w:sectPr w:rsidR="004D6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82D6A"/>
    <w:multiLevelType w:val="multilevel"/>
    <w:tmpl w:val="E1F6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46D11"/>
    <w:multiLevelType w:val="multilevel"/>
    <w:tmpl w:val="FCC26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F7177D"/>
    <w:multiLevelType w:val="multilevel"/>
    <w:tmpl w:val="946EC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20C22BE"/>
    <w:multiLevelType w:val="multilevel"/>
    <w:tmpl w:val="24C4EB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7FF7CB0"/>
    <w:multiLevelType w:val="multilevel"/>
    <w:tmpl w:val="8BDA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EE1C7F"/>
    <w:multiLevelType w:val="multilevel"/>
    <w:tmpl w:val="DE8E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992E7C"/>
    <w:multiLevelType w:val="multilevel"/>
    <w:tmpl w:val="F6EA3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5711A5"/>
    <w:multiLevelType w:val="multilevel"/>
    <w:tmpl w:val="45D8C2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CF27FB9"/>
    <w:multiLevelType w:val="multilevel"/>
    <w:tmpl w:val="6A0E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A30725"/>
    <w:multiLevelType w:val="multilevel"/>
    <w:tmpl w:val="8474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5444AB"/>
    <w:multiLevelType w:val="multilevel"/>
    <w:tmpl w:val="47889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AE0E48"/>
    <w:multiLevelType w:val="multilevel"/>
    <w:tmpl w:val="35A4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11"/>
  </w:num>
  <w:num w:numId="9">
    <w:abstractNumId w:val="6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4A79"/>
    <w:rsid w:val="00264A79"/>
    <w:rsid w:val="004D6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4A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4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4A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4A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4A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4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A7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2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2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803465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290214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858097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758551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632442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334808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080024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2021-07-23T05:54:00Z</dcterms:created>
  <dcterms:modified xsi:type="dcterms:W3CDTF">2021-07-23T05:54:00Z</dcterms:modified>
</cp:coreProperties>
</file>