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8DD" w:rsidRPr="008028DD" w:rsidRDefault="008028DD" w:rsidP="008028D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028DD">
        <w:rPr>
          <w:rFonts w:ascii="Helvetica" w:eastAsia="Times New Roman" w:hAnsi="Helvetica" w:cs="Helvetica"/>
          <w:color w:val="610B38"/>
          <w:kern w:val="36"/>
          <w:sz w:val="44"/>
          <w:szCs w:val="44"/>
        </w:rPr>
        <w:t>React Features</w:t>
      </w:r>
    </w:p>
    <w:p w:rsidR="008028DD" w:rsidRPr="008028DD" w:rsidRDefault="008028DD" w:rsidP="00802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3524250"/>
            <wp:effectExtent l="19050" t="0" r="0" b="0"/>
            <wp:docPr id="1" name="Picture 1" descr="Reac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Features"/>
                    <pic:cNvPicPr>
                      <a:picLocks noChangeAspect="1" noChangeArrowheads="1"/>
                    </pic:cNvPicPr>
                  </pic:nvPicPr>
                  <pic:blipFill>
                    <a:blip r:embed="rId5"/>
                    <a:srcRect/>
                    <a:stretch>
                      <a:fillRect/>
                    </a:stretch>
                  </pic:blipFill>
                  <pic:spPr bwMode="auto">
                    <a:xfrm>
                      <a:off x="0" y="0"/>
                      <a:ext cx="3810000" cy="3524250"/>
                    </a:xfrm>
                    <a:prstGeom prst="rect">
                      <a:avLst/>
                    </a:prstGeom>
                    <a:noFill/>
                    <a:ln w="9525">
                      <a:noFill/>
                      <a:miter lim="800000"/>
                      <a:headEnd/>
                      <a:tailEnd/>
                    </a:ln>
                  </pic:spPr>
                </pic:pic>
              </a:graphicData>
            </a:graphic>
          </wp:inline>
        </w:drawing>
      </w:r>
    </w:p>
    <w:p w:rsidR="008028DD" w:rsidRPr="008028DD" w:rsidRDefault="008028DD" w:rsidP="008028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Currently, ReactJS gaining quick popularity as the best JavaScript framework among web developers. It is playing an essential role in the front-end ecosystem. The important features of ReactJS are as following.</w:t>
      </w:r>
    </w:p>
    <w:p w:rsidR="008028DD" w:rsidRPr="008028DD" w:rsidRDefault="008028DD" w:rsidP="008028D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JSX</w:t>
      </w:r>
    </w:p>
    <w:p w:rsidR="008028DD" w:rsidRPr="008028DD" w:rsidRDefault="008028DD" w:rsidP="008028D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Components</w:t>
      </w:r>
    </w:p>
    <w:p w:rsidR="008028DD" w:rsidRPr="008028DD" w:rsidRDefault="008028DD" w:rsidP="008028D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One-way Data Binding</w:t>
      </w:r>
    </w:p>
    <w:p w:rsidR="008028DD" w:rsidRPr="008028DD" w:rsidRDefault="008028DD" w:rsidP="008028D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Virtual DOM</w:t>
      </w:r>
    </w:p>
    <w:p w:rsidR="008028DD" w:rsidRPr="008028DD" w:rsidRDefault="008028DD" w:rsidP="008028D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Simplicity</w:t>
      </w:r>
    </w:p>
    <w:p w:rsidR="008028DD" w:rsidRPr="008028DD" w:rsidRDefault="008028DD" w:rsidP="008028D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Performance</w:t>
      </w:r>
    </w:p>
    <w:p w:rsidR="008028DD" w:rsidRPr="008028DD" w:rsidRDefault="008028DD" w:rsidP="008028DD">
      <w:pPr>
        <w:spacing w:after="0" w:line="240" w:lineRule="auto"/>
        <w:rPr>
          <w:rFonts w:ascii="Times New Roman" w:eastAsia="Times New Roman" w:hAnsi="Times New Roman" w:cs="Times New Roman"/>
          <w:sz w:val="24"/>
          <w:szCs w:val="24"/>
        </w:rPr>
      </w:pPr>
      <w:r w:rsidRPr="008028DD">
        <w:rPr>
          <w:rFonts w:ascii="Times New Roman" w:eastAsia="Times New Roman" w:hAnsi="Times New Roman" w:cs="Times New Roman"/>
          <w:sz w:val="24"/>
          <w:szCs w:val="24"/>
        </w:rPr>
        <w:pict>
          <v:rect id="_x0000_i1025" style="width:0;height:.75pt" o:hralign="center" o:hrstd="t" o:hrnoshade="t" o:hr="t" fillcolor="#d4d4d4" stroked="f"/>
        </w:pict>
      </w:r>
    </w:p>
    <w:p w:rsidR="008028DD" w:rsidRPr="008028DD" w:rsidRDefault="008028DD" w:rsidP="008028D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028DD">
        <w:rPr>
          <w:rFonts w:ascii="Helvetica" w:eastAsia="Times New Roman" w:hAnsi="Helvetica" w:cs="Helvetica"/>
          <w:color w:val="610B4B"/>
          <w:sz w:val="32"/>
          <w:szCs w:val="32"/>
        </w:rPr>
        <w:t>JSX</w:t>
      </w:r>
    </w:p>
    <w:p w:rsidR="008028DD" w:rsidRPr="008028DD" w:rsidRDefault="008028DD" w:rsidP="008028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 xml:space="preserve">JSX stands for JavaScript XML. It is a JavaScript syntax extension. </w:t>
      </w:r>
      <w:proofErr w:type="gramStart"/>
      <w:r w:rsidRPr="008028DD">
        <w:rPr>
          <w:rFonts w:ascii="Verdana" w:eastAsia="Times New Roman" w:hAnsi="Verdana" w:cs="Times New Roman"/>
          <w:color w:val="000000"/>
          <w:sz w:val="20"/>
          <w:szCs w:val="20"/>
        </w:rPr>
        <w:t>Its</w:t>
      </w:r>
      <w:proofErr w:type="gramEnd"/>
      <w:r w:rsidRPr="008028DD">
        <w:rPr>
          <w:rFonts w:ascii="Verdana" w:eastAsia="Times New Roman" w:hAnsi="Verdana" w:cs="Times New Roman"/>
          <w:color w:val="000000"/>
          <w:sz w:val="20"/>
          <w:szCs w:val="20"/>
        </w:rPr>
        <w:t xml:space="preserve"> an XML or HTML like syntax used by ReactJS. This syntax is processed into JavaScript calls of React Framework. It extends the ES6 so that HTML like text can co-exist with JavaScript react code. It is not necessary to use JSX, but it is recommended to use in ReactJS.</w:t>
      </w:r>
    </w:p>
    <w:p w:rsidR="008028DD" w:rsidRPr="008028DD" w:rsidRDefault="008028DD" w:rsidP="008028D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028DD">
        <w:rPr>
          <w:rFonts w:ascii="Helvetica" w:eastAsia="Times New Roman" w:hAnsi="Helvetica" w:cs="Helvetica"/>
          <w:color w:val="610B4B"/>
          <w:sz w:val="32"/>
          <w:szCs w:val="32"/>
        </w:rPr>
        <w:t>Components</w:t>
      </w:r>
    </w:p>
    <w:p w:rsidR="008028DD" w:rsidRPr="008028DD" w:rsidRDefault="008028DD" w:rsidP="008028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lastRenderedPageBreak/>
        <w:t>ReactJS is all about components. ReactJS application is made up of multiple components, and each component has its own logic and controls. These components can be reusable which help you to maintain the code when working on larger scale projects.</w:t>
      </w:r>
    </w:p>
    <w:p w:rsidR="008028DD" w:rsidRPr="008028DD" w:rsidRDefault="008028DD" w:rsidP="008028D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028DD">
        <w:rPr>
          <w:rFonts w:ascii="Helvetica" w:eastAsia="Times New Roman" w:hAnsi="Helvetica" w:cs="Helvetica"/>
          <w:color w:val="610B4B"/>
          <w:sz w:val="32"/>
          <w:szCs w:val="32"/>
        </w:rPr>
        <w:t>One-way Data Binding</w:t>
      </w:r>
    </w:p>
    <w:p w:rsidR="008028DD" w:rsidRPr="008028DD" w:rsidRDefault="008028DD" w:rsidP="008028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8028DD" w:rsidRPr="008028DD" w:rsidRDefault="008028DD" w:rsidP="008028D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028DD">
        <w:rPr>
          <w:rFonts w:ascii="Helvetica" w:eastAsia="Times New Roman" w:hAnsi="Helvetica" w:cs="Helvetica"/>
          <w:color w:val="610B4B"/>
          <w:sz w:val="32"/>
          <w:szCs w:val="32"/>
        </w:rPr>
        <w:t>Virtual DOM</w:t>
      </w:r>
    </w:p>
    <w:p w:rsidR="008028DD" w:rsidRPr="008028DD" w:rsidRDefault="008028DD" w:rsidP="008028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rsidR="008028DD" w:rsidRPr="008028DD" w:rsidRDefault="008028DD" w:rsidP="008028D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028DD">
        <w:rPr>
          <w:rFonts w:ascii="Helvetica" w:eastAsia="Times New Roman" w:hAnsi="Helvetica" w:cs="Helvetica"/>
          <w:color w:val="610B4B"/>
          <w:sz w:val="32"/>
          <w:szCs w:val="32"/>
        </w:rPr>
        <w:t>Simplicity</w:t>
      </w:r>
    </w:p>
    <w:p w:rsidR="008028DD" w:rsidRPr="008028DD" w:rsidRDefault="008028DD" w:rsidP="008028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ReactJS uses JSX file which makes the application simple and to code as well as understand. We know that ReactJS is a component-based approach which makes the code reusable as your need. This makes it simple to use and learn.</w:t>
      </w:r>
    </w:p>
    <w:p w:rsidR="008028DD" w:rsidRPr="008028DD" w:rsidRDefault="008028DD" w:rsidP="008028D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028DD">
        <w:rPr>
          <w:rFonts w:ascii="Helvetica" w:eastAsia="Times New Roman" w:hAnsi="Helvetica" w:cs="Helvetica"/>
          <w:color w:val="610B4B"/>
          <w:sz w:val="32"/>
          <w:szCs w:val="32"/>
        </w:rPr>
        <w:t>Performance</w:t>
      </w:r>
    </w:p>
    <w:p w:rsidR="008028DD" w:rsidRPr="008028DD" w:rsidRDefault="008028DD" w:rsidP="008028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28DD">
        <w:rPr>
          <w:rFonts w:ascii="Verdana" w:eastAsia="Times New Roman" w:hAnsi="Verdana" w:cs="Times New Roman"/>
          <w:color w:val="000000"/>
          <w:sz w:val="20"/>
          <w:szCs w:val="20"/>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DA601F" w:rsidRDefault="00DA601F"/>
    <w:sectPr w:rsidR="00DA60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C0090"/>
    <w:multiLevelType w:val="multilevel"/>
    <w:tmpl w:val="96000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8028DD"/>
    <w:rsid w:val="008028DD"/>
    <w:rsid w:val="00DA60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8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28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28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28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2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8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501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2020-09-16T08:34:00Z</dcterms:created>
  <dcterms:modified xsi:type="dcterms:W3CDTF">2020-09-16T08:34:00Z</dcterms:modified>
</cp:coreProperties>
</file>