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9A" w:rsidRDefault="00213F9A" w:rsidP="0021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F9A">
        <w:rPr>
          <w:rFonts w:ascii="Arial" w:eastAsia="Times New Roman" w:hAnsi="Arial" w:cs="Arial"/>
          <w:b/>
          <w:bCs/>
          <w:color w:val="222222"/>
          <w:sz w:val="24"/>
          <w:szCs w:val="24"/>
        </w:rPr>
        <w:t>Day 1</w:t>
      </w:r>
      <w:r w:rsidRPr="00213F9A">
        <w:rPr>
          <w:rFonts w:ascii="Arial" w:eastAsia="Times New Roman" w:hAnsi="Arial" w:cs="Arial"/>
          <w:color w:val="222222"/>
          <w:sz w:val="24"/>
          <w:szCs w:val="24"/>
        </w:rPr>
        <w:t>   Introduction, Monolith vs Microservice architecture, Microservice characteristics an principles, case study example</w:t>
      </w:r>
      <w:r w:rsidR="00C942D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942D0" w:rsidRDefault="00C942D0" w:rsidP="0021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13F9A" w:rsidRPr="00213F9A" w:rsidRDefault="00213F9A" w:rsidP="0021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13F9A" w:rsidRPr="00213F9A" w:rsidRDefault="00213F9A" w:rsidP="0021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F9A">
        <w:rPr>
          <w:rFonts w:ascii="Arial" w:eastAsia="Times New Roman" w:hAnsi="Arial" w:cs="Arial"/>
          <w:b/>
          <w:bCs/>
          <w:color w:val="222222"/>
          <w:sz w:val="24"/>
          <w:szCs w:val="24"/>
        </w:rPr>
        <w:t>Day 2</w:t>
      </w:r>
      <w:r w:rsidRPr="00213F9A">
        <w:rPr>
          <w:rFonts w:ascii="Arial" w:eastAsia="Times New Roman" w:hAnsi="Arial" w:cs="Arial"/>
          <w:color w:val="222222"/>
          <w:sz w:val="24"/>
          <w:szCs w:val="24"/>
        </w:rPr>
        <w:t>   Ist complete application using 3 microservices and REST API without discovery server</w:t>
      </w:r>
    </w:p>
    <w:p w:rsidR="00213F9A" w:rsidRDefault="00213F9A" w:rsidP="00213F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213F9A" w:rsidRPr="00213F9A" w:rsidRDefault="00213F9A" w:rsidP="0021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F9A">
        <w:rPr>
          <w:rFonts w:ascii="Arial" w:eastAsia="Times New Roman" w:hAnsi="Arial" w:cs="Arial"/>
          <w:b/>
          <w:bCs/>
          <w:color w:val="222222"/>
          <w:sz w:val="24"/>
          <w:szCs w:val="24"/>
        </w:rPr>
        <w:t>Day 3</w:t>
      </w:r>
      <w:r w:rsidRPr="00213F9A">
        <w:rPr>
          <w:rFonts w:ascii="Arial" w:eastAsia="Times New Roman" w:hAnsi="Arial" w:cs="Arial"/>
          <w:color w:val="222222"/>
          <w:sz w:val="24"/>
          <w:szCs w:val="24"/>
        </w:rPr>
        <w:t>   Understanding Service Discovery, Spring Cloud Overview, Spring Cloud and Netflix OSS, Eureka for registration and discovery, Redoing earlier example with Eureka Server</w:t>
      </w:r>
    </w:p>
    <w:p w:rsidR="00213F9A" w:rsidRDefault="00213F9A" w:rsidP="00213F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213F9A" w:rsidRPr="00213F9A" w:rsidRDefault="00213F9A" w:rsidP="0021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F9A">
        <w:rPr>
          <w:rFonts w:ascii="Arial" w:eastAsia="Times New Roman" w:hAnsi="Arial" w:cs="Arial"/>
          <w:b/>
          <w:bCs/>
          <w:color w:val="222222"/>
          <w:sz w:val="24"/>
          <w:szCs w:val="24"/>
        </w:rPr>
        <w:t>Day 4</w:t>
      </w:r>
      <w:r w:rsidRPr="00213F9A">
        <w:rPr>
          <w:rFonts w:ascii="Arial" w:eastAsia="Times New Roman" w:hAnsi="Arial" w:cs="Arial"/>
          <w:color w:val="222222"/>
          <w:sz w:val="24"/>
          <w:szCs w:val="24"/>
        </w:rPr>
        <w:t>   Ribbon for load balancing, Setting up the Config Server with Remote Git Repository</w:t>
      </w:r>
    </w:p>
    <w:p w:rsidR="00213F9A" w:rsidRDefault="00213F9A" w:rsidP="00213F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213F9A" w:rsidRPr="00213F9A" w:rsidRDefault="00213F9A" w:rsidP="00213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F9A">
        <w:rPr>
          <w:rFonts w:ascii="Arial" w:eastAsia="Times New Roman" w:hAnsi="Arial" w:cs="Arial"/>
          <w:b/>
          <w:bCs/>
          <w:color w:val="222222"/>
          <w:sz w:val="24"/>
          <w:szCs w:val="24"/>
        </w:rPr>
        <w:t>Day 5</w:t>
      </w:r>
      <w:r w:rsidRPr="00213F9A">
        <w:rPr>
          <w:rFonts w:ascii="Arial" w:eastAsia="Times New Roman" w:hAnsi="Arial" w:cs="Arial"/>
          <w:color w:val="222222"/>
          <w:sz w:val="24"/>
          <w:szCs w:val="24"/>
        </w:rPr>
        <w:t>   Zuul proxy as the API gateway, Setting up the Zuul</w:t>
      </w:r>
    </w:p>
    <w:p w:rsidR="00213F9A" w:rsidRPr="00213F9A" w:rsidRDefault="00213F9A" w:rsidP="00213F9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13F9A">
        <w:rPr>
          <w:rFonts w:ascii="Arial" w:eastAsia="Times New Roman" w:hAnsi="Arial" w:cs="Arial"/>
          <w:color w:val="222222"/>
          <w:sz w:val="24"/>
          <w:szCs w:val="24"/>
        </w:rPr>
        <w:t>Circuit breaker and monitoring</w:t>
      </w:r>
    </w:p>
    <w:p w:rsidR="00213F9A" w:rsidRPr="00213F9A" w:rsidRDefault="00213F9A" w:rsidP="00213F9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13F9A">
        <w:rPr>
          <w:rFonts w:ascii="Arial" w:eastAsia="Times New Roman" w:hAnsi="Arial" w:cs="Arial"/>
          <w:color w:val="222222"/>
          <w:sz w:val="24"/>
          <w:szCs w:val="24"/>
        </w:rPr>
        <w:t>•           Using Hystrix’s fall back methods</w:t>
      </w:r>
    </w:p>
    <w:p w:rsidR="00213F9A" w:rsidRPr="00213F9A" w:rsidRDefault="00213F9A" w:rsidP="00213F9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13F9A">
        <w:rPr>
          <w:rFonts w:ascii="Arial" w:eastAsia="Times New Roman" w:hAnsi="Arial" w:cs="Arial"/>
          <w:color w:val="222222"/>
          <w:sz w:val="24"/>
          <w:szCs w:val="24"/>
        </w:rPr>
        <w:t>•           Monitoring</w:t>
      </w:r>
    </w:p>
    <w:p w:rsidR="00213F9A" w:rsidRPr="00213F9A" w:rsidRDefault="00213F9A" w:rsidP="00213F9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13F9A">
        <w:rPr>
          <w:rFonts w:ascii="Arial" w:eastAsia="Times New Roman" w:hAnsi="Arial" w:cs="Arial"/>
          <w:color w:val="222222"/>
          <w:sz w:val="24"/>
          <w:szCs w:val="24"/>
        </w:rPr>
        <w:t>•           Setting up the Hystrix Dashboard</w:t>
      </w:r>
    </w:p>
    <w:p w:rsidR="00BB3C04" w:rsidRDefault="00BB3C04"/>
    <w:p w:rsidR="00C0488E" w:rsidRDefault="00C0488E"/>
    <w:p w:rsidR="00C0488E" w:rsidRDefault="00C0488E">
      <w:r>
        <w:t>Error handling</w:t>
      </w:r>
    </w:p>
    <w:p w:rsidR="00C0488E" w:rsidRDefault="00C0488E">
      <w:r>
        <w:t>Asynchronous , Reactive programming, Transaction management</w:t>
      </w:r>
    </w:p>
    <w:sectPr w:rsidR="00C0488E" w:rsidSect="0082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3F9A"/>
    <w:rsid w:val="00213F9A"/>
    <w:rsid w:val="00215527"/>
    <w:rsid w:val="0082156B"/>
    <w:rsid w:val="00BB3C04"/>
    <w:rsid w:val="00C0488E"/>
    <w:rsid w:val="00C942D0"/>
    <w:rsid w:val="00FD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2021-03-05T06:40:00Z</dcterms:created>
  <dcterms:modified xsi:type="dcterms:W3CDTF">2021-03-08T09:00:00Z</dcterms:modified>
</cp:coreProperties>
</file>