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581">
      <w:r>
        <w:t>Advantages:</w:t>
      </w:r>
    </w:p>
    <w:p w:rsidR="00B95581" w:rsidRDefault="00B95581">
      <w:r>
        <w:t>Zero server management</w:t>
      </w:r>
    </w:p>
    <w:p w:rsidR="00B95581" w:rsidRDefault="00B95581">
      <w:r>
        <w:t xml:space="preserve">Flexible scaling </w:t>
      </w:r>
    </w:p>
    <w:p w:rsidR="00B95581" w:rsidRDefault="00B95581">
      <w:r>
        <w:t xml:space="preserve">No idle capacity- </w:t>
      </w:r>
      <w:proofErr w:type="gramStart"/>
      <w:r>
        <w:t>pay</w:t>
      </w:r>
      <w:proofErr w:type="gramEnd"/>
      <w:r>
        <w:t xml:space="preserve"> for only compute time</w:t>
      </w:r>
    </w:p>
    <w:p w:rsidR="00B95581" w:rsidRDefault="00B95581">
      <w:proofErr w:type="spellStart"/>
      <w:r>
        <w:t>Serveless</w:t>
      </w:r>
      <w:proofErr w:type="spellEnd"/>
      <w:r>
        <w:t xml:space="preserve"> Programming</w:t>
      </w:r>
    </w:p>
    <w:p w:rsidR="00B95581" w:rsidRDefault="00B95581">
      <w:r>
        <w:t xml:space="preserve">AWS Lambda: is a </w:t>
      </w:r>
      <w:proofErr w:type="spellStart"/>
      <w:r>
        <w:t>servrelss</w:t>
      </w:r>
      <w:proofErr w:type="spellEnd"/>
      <w:r>
        <w:t xml:space="preserve"> computing service </w:t>
      </w:r>
      <w:proofErr w:type="spellStart"/>
      <w:r>
        <w:t>proviedde</w:t>
      </w:r>
      <w:proofErr w:type="spellEnd"/>
      <w:r>
        <w:t xml:space="preserve"> by </w:t>
      </w:r>
      <w:proofErr w:type="spellStart"/>
      <w:r>
        <w:t>Amezaon</w:t>
      </w:r>
      <w:proofErr w:type="spellEnd"/>
      <w:r>
        <w:t xml:space="preserve"> to reduce </w:t>
      </w:r>
      <w:proofErr w:type="spellStart"/>
      <w:r>
        <w:t>config</w:t>
      </w:r>
      <w:proofErr w:type="spellEnd"/>
      <w:r>
        <w:t xml:space="preserve"> of </w:t>
      </w:r>
      <w:proofErr w:type="gramStart"/>
      <w:r>
        <w:t>servers ,</w:t>
      </w:r>
      <w:proofErr w:type="gramEnd"/>
      <w:r>
        <w:t xml:space="preserve"> OS</w:t>
      </w:r>
    </w:p>
    <w:p w:rsidR="00B95581" w:rsidRDefault="00B95581">
      <w:r>
        <w:t>Lets you to run code without provisioning server, scales automatically and only charge for the time code is running.</w:t>
      </w:r>
    </w:p>
    <w:p w:rsidR="00B95581" w:rsidRDefault="00803F77">
      <w:r>
        <w:t>When to use Lambda?</w:t>
      </w:r>
    </w:p>
    <w:p w:rsidR="00803F77" w:rsidRDefault="00803F77">
      <w:r>
        <w:t xml:space="preserve">When you want to expose a web </w:t>
      </w:r>
      <w:proofErr w:type="gramStart"/>
      <w:r>
        <w:t>endpoint ,</w:t>
      </w:r>
      <w:proofErr w:type="gramEnd"/>
      <w:r>
        <w:t xml:space="preserve"> a stream processor, or a task to cloud without depending on server and OS.</w:t>
      </w:r>
    </w:p>
    <w:sectPr w:rsidR="00803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581"/>
    <w:rsid w:val="003503C5"/>
    <w:rsid w:val="00803F77"/>
    <w:rsid w:val="00B95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2021-06-29T06:20:00Z</dcterms:created>
  <dcterms:modified xsi:type="dcterms:W3CDTF">2021-06-29T08:37:00Z</dcterms:modified>
</cp:coreProperties>
</file>