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562B">
      <w:r>
        <w:t>AWS cloud provider variety of services   …..</w:t>
      </w:r>
    </w:p>
    <w:p w:rsidR="0059562B" w:rsidRDefault="0059562B"/>
    <w:p w:rsidR="0059562B" w:rsidRDefault="0059562B">
      <w:r>
        <w:t>AWS easy to use, safety,</w:t>
      </w:r>
    </w:p>
    <w:p w:rsidR="00605CED" w:rsidRDefault="00605CED"/>
    <w:p w:rsidR="00605CED" w:rsidRDefault="00605CED">
      <w:r>
        <w:t>AWS –Route53-</w:t>
      </w:r>
    </w:p>
    <w:p w:rsidR="00605CED" w:rsidRDefault="00605CED">
      <w:r>
        <w:t xml:space="preserve">Why the URL is not working – CPU,Server,Memory </w:t>
      </w:r>
    </w:p>
    <w:p w:rsidR="00605CED" w:rsidRDefault="00605CED">
      <w:r>
        <w:t>Efficient way of masking failure, so that none of the customer not going to seenone of the service is not running.</w:t>
      </w:r>
    </w:p>
    <w:p w:rsidR="00605CED" w:rsidRDefault="00605CED">
      <w:r>
        <w:t>-&gt;Avoid downtime</w:t>
      </w:r>
    </w:p>
    <w:p w:rsidR="00605CED" w:rsidRDefault="00605CED">
      <w:r>
        <w:t>Highly scalable DNS system – Web service</w:t>
      </w:r>
    </w:p>
    <w:p w:rsidR="00605CED" w:rsidRDefault="00605CED" w:rsidP="00605CED">
      <w:pPr>
        <w:pStyle w:val="ListParagraph"/>
        <w:numPr>
          <w:ilvl w:val="0"/>
          <w:numId w:val="1"/>
        </w:numPr>
      </w:pPr>
      <w:r>
        <w:t>Route53- buy a  domain name</w:t>
      </w:r>
    </w:p>
    <w:p w:rsidR="00605CED" w:rsidRDefault="00605CED" w:rsidP="00605CED">
      <w:pPr>
        <w:pStyle w:val="ListParagraph"/>
        <w:numPr>
          <w:ilvl w:val="0"/>
          <w:numId w:val="1"/>
        </w:numPr>
      </w:pPr>
      <w:r>
        <w:t>Connect the browser to connect ES2 instance</w:t>
      </w:r>
    </w:p>
    <w:p w:rsidR="00605CED" w:rsidRDefault="00605CED" w:rsidP="00605CED">
      <w:pPr>
        <w:pStyle w:val="ListParagraph"/>
        <w:numPr>
          <w:ilvl w:val="0"/>
          <w:numId w:val="1"/>
        </w:numPr>
      </w:pPr>
      <w:r>
        <w:t>Checks health of the resource</w:t>
      </w:r>
    </w:p>
    <w:p w:rsidR="00605CED" w:rsidRDefault="00605CED">
      <w:r>
        <w:t>Benefits:</w:t>
      </w:r>
    </w:p>
    <w:p w:rsidR="00605CED" w:rsidRDefault="00605CED" w:rsidP="00605CED">
      <w:pPr>
        <w:pStyle w:val="ListParagraph"/>
        <w:numPr>
          <w:ilvl w:val="0"/>
          <w:numId w:val="2"/>
        </w:numPr>
      </w:pPr>
      <w:r>
        <w:t>Scalable</w:t>
      </w:r>
    </w:p>
    <w:p w:rsidR="00605CED" w:rsidRDefault="00605CED" w:rsidP="00605CED">
      <w:pPr>
        <w:pStyle w:val="ListParagraph"/>
        <w:numPr>
          <w:ilvl w:val="0"/>
          <w:numId w:val="2"/>
        </w:numPr>
      </w:pPr>
      <w:r>
        <w:t>Reliable</w:t>
      </w:r>
    </w:p>
    <w:p w:rsidR="00605CED" w:rsidRDefault="00605CED" w:rsidP="00605CED">
      <w:pPr>
        <w:pStyle w:val="ListParagraph"/>
        <w:numPr>
          <w:ilvl w:val="0"/>
          <w:numId w:val="2"/>
        </w:numPr>
      </w:pPr>
      <w:r>
        <w:t>Ability to route the user to application</w:t>
      </w:r>
    </w:p>
    <w:p w:rsidR="00605CED" w:rsidRDefault="00605CED" w:rsidP="00605CED">
      <w:pPr>
        <w:pStyle w:val="ListParagraph"/>
        <w:numPr>
          <w:ilvl w:val="0"/>
          <w:numId w:val="2"/>
        </w:numPr>
      </w:pPr>
      <w:r>
        <w:t>Cost effective- only pay for the usage</w:t>
      </w:r>
    </w:p>
    <w:p w:rsidR="00605CED" w:rsidRDefault="00605CED" w:rsidP="00605CED">
      <w:pPr>
        <w:pStyle w:val="ListParagraph"/>
        <w:numPr>
          <w:ilvl w:val="0"/>
          <w:numId w:val="2"/>
        </w:numPr>
      </w:pPr>
      <w:r>
        <w:t>Secure – IAM like trainee, contract emp cannot access</w:t>
      </w:r>
    </w:p>
    <w:p w:rsidR="00605CED" w:rsidRDefault="00605CED" w:rsidP="00605CED">
      <w:r>
        <w:t>Routing policy:</w:t>
      </w:r>
    </w:p>
    <w:p w:rsidR="00605CED" w:rsidRDefault="00605CED" w:rsidP="00605CED">
      <w:r>
        <w:t>Simple routing – allows to configure DNS with no special route 53 routing</w:t>
      </w:r>
    </w:p>
    <w:p w:rsidR="00605CED" w:rsidRDefault="00605CED" w:rsidP="00605CED">
      <w:r>
        <w:t>Failover routing -</w:t>
      </w:r>
    </w:p>
    <w:p w:rsidR="00605CED" w:rsidRDefault="00605CED" w:rsidP="00605CED"/>
    <w:p w:rsidR="00605CED" w:rsidRDefault="00605CED" w:rsidP="00605CED"/>
    <w:p w:rsidR="00605CED" w:rsidRDefault="00605CED" w:rsidP="00605CED"/>
    <w:p w:rsidR="00605CED" w:rsidRDefault="00605CED"/>
    <w:p w:rsidR="00605CED" w:rsidRDefault="00605CED"/>
    <w:p w:rsidR="00605CED" w:rsidRDefault="00605CED"/>
    <w:p w:rsidR="00605CED" w:rsidRDefault="00605CED"/>
    <w:sectPr w:rsidR="0060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11EF"/>
    <w:multiLevelType w:val="hybridMultilevel"/>
    <w:tmpl w:val="7632E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61185"/>
    <w:multiLevelType w:val="hybridMultilevel"/>
    <w:tmpl w:val="9762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7858"/>
    <w:rsid w:val="0059562B"/>
    <w:rsid w:val="00605CED"/>
    <w:rsid w:val="00666E4B"/>
    <w:rsid w:val="00BB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2021-07-02T08:49:00Z</dcterms:created>
  <dcterms:modified xsi:type="dcterms:W3CDTF">2021-07-02T08:59:00Z</dcterms:modified>
</cp:coreProperties>
</file>