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CE" w:rsidRPr="00E470CE" w:rsidRDefault="00E470CE" w:rsidP="00E470C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E470CE">
        <w:rPr>
          <w:rFonts w:ascii="Arial" w:eastAsia="Times New Roman" w:hAnsi="Arial" w:cs="Arial"/>
          <w:b/>
          <w:bCs/>
          <w:color w:val="212529"/>
          <w:sz w:val="19"/>
          <w:szCs w:val="19"/>
        </w:rPr>
        <w:t>Amazon Elastic Block Store (Amazon EBS)</w:t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Amazon Elastic Block Store (Amazon EBS) provides block level storage volumes for use with EC2 instances.</w:t>
      </w:r>
    </w:p>
    <w:p w:rsidR="00E470CE" w:rsidRPr="00E470CE" w:rsidRDefault="00E470CE" w:rsidP="00E47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EBS volumes behave like raw, unformatted block devices. You can mount these volumes as devices on your instances.</w:t>
      </w:r>
    </w:p>
    <w:p w:rsidR="00E470CE" w:rsidRPr="00E470CE" w:rsidRDefault="00E470CE" w:rsidP="00E47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EBS volumes that are attached to an instance are exposed as storage volumes that persist independently from the life of the instance.</w:t>
      </w:r>
    </w:p>
    <w:p w:rsidR="00E470CE" w:rsidRPr="00E470CE" w:rsidRDefault="00E470CE" w:rsidP="00E47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You can create a file system on top of these volumes, or use them in any way you would use a block device (such as a hard drive).</w:t>
      </w:r>
    </w:p>
    <w:p w:rsidR="00E470CE" w:rsidRPr="00E470CE" w:rsidRDefault="00E470CE" w:rsidP="00E47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You can dynamically change the configuration of a volume attached to an instance.</w:t>
      </w:r>
    </w:p>
    <w:p w:rsidR="00E470CE" w:rsidRPr="00E470CE" w:rsidRDefault="00E470CE" w:rsidP="00E47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With Amazon EBS, you pay only for what you use.</w:t>
      </w:r>
    </w:p>
    <w:p w:rsidR="00E470CE" w:rsidRPr="00E470CE" w:rsidRDefault="00DD1623" w:rsidP="00E47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7586" cy="2693699"/>
            <wp:effectExtent l="19050" t="0" r="34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65" cy="269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E470CE">
        <w:rPr>
          <w:rFonts w:ascii="Arial" w:eastAsia="Times New Roman" w:hAnsi="Arial" w:cs="Arial"/>
          <w:b/>
          <w:bCs/>
          <w:color w:val="212529"/>
          <w:sz w:val="16"/>
          <w:szCs w:val="16"/>
        </w:rPr>
        <w:t>EBS Volumes</w:t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 xml:space="preserve">An Amazon EBS volume is a durable, block-level storage device that you can attach to your instances. After you </w:t>
      </w:r>
      <w:proofErr w:type="gramStart"/>
      <w:r w:rsidRPr="00E470CE">
        <w:rPr>
          <w:rFonts w:ascii="Arial" w:eastAsia="Times New Roman" w:hAnsi="Arial" w:cs="Arial"/>
          <w:color w:val="212529"/>
          <w:sz w:val="18"/>
          <w:szCs w:val="18"/>
        </w:rPr>
        <w:t>attach</w:t>
      </w:r>
      <w:proofErr w:type="gramEnd"/>
      <w:r w:rsidRPr="00E470CE">
        <w:rPr>
          <w:rFonts w:ascii="Arial" w:eastAsia="Times New Roman" w:hAnsi="Arial" w:cs="Arial"/>
          <w:color w:val="212529"/>
          <w:sz w:val="18"/>
          <w:szCs w:val="18"/>
        </w:rPr>
        <w:t xml:space="preserve"> a volume to an instance, you can use it as you would use a physical hard drive. You can use EBS volumes as primary storage for data that requires frequent updates, such as the system drive for an instance or storage for a database application.</w:t>
      </w:r>
    </w:p>
    <w:p w:rsidR="00E470CE" w:rsidRPr="00E470CE" w:rsidRDefault="00E470CE" w:rsidP="00E470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EBS volumes are created in a specific </w:t>
      </w:r>
      <w:r w:rsidRPr="00E470CE">
        <w:rPr>
          <w:rFonts w:ascii="Arial" w:eastAsia="Times New Roman" w:hAnsi="Arial" w:cs="Arial"/>
          <w:b/>
          <w:bCs/>
          <w:color w:val="212529"/>
          <w:sz w:val="18"/>
        </w:rPr>
        <w:t>Availability Zone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, and can then be attached to any instances in that same Availability Zone.</w:t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E470CE">
        <w:rPr>
          <w:rFonts w:ascii="Arial" w:eastAsia="Times New Roman" w:hAnsi="Arial" w:cs="Arial"/>
          <w:b/>
          <w:bCs/>
          <w:color w:val="212529"/>
          <w:sz w:val="16"/>
          <w:szCs w:val="16"/>
        </w:rPr>
        <w:t>EBS Snapshots</w:t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proofErr w:type="gramStart"/>
      <w:r w:rsidRPr="00E470CE">
        <w:rPr>
          <w:rFonts w:ascii="Arial" w:eastAsia="Times New Roman" w:hAnsi="Arial" w:cs="Arial"/>
          <w:color w:val="212529"/>
          <w:sz w:val="18"/>
          <w:szCs w:val="18"/>
        </w:rPr>
        <w:t>ou</w:t>
      </w:r>
      <w:proofErr w:type="spellEnd"/>
      <w:proofErr w:type="gramEnd"/>
      <w:r w:rsidRPr="00E470CE">
        <w:rPr>
          <w:rFonts w:ascii="Arial" w:eastAsia="Times New Roman" w:hAnsi="Arial" w:cs="Arial"/>
          <w:color w:val="212529"/>
          <w:sz w:val="18"/>
          <w:szCs w:val="18"/>
        </w:rPr>
        <w:t xml:space="preserve"> can back up the data on your Amazon EBS volumes to </w:t>
      </w:r>
      <w:r w:rsidRPr="00E470CE">
        <w:rPr>
          <w:rFonts w:ascii="Arial" w:eastAsia="Times New Roman" w:hAnsi="Arial" w:cs="Arial"/>
          <w:b/>
          <w:bCs/>
          <w:color w:val="212529"/>
          <w:sz w:val="18"/>
        </w:rPr>
        <w:t>Amazon S3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 xml:space="preserve"> by taking point-in-time snapshots. Snapshots are </w:t>
      </w:r>
      <w:proofErr w:type="gramStart"/>
      <w:r w:rsidRPr="00E470CE">
        <w:rPr>
          <w:rFonts w:ascii="Arial" w:eastAsia="Times New Roman" w:hAnsi="Arial" w:cs="Arial"/>
          <w:color w:val="212529"/>
          <w:sz w:val="18"/>
          <w:szCs w:val="18"/>
        </w:rPr>
        <w:t>incremental backups, which means</w:t>
      </w:r>
      <w:proofErr w:type="gramEnd"/>
      <w:r w:rsidRPr="00E470CE">
        <w:rPr>
          <w:rFonts w:ascii="Arial" w:eastAsia="Times New Roman" w:hAnsi="Arial" w:cs="Arial"/>
          <w:color w:val="212529"/>
          <w:sz w:val="18"/>
          <w:szCs w:val="18"/>
        </w:rPr>
        <w:t xml:space="preserve"> that only the blocks on the device that have changed after your most recent snapshot are saved.</w:t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E470CE">
        <w:rPr>
          <w:rFonts w:ascii="Arial" w:eastAsia="Times New Roman" w:hAnsi="Arial" w:cs="Arial"/>
          <w:b/>
          <w:bCs/>
          <w:color w:val="212529"/>
          <w:sz w:val="16"/>
          <w:szCs w:val="16"/>
        </w:rPr>
        <w:t>How to Create an EBS Volume for AWS EC2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Sign into AWS using your administrator account.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Navigate to the EC2 Console.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 xml:space="preserve">Choose </w:t>
      </w:r>
      <w:proofErr w:type="gramStart"/>
      <w:r w:rsidRPr="00E470CE">
        <w:rPr>
          <w:rFonts w:ascii="Arial" w:eastAsia="Times New Roman" w:hAnsi="Arial" w:cs="Arial"/>
          <w:color w:val="212529"/>
          <w:sz w:val="18"/>
          <w:szCs w:val="18"/>
        </w:rPr>
        <w:t>a</w:t>
      </w:r>
      <w:proofErr w:type="gramEnd"/>
      <w:r w:rsidRPr="00E470CE">
        <w:rPr>
          <w:rFonts w:ascii="Arial" w:eastAsia="Times New Roman" w:hAnsi="Arial" w:cs="Arial"/>
          <w:color w:val="212529"/>
          <w:sz w:val="18"/>
          <w:szCs w:val="18"/>
        </w:rPr>
        <w:t xml:space="preserve"> EC2 setup region from the Region drop-down list at the top of the page.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Select </w:t>
      </w:r>
      <w:r w:rsidRPr="00E470CE">
        <w:rPr>
          <w:rFonts w:ascii="Consolas" w:eastAsia="Times New Roman" w:hAnsi="Consolas" w:cs="Courier New"/>
          <w:color w:val="E83E8C"/>
          <w:sz w:val="15"/>
        </w:rPr>
        <w:t>Volumes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 in the Navigation pane.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Click </w:t>
      </w:r>
      <w:r w:rsidRPr="00E470CE">
        <w:rPr>
          <w:rFonts w:ascii="Consolas" w:eastAsia="Times New Roman" w:hAnsi="Consolas" w:cs="Courier New"/>
          <w:color w:val="E83E8C"/>
          <w:sz w:val="15"/>
        </w:rPr>
        <w:t>Create Volume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Click </w:t>
      </w:r>
      <w:r w:rsidRPr="00E470CE">
        <w:rPr>
          <w:rFonts w:ascii="Consolas" w:eastAsia="Times New Roman" w:hAnsi="Consolas" w:cs="Courier New"/>
          <w:color w:val="E83E8C"/>
          <w:sz w:val="15"/>
        </w:rPr>
        <w:t>Create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Choose </w:t>
      </w:r>
      <w:r w:rsidRPr="00E470CE">
        <w:rPr>
          <w:rFonts w:ascii="Consolas" w:eastAsia="Times New Roman" w:hAnsi="Consolas" w:cs="Courier New"/>
          <w:color w:val="E83E8C"/>
          <w:sz w:val="15"/>
        </w:rPr>
        <w:t>Actions→ Create Snapshot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Type </w:t>
      </w:r>
      <w:proofErr w:type="spellStart"/>
      <w:r w:rsidRPr="00E470CE">
        <w:rPr>
          <w:rFonts w:ascii="Consolas" w:eastAsia="Times New Roman" w:hAnsi="Consolas" w:cs="Courier New"/>
          <w:color w:val="E83E8C"/>
          <w:sz w:val="15"/>
        </w:rPr>
        <w:t>EBS.Backup</w:t>
      </w:r>
      <w:proofErr w:type="spellEnd"/>
      <w:r w:rsidRPr="00E470CE">
        <w:rPr>
          <w:rFonts w:ascii="Arial" w:eastAsia="Times New Roman" w:hAnsi="Arial" w:cs="Arial"/>
          <w:color w:val="212529"/>
          <w:sz w:val="18"/>
          <w:szCs w:val="18"/>
        </w:rPr>
        <w:t> in the Name field, type </w:t>
      </w:r>
      <w:r w:rsidRPr="00E470CE">
        <w:rPr>
          <w:rFonts w:ascii="Consolas" w:eastAsia="Times New Roman" w:hAnsi="Consolas" w:cs="Courier New"/>
          <w:color w:val="E83E8C"/>
          <w:sz w:val="15"/>
        </w:rPr>
        <w:t>Test Backup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 in the Description field, and then click </w:t>
      </w:r>
      <w:r w:rsidRPr="00E470CE">
        <w:rPr>
          <w:rFonts w:ascii="Consolas" w:eastAsia="Times New Roman" w:hAnsi="Consolas" w:cs="Courier New"/>
          <w:color w:val="E83E8C"/>
          <w:sz w:val="15"/>
        </w:rPr>
        <w:t>Create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E470CE" w:rsidRPr="00E470CE" w:rsidRDefault="00E470CE" w:rsidP="00E47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t>Click </w:t>
      </w:r>
      <w:r w:rsidRPr="00E470CE">
        <w:rPr>
          <w:rFonts w:ascii="Consolas" w:eastAsia="Times New Roman" w:hAnsi="Consolas" w:cs="Courier New"/>
          <w:color w:val="E83E8C"/>
          <w:sz w:val="15"/>
        </w:rPr>
        <w:t>Close</w:t>
      </w:r>
      <w:r w:rsidRPr="00E470CE">
        <w:rPr>
          <w:rFonts w:ascii="Arial" w:eastAsia="Times New Roman" w:hAnsi="Arial" w:cs="Arial"/>
          <w:color w:val="212529"/>
          <w:sz w:val="18"/>
          <w:szCs w:val="18"/>
        </w:rPr>
        <w:t>. The volume is ready to use.</w:t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E470CE">
        <w:rPr>
          <w:rFonts w:ascii="Arial" w:eastAsia="Times New Roman" w:hAnsi="Arial" w:cs="Arial"/>
          <w:color w:val="212529"/>
          <w:sz w:val="18"/>
          <w:szCs w:val="18"/>
        </w:rPr>
        <w:lastRenderedPageBreak/>
        <w:t>When you finish this example, you can delete the volume you created by selecting its entry in the list and choosing Actions →Delete Volume. In a real-world setup, you can attach this volume to any EC2 instance or detach it when it’s no longer needed.</w:t>
      </w:r>
    </w:p>
    <w:p w:rsidR="00E470CE" w:rsidRPr="00E470CE" w:rsidRDefault="00E470CE" w:rsidP="00E470C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E470CE">
        <w:rPr>
          <w:rFonts w:ascii="Arial" w:eastAsia="Times New Roman" w:hAnsi="Arial" w:cs="Arial"/>
          <w:b/>
          <w:bCs/>
          <w:color w:val="212529"/>
          <w:sz w:val="16"/>
          <w:szCs w:val="16"/>
        </w:rPr>
        <w:t>References</w:t>
      </w:r>
    </w:p>
    <w:p w:rsidR="00E470CE" w:rsidRPr="00E470CE" w:rsidRDefault="007B052B" w:rsidP="00E470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6" w:tgtFrame="_blank" w:history="1">
        <w:r w:rsidR="00E470CE" w:rsidRPr="00E470CE">
          <w:rPr>
            <w:rFonts w:ascii="Arial" w:eastAsia="Times New Roman" w:hAnsi="Arial" w:cs="Arial"/>
            <w:color w:val="0275D8"/>
            <w:sz w:val="18"/>
          </w:rPr>
          <w:t>AWS EBS Documentation</w:t>
        </w:r>
      </w:hyperlink>
    </w:p>
    <w:p w:rsidR="00C82411" w:rsidRDefault="00C82411"/>
    <w:sectPr w:rsidR="00C82411" w:rsidSect="007B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043"/>
    <w:multiLevelType w:val="multilevel"/>
    <w:tmpl w:val="800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47C10"/>
    <w:multiLevelType w:val="multilevel"/>
    <w:tmpl w:val="A21A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C7A47"/>
    <w:multiLevelType w:val="multilevel"/>
    <w:tmpl w:val="708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AB3852"/>
    <w:multiLevelType w:val="multilevel"/>
    <w:tmpl w:val="B7B8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E470CE"/>
    <w:rsid w:val="007B052B"/>
    <w:rsid w:val="00C82411"/>
    <w:rsid w:val="00DD1623"/>
    <w:rsid w:val="00E470CE"/>
    <w:rsid w:val="00E7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2B"/>
  </w:style>
  <w:style w:type="paragraph" w:styleId="Heading2">
    <w:name w:val="heading 2"/>
    <w:basedOn w:val="Normal"/>
    <w:link w:val="Heading2Char"/>
    <w:uiPriority w:val="9"/>
    <w:qFormat/>
    <w:rsid w:val="00E47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0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0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0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0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70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bs/?ebs-whats-new.sort-by=item.additionalFields.postDateTime&amp;ebs-whats-new.sort-order=des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2021-07-12T03:57:00Z</dcterms:created>
  <dcterms:modified xsi:type="dcterms:W3CDTF">2021-07-18T05:40:00Z</dcterms:modified>
</cp:coreProperties>
</file>