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25B" w:rsidRPr="009671F3" w:rsidRDefault="0095725B" w:rsidP="00792625">
      <w:pPr>
        <w:jc w:val="both"/>
        <w:rPr>
          <w:rFonts w:ascii="Times New Roman" w:hAnsi="Times New Roman" w:cs="Times New Roman"/>
          <w:sz w:val="24"/>
          <w:szCs w:val="24"/>
        </w:rPr>
      </w:pPr>
    </w:p>
    <w:p w:rsidR="0095725B" w:rsidRDefault="00314A2F" w:rsidP="0095725B">
      <w:pPr>
        <w:jc w:val="center"/>
        <w:rPr>
          <w:rFonts w:ascii="Times New Roman" w:eastAsia="SimSun" w:hAnsi="Times New Roman" w:cs="Times New Roman"/>
          <w:b/>
          <w:color w:val="000080"/>
          <w:sz w:val="30"/>
          <w:szCs w:val="24"/>
        </w:rPr>
      </w:pPr>
      <w:r>
        <w:rPr>
          <w:rFonts w:ascii="Times New Roman" w:eastAsia="SimSun" w:hAnsi="Times New Roman" w:cs="Times New Roman"/>
          <w:b/>
          <w:color w:val="000080"/>
          <w:sz w:val="30"/>
          <w:szCs w:val="24"/>
        </w:rPr>
        <w:t xml:space="preserve">Problem </w:t>
      </w:r>
      <w:proofErr w:type="gramStart"/>
      <w:r>
        <w:rPr>
          <w:rFonts w:ascii="Times New Roman" w:eastAsia="SimSun" w:hAnsi="Times New Roman" w:cs="Times New Roman"/>
          <w:b/>
          <w:color w:val="000080"/>
          <w:sz w:val="30"/>
          <w:szCs w:val="24"/>
        </w:rPr>
        <w:t>Statement :</w:t>
      </w:r>
      <w:proofErr w:type="gramEnd"/>
      <w:r>
        <w:rPr>
          <w:rFonts w:ascii="Times New Roman" w:eastAsia="SimSun" w:hAnsi="Times New Roman" w:cs="Times New Roman"/>
          <w:b/>
          <w:color w:val="000080"/>
          <w:sz w:val="30"/>
          <w:szCs w:val="24"/>
        </w:rPr>
        <w:t xml:space="preserve"> Inventory</w:t>
      </w:r>
      <w:r w:rsidR="0095725B" w:rsidRPr="001948DB">
        <w:rPr>
          <w:rFonts w:ascii="Times New Roman" w:eastAsia="SimSun" w:hAnsi="Times New Roman" w:cs="Times New Roman"/>
          <w:b/>
          <w:color w:val="000080"/>
          <w:sz w:val="30"/>
          <w:szCs w:val="24"/>
        </w:rPr>
        <w:t xml:space="preserve"> Management System</w:t>
      </w:r>
    </w:p>
    <w:p w:rsidR="00CE536C" w:rsidRPr="001948DB" w:rsidRDefault="00CE536C" w:rsidP="0095725B">
      <w:pPr>
        <w:jc w:val="center"/>
        <w:rPr>
          <w:rFonts w:ascii="Times New Roman" w:eastAsia="SimSun" w:hAnsi="Times New Roman" w:cs="Times New Roman"/>
          <w:b/>
          <w:color w:val="000080"/>
          <w:sz w:val="30"/>
          <w:szCs w:val="24"/>
        </w:rPr>
      </w:pPr>
      <w:r>
        <w:rPr>
          <w:rFonts w:ascii="Times New Roman" w:eastAsia="SimSun" w:hAnsi="Times New Roman" w:cs="Times New Roman"/>
          <w:b/>
          <w:color w:val="000080"/>
          <w:sz w:val="30"/>
          <w:szCs w:val="24"/>
        </w:rPr>
        <w:tab/>
      </w:r>
      <w:r>
        <w:rPr>
          <w:rFonts w:ascii="Times New Roman" w:eastAsia="SimSun" w:hAnsi="Times New Roman" w:cs="Times New Roman"/>
          <w:b/>
          <w:color w:val="000080"/>
          <w:sz w:val="30"/>
          <w:szCs w:val="24"/>
        </w:rPr>
        <w:tab/>
      </w:r>
      <w:r>
        <w:rPr>
          <w:rFonts w:ascii="Times New Roman" w:eastAsia="SimSun" w:hAnsi="Times New Roman" w:cs="Times New Roman"/>
          <w:b/>
          <w:color w:val="000080"/>
          <w:sz w:val="30"/>
          <w:szCs w:val="24"/>
        </w:rPr>
        <w:tab/>
      </w:r>
      <w:r>
        <w:rPr>
          <w:rFonts w:ascii="Times New Roman" w:eastAsia="SimSun" w:hAnsi="Times New Roman" w:cs="Times New Roman"/>
          <w:b/>
          <w:color w:val="000080"/>
          <w:sz w:val="30"/>
          <w:szCs w:val="24"/>
        </w:rPr>
        <w:tab/>
      </w:r>
      <w:r>
        <w:rPr>
          <w:rFonts w:ascii="Times New Roman" w:eastAsia="SimSun" w:hAnsi="Times New Roman" w:cs="Times New Roman"/>
          <w:b/>
          <w:color w:val="000080"/>
          <w:sz w:val="30"/>
          <w:szCs w:val="24"/>
        </w:rPr>
        <w:tab/>
      </w:r>
      <w:r>
        <w:rPr>
          <w:rFonts w:ascii="Times New Roman" w:eastAsia="SimSun" w:hAnsi="Times New Roman" w:cs="Times New Roman"/>
          <w:b/>
          <w:color w:val="000080"/>
          <w:sz w:val="30"/>
          <w:szCs w:val="24"/>
        </w:rPr>
        <w:tab/>
      </w:r>
      <w:r>
        <w:rPr>
          <w:rFonts w:ascii="Times New Roman" w:eastAsia="SimSun" w:hAnsi="Times New Roman" w:cs="Times New Roman"/>
          <w:b/>
          <w:color w:val="000080"/>
          <w:sz w:val="30"/>
          <w:szCs w:val="24"/>
        </w:rPr>
        <w:tab/>
      </w:r>
      <w:r>
        <w:rPr>
          <w:rFonts w:ascii="Times New Roman" w:eastAsia="SimSun" w:hAnsi="Times New Roman" w:cs="Times New Roman"/>
          <w:b/>
          <w:color w:val="000080"/>
          <w:sz w:val="30"/>
          <w:szCs w:val="24"/>
        </w:rPr>
        <w:tab/>
        <w:t>Duration: 4 hrs</w:t>
      </w:r>
    </w:p>
    <w:p w:rsidR="0095725B" w:rsidRPr="001948DB" w:rsidRDefault="0095725B" w:rsidP="0095725B">
      <w:pPr>
        <w:pStyle w:val="Heading1"/>
        <w:numPr>
          <w:ilvl w:val="0"/>
          <w:numId w:val="0"/>
        </w:numPr>
        <w:spacing w:before="0" w:after="0" w:line="360" w:lineRule="auto"/>
        <w:ind w:left="360"/>
        <w:jc w:val="both"/>
        <w:rPr>
          <w:rFonts w:ascii="Times New Roman" w:hAnsi="Times New Roman"/>
          <w:sz w:val="30"/>
          <w:szCs w:val="24"/>
        </w:rPr>
      </w:pPr>
      <w:bookmarkStart w:id="0" w:name="_Toc482975443"/>
      <w:r w:rsidRPr="001948DB">
        <w:rPr>
          <w:rFonts w:ascii="Times New Roman" w:hAnsi="Times New Roman"/>
          <w:sz w:val="30"/>
          <w:szCs w:val="24"/>
        </w:rPr>
        <w:t xml:space="preserve"> Instructions</w:t>
      </w:r>
      <w:bookmarkEnd w:id="0"/>
    </w:p>
    <w:p w:rsidR="0095725B" w:rsidRPr="009671F3" w:rsidRDefault="0095725B" w:rsidP="0095725B">
      <w:pPr>
        <w:widowControl w:val="0"/>
        <w:numPr>
          <w:ilvl w:val="0"/>
          <w:numId w:val="6"/>
        </w:numPr>
        <w:spacing w:after="0" w:line="360" w:lineRule="auto"/>
        <w:ind w:right="115"/>
        <w:jc w:val="both"/>
        <w:rPr>
          <w:rFonts w:ascii="Times New Roman" w:hAnsi="Times New Roman" w:cs="Times New Roman"/>
          <w:sz w:val="24"/>
          <w:szCs w:val="24"/>
        </w:rPr>
      </w:pPr>
      <w:r w:rsidRPr="009671F3">
        <w:rPr>
          <w:rFonts w:ascii="Times New Roman" w:hAnsi="Times New Roman" w:cs="Times New Roman"/>
          <w:sz w:val="24"/>
          <w:szCs w:val="24"/>
        </w:rPr>
        <w:t>Please make sure that your code does not have any compilation errors while submitting your case study solution.</w:t>
      </w:r>
    </w:p>
    <w:p w:rsidR="00EB4B1C" w:rsidRPr="009671F3" w:rsidRDefault="00EB4B1C" w:rsidP="00EB4B1C">
      <w:pPr>
        <w:widowControl w:val="0"/>
        <w:numPr>
          <w:ilvl w:val="0"/>
          <w:numId w:val="6"/>
        </w:numPr>
        <w:spacing w:before="26" w:after="240" w:line="240" w:lineRule="atLeast"/>
        <w:ind w:right="115"/>
        <w:rPr>
          <w:rFonts w:ascii="Times New Roman" w:hAnsi="Times New Roman" w:cs="Times New Roman"/>
          <w:color w:val="000000"/>
          <w:sz w:val="24"/>
          <w:szCs w:val="24"/>
        </w:rPr>
      </w:pPr>
      <w:r w:rsidRPr="009671F3">
        <w:rPr>
          <w:rFonts w:ascii="Times New Roman" w:hAnsi="Times New Roman" w:cs="Times New Roman"/>
          <w:color w:val="000000"/>
          <w:sz w:val="24"/>
          <w:szCs w:val="24"/>
        </w:rPr>
        <w:t>Implement the c</w:t>
      </w:r>
      <w:r w:rsidR="00DA1226">
        <w:rPr>
          <w:rFonts w:ascii="Times New Roman" w:hAnsi="Times New Roman" w:cs="Times New Roman"/>
          <w:color w:val="000000"/>
          <w:sz w:val="24"/>
          <w:szCs w:val="24"/>
        </w:rPr>
        <w:t xml:space="preserve">ode using best design standards and </w:t>
      </w:r>
      <w:r w:rsidRPr="009671F3">
        <w:rPr>
          <w:rFonts w:ascii="Times New Roman" w:hAnsi="Times New Roman" w:cs="Times New Roman"/>
          <w:color w:val="000000"/>
          <w:sz w:val="24"/>
          <w:szCs w:val="24"/>
        </w:rPr>
        <w:t xml:space="preserve"> </w:t>
      </w:r>
      <w:proofErr w:type="spellStart"/>
      <w:r w:rsidR="004F4F98">
        <w:rPr>
          <w:rFonts w:ascii="Times New Roman" w:hAnsi="Times New Roman" w:cs="Times New Roman"/>
          <w:color w:val="000000"/>
          <w:sz w:val="24"/>
          <w:szCs w:val="24"/>
        </w:rPr>
        <w:t>Java</w:t>
      </w:r>
      <w:r w:rsidR="007A3AEF">
        <w:rPr>
          <w:rFonts w:ascii="Times New Roman" w:hAnsi="Times New Roman" w:cs="Times New Roman"/>
          <w:color w:val="000000"/>
          <w:sz w:val="24"/>
          <w:szCs w:val="24"/>
        </w:rPr>
        <w:t>coding</w:t>
      </w:r>
      <w:proofErr w:type="spellEnd"/>
      <w:r w:rsidR="007A3AEF">
        <w:rPr>
          <w:rFonts w:ascii="Times New Roman" w:hAnsi="Times New Roman" w:cs="Times New Roman"/>
          <w:color w:val="000000"/>
          <w:sz w:val="24"/>
          <w:szCs w:val="24"/>
        </w:rPr>
        <w:t xml:space="preserve"> standards</w:t>
      </w:r>
    </w:p>
    <w:p w:rsidR="00EB4B1C" w:rsidRPr="009671F3" w:rsidRDefault="00BA3AC4" w:rsidP="00EB4B1C">
      <w:pPr>
        <w:widowControl w:val="0"/>
        <w:numPr>
          <w:ilvl w:val="0"/>
          <w:numId w:val="6"/>
        </w:numPr>
        <w:spacing w:before="26" w:after="240" w:line="240" w:lineRule="atLeast"/>
        <w:ind w:right="115"/>
        <w:rPr>
          <w:rFonts w:ascii="Times New Roman" w:hAnsi="Times New Roman" w:cs="Times New Roman"/>
          <w:color w:val="000000"/>
          <w:sz w:val="24"/>
          <w:szCs w:val="24"/>
        </w:rPr>
      </w:pPr>
      <w:r>
        <w:rPr>
          <w:rFonts w:ascii="Times New Roman" w:hAnsi="Times New Roman" w:cs="Times New Roman"/>
          <w:color w:val="000000"/>
          <w:sz w:val="24"/>
          <w:szCs w:val="24"/>
        </w:rPr>
        <w:t xml:space="preserve">Use </w:t>
      </w:r>
      <w:r w:rsidR="004F4F98">
        <w:rPr>
          <w:rFonts w:ascii="Times New Roman" w:hAnsi="Times New Roman" w:cs="Times New Roman"/>
          <w:color w:val="000000"/>
          <w:sz w:val="24"/>
          <w:szCs w:val="24"/>
        </w:rPr>
        <w:t xml:space="preserve">Java8 </w:t>
      </w:r>
      <w:proofErr w:type="spellStart"/>
      <w:r w:rsidR="004F4F98">
        <w:rPr>
          <w:rFonts w:ascii="Times New Roman" w:hAnsi="Times New Roman" w:cs="Times New Roman"/>
          <w:color w:val="000000"/>
          <w:sz w:val="24"/>
          <w:szCs w:val="24"/>
        </w:rPr>
        <w:t>features</w:t>
      </w:r>
      <w:proofErr w:type="gramStart"/>
      <w:r w:rsidR="004F4F98">
        <w:rPr>
          <w:rFonts w:ascii="Times New Roman" w:hAnsi="Times New Roman" w:cs="Times New Roman"/>
          <w:color w:val="000000"/>
          <w:sz w:val="24"/>
          <w:szCs w:val="24"/>
        </w:rPr>
        <w:t>,concurrent</w:t>
      </w:r>
      <w:proofErr w:type="spellEnd"/>
      <w:proofErr w:type="gramEnd"/>
      <w:r w:rsidR="004F4F98">
        <w:rPr>
          <w:rFonts w:ascii="Times New Roman" w:hAnsi="Times New Roman" w:cs="Times New Roman"/>
          <w:color w:val="000000"/>
          <w:sz w:val="24"/>
          <w:szCs w:val="24"/>
        </w:rPr>
        <w:t xml:space="preserve"> classes ,</w:t>
      </w:r>
      <w:r w:rsidR="0034364A">
        <w:rPr>
          <w:rFonts w:ascii="Times New Roman" w:hAnsi="Times New Roman" w:cs="Times New Roman"/>
          <w:color w:val="000000"/>
          <w:sz w:val="24"/>
          <w:szCs w:val="24"/>
        </w:rPr>
        <w:t xml:space="preserve">layered architecture </w:t>
      </w:r>
      <w:r>
        <w:rPr>
          <w:rFonts w:ascii="Times New Roman" w:hAnsi="Times New Roman" w:cs="Times New Roman"/>
          <w:color w:val="000000"/>
          <w:sz w:val="24"/>
          <w:szCs w:val="24"/>
        </w:rPr>
        <w:t>and  u</w:t>
      </w:r>
      <w:r w:rsidR="00EB4B1C" w:rsidRPr="009671F3">
        <w:rPr>
          <w:rFonts w:ascii="Times New Roman" w:hAnsi="Times New Roman" w:cs="Times New Roman"/>
          <w:color w:val="000000"/>
          <w:sz w:val="24"/>
          <w:szCs w:val="24"/>
        </w:rPr>
        <w:t xml:space="preserve">se appropriate logging methods for logging statements/variable/return values. </w:t>
      </w:r>
    </w:p>
    <w:p w:rsidR="00EB4B1C" w:rsidRPr="004F4F98" w:rsidRDefault="00EB4B1C" w:rsidP="0014585A">
      <w:pPr>
        <w:widowControl w:val="0"/>
        <w:numPr>
          <w:ilvl w:val="0"/>
          <w:numId w:val="6"/>
        </w:numPr>
        <w:spacing w:before="26" w:after="240" w:line="240" w:lineRule="atLeast"/>
        <w:ind w:right="115"/>
        <w:rPr>
          <w:rFonts w:ascii="Times New Roman" w:hAnsi="Times New Roman" w:cs="Times New Roman"/>
          <w:color w:val="000000"/>
          <w:sz w:val="24"/>
          <w:szCs w:val="24"/>
        </w:rPr>
      </w:pPr>
      <w:r w:rsidRPr="004F4F98">
        <w:rPr>
          <w:rFonts w:ascii="Times New Roman" w:hAnsi="Times New Roman" w:cs="Times New Roman"/>
          <w:color w:val="000000"/>
          <w:sz w:val="24"/>
          <w:szCs w:val="24"/>
        </w:rPr>
        <w:t xml:space="preserve">Use </w:t>
      </w:r>
      <w:r w:rsidR="004F4F98" w:rsidRPr="004F4F98">
        <w:rPr>
          <w:rFonts w:ascii="Times New Roman" w:hAnsi="Times New Roman" w:cs="Times New Roman"/>
          <w:color w:val="000000"/>
          <w:sz w:val="24"/>
          <w:szCs w:val="24"/>
        </w:rPr>
        <w:t xml:space="preserve">Maven </w:t>
      </w:r>
      <w:r w:rsidRPr="004F4F98">
        <w:rPr>
          <w:rFonts w:ascii="Times New Roman" w:hAnsi="Times New Roman" w:cs="Times New Roman"/>
          <w:color w:val="000000"/>
          <w:sz w:val="24"/>
          <w:szCs w:val="24"/>
        </w:rPr>
        <w:t xml:space="preserve"> to build the project and </w:t>
      </w:r>
      <w:r w:rsidR="00BA3AC4" w:rsidRPr="004F4F98">
        <w:rPr>
          <w:rFonts w:ascii="Times New Roman" w:hAnsi="Times New Roman" w:cs="Times New Roman"/>
          <w:color w:val="000000"/>
          <w:sz w:val="24"/>
          <w:szCs w:val="24"/>
        </w:rPr>
        <w:t>i</w:t>
      </w:r>
      <w:r w:rsidRPr="004F4F98">
        <w:rPr>
          <w:rFonts w:ascii="Times New Roman" w:hAnsi="Times New Roman" w:cs="Times New Roman"/>
          <w:color w:val="000000"/>
          <w:sz w:val="24"/>
          <w:szCs w:val="24"/>
        </w:rPr>
        <w:t xml:space="preserve">nclude required dependencies </w:t>
      </w:r>
      <w:bookmarkStart w:id="1" w:name="_Toc482975446"/>
    </w:p>
    <w:p w:rsidR="0014585A" w:rsidRPr="009671F3" w:rsidRDefault="0014585A" w:rsidP="0014585A">
      <w:pPr>
        <w:widowControl w:val="0"/>
        <w:numPr>
          <w:ilvl w:val="0"/>
          <w:numId w:val="6"/>
        </w:numPr>
        <w:spacing w:before="26" w:after="240" w:line="240" w:lineRule="atLeast"/>
        <w:ind w:right="115"/>
        <w:rPr>
          <w:rFonts w:ascii="Times New Roman" w:hAnsi="Times New Roman" w:cs="Times New Roman"/>
          <w:color w:val="000000"/>
          <w:sz w:val="24"/>
          <w:szCs w:val="24"/>
        </w:rPr>
      </w:pPr>
      <w:r w:rsidRPr="004F4F98">
        <w:rPr>
          <w:rFonts w:ascii="Times New Roman" w:hAnsi="Times New Roman" w:cs="Times New Roman"/>
          <w:color w:val="000000"/>
          <w:sz w:val="24"/>
          <w:szCs w:val="24"/>
        </w:rPr>
        <w:t xml:space="preserve">Implement the code using </w:t>
      </w:r>
      <w:r w:rsidR="004F4F98">
        <w:rPr>
          <w:rFonts w:ascii="Times New Roman" w:hAnsi="Times New Roman" w:cs="Times New Roman"/>
          <w:color w:val="000000"/>
          <w:sz w:val="24"/>
          <w:szCs w:val="24"/>
        </w:rPr>
        <w:t>console application</w:t>
      </w:r>
    </w:p>
    <w:p w:rsidR="00CE536C" w:rsidRPr="009671F3" w:rsidRDefault="00CE536C" w:rsidP="0014585A">
      <w:pPr>
        <w:widowControl w:val="0"/>
        <w:numPr>
          <w:ilvl w:val="0"/>
          <w:numId w:val="6"/>
        </w:numPr>
        <w:spacing w:before="26" w:after="240" w:line="240" w:lineRule="atLeast"/>
        <w:ind w:right="115"/>
        <w:rPr>
          <w:rFonts w:ascii="Times New Roman" w:hAnsi="Times New Roman" w:cs="Times New Roman"/>
          <w:sz w:val="24"/>
          <w:szCs w:val="24"/>
        </w:rPr>
      </w:pPr>
      <w:r>
        <w:rPr>
          <w:rFonts w:ascii="Times New Roman" w:hAnsi="Times New Roman" w:cs="Times New Roman"/>
          <w:sz w:val="24"/>
          <w:szCs w:val="24"/>
        </w:rPr>
        <w:t>Associate need to upload /share</w:t>
      </w:r>
      <w:r w:rsidR="00277CB0">
        <w:rPr>
          <w:rFonts w:ascii="Times New Roman" w:hAnsi="Times New Roman" w:cs="Times New Roman"/>
          <w:sz w:val="24"/>
          <w:szCs w:val="24"/>
        </w:rPr>
        <w:t xml:space="preserve"> code</w:t>
      </w:r>
      <w:r>
        <w:rPr>
          <w:rFonts w:ascii="Times New Roman" w:hAnsi="Times New Roman" w:cs="Times New Roman"/>
          <w:sz w:val="24"/>
          <w:szCs w:val="24"/>
        </w:rPr>
        <w:t>.</w:t>
      </w:r>
    </w:p>
    <w:p w:rsidR="00EE0F3C" w:rsidRPr="009671F3" w:rsidRDefault="00EE0F3C" w:rsidP="00EE0F3C">
      <w:pPr>
        <w:widowControl w:val="0"/>
        <w:spacing w:before="26" w:after="240" w:line="240" w:lineRule="atLeast"/>
        <w:ind w:right="115"/>
        <w:rPr>
          <w:rFonts w:ascii="Times New Roman" w:hAnsi="Times New Roman" w:cs="Times New Roman"/>
          <w:color w:val="000000"/>
          <w:sz w:val="24"/>
          <w:szCs w:val="24"/>
        </w:rPr>
      </w:pPr>
    </w:p>
    <w:p w:rsidR="0095725B" w:rsidRPr="001948DB" w:rsidRDefault="0095725B" w:rsidP="00EE0F3C">
      <w:pPr>
        <w:widowControl w:val="0"/>
        <w:spacing w:before="26" w:after="240" w:line="240" w:lineRule="atLeast"/>
        <w:ind w:right="115"/>
        <w:rPr>
          <w:rFonts w:ascii="Times New Roman" w:hAnsi="Times New Roman" w:cs="Times New Roman"/>
          <w:b/>
          <w:sz w:val="28"/>
          <w:szCs w:val="24"/>
        </w:rPr>
      </w:pPr>
      <w:r w:rsidRPr="001948DB">
        <w:rPr>
          <w:rFonts w:ascii="Times New Roman" w:hAnsi="Times New Roman" w:cs="Times New Roman"/>
          <w:b/>
          <w:sz w:val="28"/>
          <w:szCs w:val="24"/>
        </w:rPr>
        <w:t>Software Requirements</w:t>
      </w:r>
      <w:bookmarkEnd w:id="1"/>
    </w:p>
    <w:tbl>
      <w:tblPr>
        <w:tblpPr w:leftFromText="180" w:rightFromText="180" w:vertAnchor="text" w:horzAnchor="page" w:tblpX="2323"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3780"/>
      </w:tblGrid>
      <w:tr w:rsidR="0095725B" w:rsidRPr="009671F3" w:rsidTr="009E0189">
        <w:trPr>
          <w:trHeight w:val="1340"/>
        </w:trPr>
        <w:tc>
          <w:tcPr>
            <w:tcW w:w="1818" w:type="dxa"/>
            <w:shd w:val="clear" w:color="auto" w:fill="auto"/>
          </w:tcPr>
          <w:p w:rsidR="0095725B" w:rsidRPr="009671F3" w:rsidRDefault="0095725B" w:rsidP="00DE0452">
            <w:pPr>
              <w:spacing w:after="0" w:line="276" w:lineRule="auto"/>
              <w:rPr>
                <w:rFonts w:ascii="Times New Roman" w:hAnsi="Times New Roman" w:cs="Times New Roman"/>
                <w:color w:val="002060"/>
                <w:sz w:val="24"/>
                <w:szCs w:val="24"/>
              </w:rPr>
            </w:pPr>
            <w:r w:rsidRPr="009671F3">
              <w:rPr>
                <w:rFonts w:ascii="Times New Roman" w:hAnsi="Times New Roman" w:cs="Times New Roman"/>
                <w:color w:val="002060"/>
                <w:sz w:val="24"/>
                <w:szCs w:val="24"/>
              </w:rPr>
              <w:t>Tools/APIs</w:t>
            </w:r>
          </w:p>
        </w:tc>
        <w:tc>
          <w:tcPr>
            <w:tcW w:w="3780" w:type="dxa"/>
            <w:shd w:val="clear" w:color="auto" w:fill="auto"/>
          </w:tcPr>
          <w:p w:rsidR="0095725B" w:rsidRPr="009671F3" w:rsidRDefault="004F4F98" w:rsidP="00DE04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Java8,Eclipse </w:t>
            </w:r>
            <w:proofErr w:type="spellStart"/>
            <w:r>
              <w:rPr>
                <w:rFonts w:ascii="Times New Roman" w:hAnsi="Times New Roman" w:cs="Times New Roman"/>
                <w:sz w:val="24"/>
                <w:szCs w:val="24"/>
              </w:rPr>
              <w:t>IDE,Maven</w:t>
            </w:r>
            <w:proofErr w:type="spellEnd"/>
            <w:r>
              <w:rPr>
                <w:rFonts w:ascii="Times New Roman" w:hAnsi="Times New Roman" w:cs="Times New Roman"/>
                <w:sz w:val="24"/>
                <w:szCs w:val="24"/>
              </w:rPr>
              <w:t xml:space="preserve"> </w:t>
            </w:r>
          </w:p>
          <w:p w:rsidR="0095725B" w:rsidRPr="009671F3" w:rsidRDefault="0095725B" w:rsidP="004F4F98">
            <w:pPr>
              <w:spacing w:after="0" w:line="240" w:lineRule="auto"/>
              <w:rPr>
                <w:rFonts w:ascii="Times New Roman" w:hAnsi="Times New Roman" w:cs="Times New Roman"/>
                <w:sz w:val="24"/>
                <w:szCs w:val="24"/>
              </w:rPr>
            </w:pPr>
          </w:p>
        </w:tc>
      </w:tr>
    </w:tbl>
    <w:p w:rsidR="0095725B" w:rsidRPr="009671F3" w:rsidRDefault="0095725B" w:rsidP="0095725B">
      <w:pPr>
        <w:rPr>
          <w:rFonts w:ascii="Times New Roman" w:hAnsi="Times New Roman" w:cs="Times New Roman"/>
          <w:sz w:val="24"/>
          <w:szCs w:val="24"/>
        </w:rPr>
      </w:pPr>
    </w:p>
    <w:p w:rsidR="0095725B" w:rsidRPr="009671F3" w:rsidRDefault="0095725B" w:rsidP="0095725B">
      <w:pPr>
        <w:rPr>
          <w:rFonts w:ascii="Times New Roman" w:hAnsi="Times New Roman" w:cs="Times New Roman"/>
          <w:sz w:val="24"/>
          <w:szCs w:val="24"/>
        </w:rPr>
      </w:pPr>
    </w:p>
    <w:p w:rsidR="0095725B" w:rsidRPr="009671F3" w:rsidRDefault="0095725B" w:rsidP="0095725B">
      <w:pPr>
        <w:rPr>
          <w:rFonts w:ascii="Times New Roman" w:hAnsi="Times New Roman" w:cs="Times New Roman"/>
          <w:sz w:val="24"/>
          <w:szCs w:val="24"/>
        </w:rPr>
      </w:pPr>
    </w:p>
    <w:p w:rsidR="0095725B" w:rsidRPr="009671F3" w:rsidRDefault="0095725B" w:rsidP="0095725B">
      <w:pPr>
        <w:rPr>
          <w:rFonts w:ascii="Times New Roman" w:hAnsi="Times New Roman" w:cs="Times New Roman"/>
          <w:sz w:val="24"/>
          <w:szCs w:val="24"/>
        </w:rPr>
      </w:pPr>
    </w:p>
    <w:p w:rsidR="0095725B" w:rsidRPr="009671F3" w:rsidRDefault="0095725B" w:rsidP="0095725B">
      <w:pPr>
        <w:rPr>
          <w:rFonts w:ascii="Times New Roman" w:hAnsi="Times New Roman" w:cs="Times New Roman"/>
          <w:sz w:val="24"/>
          <w:szCs w:val="24"/>
        </w:rPr>
      </w:pPr>
    </w:p>
    <w:p w:rsidR="00391AF6" w:rsidRPr="009671F3" w:rsidRDefault="00391AF6" w:rsidP="00792625">
      <w:pPr>
        <w:jc w:val="both"/>
        <w:rPr>
          <w:rFonts w:ascii="Times New Roman" w:hAnsi="Times New Roman" w:cs="Times New Roman"/>
          <w:sz w:val="24"/>
          <w:szCs w:val="24"/>
        </w:rPr>
      </w:pPr>
    </w:p>
    <w:p w:rsidR="00C25CB6" w:rsidRDefault="00C25CB6" w:rsidP="00792625">
      <w:pPr>
        <w:jc w:val="both"/>
        <w:rPr>
          <w:rFonts w:ascii="Times New Roman" w:hAnsi="Times New Roman" w:cs="Times New Roman"/>
          <w:sz w:val="24"/>
          <w:szCs w:val="24"/>
        </w:rPr>
      </w:pPr>
    </w:p>
    <w:p w:rsidR="009E0189" w:rsidRDefault="009E0189" w:rsidP="00792625">
      <w:pPr>
        <w:jc w:val="both"/>
        <w:rPr>
          <w:rFonts w:ascii="Times New Roman" w:hAnsi="Times New Roman" w:cs="Times New Roman"/>
          <w:sz w:val="24"/>
          <w:szCs w:val="24"/>
        </w:rPr>
      </w:pPr>
    </w:p>
    <w:p w:rsidR="009E0189" w:rsidRDefault="009E0189" w:rsidP="00792625">
      <w:pPr>
        <w:jc w:val="both"/>
        <w:rPr>
          <w:rFonts w:ascii="Times New Roman" w:hAnsi="Times New Roman" w:cs="Times New Roman"/>
          <w:sz w:val="24"/>
          <w:szCs w:val="24"/>
        </w:rPr>
      </w:pPr>
    </w:p>
    <w:p w:rsidR="009E0189" w:rsidRDefault="009E0189" w:rsidP="00792625">
      <w:pPr>
        <w:jc w:val="both"/>
        <w:rPr>
          <w:rFonts w:ascii="Times New Roman" w:hAnsi="Times New Roman" w:cs="Times New Roman"/>
          <w:sz w:val="24"/>
          <w:szCs w:val="24"/>
        </w:rPr>
      </w:pPr>
    </w:p>
    <w:p w:rsidR="009E0189" w:rsidRDefault="009E0189" w:rsidP="00792625">
      <w:pPr>
        <w:jc w:val="both"/>
        <w:rPr>
          <w:rFonts w:ascii="Times New Roman" w:hAnsi="Times New Roman" w:cs="Times New Roman"/>
          <w:sz w:val="24"/>
          <w:szCs w:val="24"/>
        </w:rPr>
      </w:pPr>
    </w:p>
    <w:p w:rsidR="00BA5955" w:rsidRDefault="00BA5955" w:rsidP="00792625">
      <w:pPr>
        <w:jc w:val="both"/>
        <w:rPr>
          <w:rFonts w:ascii="Times New Roman" w:hAnsi="Times New Roman" w:cs="Times New Roman"/>
          <w:sz w:val="24"/>
          <w:szCs w:val="24"/>
        </w:rPr>
      </w:pPr>
    </w:p>
    <w:p w:rsidR="00BA5955" w:rsidRDefault="00BA5955" w:rsidP="00792625">
      <w:pPr>
        <w:jc w:val="both"/>
        <w:rPr>
          <w:rFonts w:ascii="Times New Roman" w:hAnsi="Times New Roman" w:cs="Times New Roman"/>
          <w:sz w:val="24"/>
          <w:szCs w:val="24"/>
        </w:rPr>
      </w:pPr>
    </w:p>
    <w:p w:rsidR="00BA5955" w:rsidRPr="009671F3" w:rsidRDefault="00BA5955" w:rsidP="00792625">
      <w:pPr>
        <w:jc w:val="both"/>
        <w:rPr>
          <w:rFonts w:ascii="Times New Roman" w:hAnsi="Times New Roman" w:cs="Times New Roman"/>
          <w:sz w:val="24"/>
          <w:szCs w:val="24"/>
        </w:rPr>
      </w:pPr>
    </w:p>
    <w:p w:rsidR="00314A2F" w:rsidRDefault="00314A2F" w:rsidP="00314A2F">
      <w:pPr>
        <w:pStyle w:val="ListParagraph"/>
        <w:spacing w:after="0" w:line="360" w:lineRule="atLeast"/>
        <w:ind w:hanging="360"/>
        <w:jc w:val="center"/>
      </w:pPr>
      <w:r>
        <w:rPr>
          <w:rFonts w:eastAsia="Calibri" w:cs="Times New Roman"/>
          <w:b/>
          <w:color w:val="333333"/>
          <w:sz w:val="28"/>
          <w:szCs w:val="28"/>
        </w:rPr>
        <w:t>Problem Statement: Inventory Management System</w:t>
      </w:r>
    </w:p>
    <w:p w:rsidR="00314A2F" w:rsidRDefault="00314A2F" w:rsidP="00314A2F"/>
    <w:p w:rsidR="00314A2F" w:rsidRDefault="00314A2F" w:rsidP="00314A2F">
      <w:r>
        <w:rPr>
          <w:rFonts w:cs="Calibri"/>
        </w:rPr>
        <w:lastRenderedPageBreak/>
        <w:t xml:space="preserve">Create </w:t>
      </w:r>
      <w:proofErr w:type="gramStart"/>
      <w:r>
        <w:rPr>
          <w:rFonts w:cs="Calibri"/>
        </w:rPr>
        <w:t xml:space="preserve">Product </w:t>
      </w:r>
      <w:r w:rsidR="0034364A">
        <w:rPr>
          <w:rFonts w:cs="Calibri"/>
        </w:rPr>
        <w:t xml:space="preserve"> class</w:t>
      </w:r>
      <w:proofErr w:type="gramEnd"/>
      <w:r>
        <w:rPr>
          <w:rFonts w:cs="Calibri"/>
        </w:rPr>
        <w:t xml:space="preserve"> with following columns:</w:t>
      </w:r>
    </w:p>
    <w:p w:rsidR="00314A2F" w:rsidRDefault="00314A2F" w:rsidP="00314A2F">
      <w:pPr>
        <w:numPr>
          <w:ilvl w:val="0"/>
          <w:numId w:val="10"/>
        </w:numPr>
        <w:tabs>
          <w:tab w:val="left" w:pos="709"/>
        </w:tabs>
        <w:suppressAutoHyphens/>
        <w:spacing w:after="0" w:line="276" w:lineRule="atLeast"/>
      </w:pPr>
      <w:r>
        <w:rPr>
          <w:rFonts w:cs="Calibri"/>
        </w:rPr>
        <w:t xml:space="preserve">Id </w:t>
      </w:r>
    </w:p>
    <w:p w:rsidR="00314A2F" w:rsidRDefault="00314A2F" w:rsidP="00314A2F">
      <w:pPr>
        <w:numPr>
          <w:ilvl w:val="0"/>
          <w:numId w:val="10"/>
        </w:numPr>
        <w:tabs>
          <w:tab w:val="left" w:pos="709"/>
        </w:tabs>
        <w:suppressAutoHyphens/>
        <w:spacing w:after="0" w:line="276" w:lineRule="atLeast"/>
      </w:pPr>
      <w:r>
        <w:rPr>
          <w:rFonts w:cs="Calibri"/>
        </w:rPr>
        <w:t xml:space="preserve">Description </w:t>
      </w:r>
    </w:p>
    <w:p w:rsidR="00314A2F" w:rsidRDefault="00314A2F" w:rsidP="00314A2F">
      <w:pPr>
        <w:numPr>
          <w:ilvl w:val="0"/>
          <w:numId w:val="10"/>
        </w:numPr>
        <w:tabs>
          <w:tab w:val="left" w:pos="709"/>
        </w:tabs>
        <w:suppressAutoHyphens/>
        <w:spacing w:after="0" w:line="276" w:lineRule="atLeast"/>
      </w:pPr>
      <w:r>
        <w:rPr>
          <w:rFonts w:cs="Calibri"/>
        </w:rPr>
        <w:t xml:space="preserve">Weight </w:t>
      </w:r>
    </w:p>
    <w:p w:rsidR="00314A2F" w:rsidRDefault="00314A2F" w:rsidP="00314A2F">
      <w:pPr>
        <w:numPr>
          <w:ilvl w:val="0"/>
          <w:numId w:val="10"/>
        </w:numPr>
        <w:tabs>
          <w:tab w:val="left" w:pos="709"/>
        </w:tabs>
        <w:suppressAutoHyphens/>
        <w:spacing w:after="0" w:line="276" w:lineRule="atLeast"/>
      </w:pPr>
      <w:r>
        <w:rPr>
          <w:rFonts w:cs="Calibri"/>
        </w:rPr>
        <w:t xml:space="preserve">Price  </w:t>
      </w:r>
    </w:p>
    <w:p w:rsidR="00314A2F" w:rsidRDefault="00314A2F" w:rsidP="00314A2F">
      <w:pPr>
        <w:numPr>
          <w:ilvl w:val="0"/>
          <w:numId w:val="10"/>
        </w:numPr>
        <w:tabs>
          <w:tab w:val="left" w:pos="709"/>
        </w:tabs>
        <w:suppressAutoHyphens/>
        <w:spacing w:after="0" w:line="276" w:lineRule="atLeast"/>
      </w:pPr>
      <w:r>
        <w:rPr>
          <w:rFonts w:cs="Calibri"/>
        </w:rPr>
        <w:t>Manufacturing  Date</w:t>
      </w:r>
    </w:p>
    <w:p w:rsidR="00314A2F" w:rsidRDefault="00314A2F" w:rsidP="00314A2F">
      <w:pPr>
        <w:numPr>
          <w:ilvl w:val="0"/>
          <w:numId w:val="10"/>
        </w:numPr>
        <w:tabs>
          <w:tab w:val="left" w:pos="709"/>
        </w:tabs>
        <w:suppressAutoHyphens/>
        <w:spacing w:after="0" w:line="276" w:lineRule="atLeast"/>
      </w:pPr>
      <w:r>
        <w:rPr>
          <w:rFonts w:cs="Calibri"/>
        </w:rPr>
        <w:t>Use Before Months</w:t>
      </w:r>
    </w:p>
    <w:p w:rsidR="00314A2F" w:rsidRDefault="00314A2F" w:rsidP="00314A2F">
      <w:pPr>
        <w:numPr>
          <w:ilvl w:val="0"/>
          <w:numId w:val="10"/>
        </w:numPr>
        <w:tabs>
          <w:tab w:val="left" w:pos="709"/>
        </w:tabs>
        <w:suppressAutoHyphens/>
        <w:spacing w:after="0" w:line="276" w:lineRule="atLeast"/>
      </w:pPr>
      <w:r>
        <w:rPr>
          <w:rFonts w:cs="Calibri"/>
        </w:rPr>
        <w:t>Expiry Date</w:t>
      </w:r>
    </w:p>
    <w:p w:rsidR="00314A2F" w:rsidRDefault="00314A2F" w:rsidP="00314A2F">
      <w:pPr>
        <w:spacing w:after="0"/>
      </w:pPr>
    </w:p>
    <w:p w:rsidR="00314A2F" w:rsidRDefault="00314A2F" w:rsidP="00314A2F">
      <w:pPr>
        <w:spacing w:after="0"/>
      </w:pPr>
      <w:r>
        <w:rPr>
          <w:rFonts w:cs="Calibri"/>
        </w:rPr>
        <w:t xml:space="preserve"> Inventory contains following Items</w:t>
      </w:r>
    </w:p>
    <w:p w:rsidR="00314A2F" w:rsidRDefault="00314A2F" w:rsidP="00314A2F">
      <w:pPr>
        <w:spacing w:after="0"/>
        <w:ind w:left="720"/>
      </w:pPr>
    </w:p>
    <w:p w:rsidR="00314A2F" w:rsidRDefault="00314A2F" w:rsidP="00314A2F">
      <w:r>
        <w:t>Here is the functionality for the initial version of your prototype:</w:t>
      </w:r>
    </w:p>
    <w:p w:rsidR="00314A2F" w:rsidRDefault="00314A2F" w:rsidP="00314A2F">
      <w:pPr>
        <w:pStyle w:val="Heading2"/>
        <w:widowControl/>
        <w:tabs>
          <w:tab w:val="clear" w:pos="1350"/>
          <w:tab w:val="left" w:pos="709"/>
        </w:tabs>
        <w:suppressAutoHyphens/>
        <w:spacing w:before="200" w:after="0" w:line="276" w:lineRule="atLeast"/>
        <w:ind w:left="576" w:right="0" w:hanging="576"/>
      </w:pPr>
      <w:r>
        <w:t>Functional Specifications:</w:t>
      </w:r>
    </w:p>
    <w:p w:rsidR="00314A2F" w:rsidRPr="00AB5B0A" w:rsidRDefault="00314A2F" w:rsidP="00314A2F">
      <w:pPr>
        <w:pStyle w:val="Textbody"/>
      </w:pPr>
    </w:p>
    <w:p w:rsidR="00314A2F" w:rsidRDefault="00314A2F" w:rsidP="00314A2F">
      <w:pPr>
        <w:spacing w:after="0"/>
        <w:ind w:left="720"/>
      </w:pPr>
    </w:p>
    <w:p w:rsidR="00314A2F" w:rsidRDefault="00314A2F" w:rsidP="00314A2F">
      <w:pPr>
        <w:pStyle w:val="ListParagraph"/>
        <w:numPr>
          <w:ilvl w:val="0"/>
          <w:numId w:val="9"/>
        </w:numPr>
        <w:tabs>
          <w:tab w:val="left" w:pos="709"/>
        </w:tabs>
        <w:suppressAutoHyphens/>
        <w:spacing w:after="200" w:line="276" w:lineRule="atLeast"/>
        <w:contextualSpacing w:val="0"/>
      </w:pPr>
      <w:r>
        <w:rPr>
          <w:b/>
        </w:rPr>
        <w:t xml:space="preserve">Item Initialization </w:t>
      </w:r>
    </w:p>
    <w:p w:rsidR="00314A2F" w:rsidRDefault="00314A2F" w:rsidP="00314A2F">
      <w:pPr>
        <w:pStyle w:val="ListParagraph"/>
        <w:ind w:left="709"/>
      </w:pPr>
      <w:r>
        <w:t xml:space="preserve">Implement the functionality to </w:t>
      </w:r>
      <w:proofErr w:type="gramStart"/>
      <w:r w:rsidR="00DE7880">
        <w:t>add</w:t>
      </w:r>
      <w:r>
        <w:t xml:space="preserve"> </w:t>
      </w:r>
      <w:r w:rsidR="00DE7880">
        <w:t xml:space="preserve"> item</w:t>
      </w:r>
      <w:proofErr w:type="gramEnd"/>
      <w:r w:rsidR="00DE7880">
        <w:t xml:space="preserve"> details that </w:t>
      </w:r>
      <w:r>
        <w:t>consist types of items available in the Inventory.</w:t>
      </w:r>
    </w:p>
    <w:p w:rsidR="00314A2F" w:rsidRDefault="00314A2F" w:rsidP="00314A2F">
      <w:pPr>
        <w:pStyle w:val="ListParagraph"/>
        <w:numPr>
          <w:ilvl w:val="0"/>
          <w:numId w:val="9"/>
        </w:numPr>
        <w:tabs>
          <w:tab w:val="left" w:pos="709"/>
        </w:tabs>
        <w:suppressAutoHyphens/>
        <w:spacing w:after="200" w:line="276" w:lineRule="atLeast"/>
        <w:contextualSpacing w:val="0"/>
      </w:pPr>
      <w:r>
        <w:rPr>
          <w:b/>
        </w:rPr>
        <w:t>Calculate Expiry Date</w:t>
      </w:r>
    </w:p>
    <w:p w:rsidR="00314A2F" w:rsidRDefault="00314A2F" w:rsidP="00314A2F">
      <w:pPr>
        <w:pStyle w:val="ListParagraph"/>
        <w:ind w:left="709"/>
      </w:pPr>
      <w:r>
        <w:t xml:space="preserve">Every item has a manufacturing date and for many months that item can be consumed. In this functionality, you have to calculate the </w:t>
      </w:r>
      <w:r>
        <w:rPr>
          <w:b/>
        </w:rPr>
        <w:t>Expiry Date</w:t>
      </w:r>
      <w:r>
        <w:t xml:space="preserve"> of the </w:t>
      </w:r>
      <w:r>
        <w:rPr>
          <w:b/>
        </w:rPr>
        <w:t>item.</w:t>
      </w:r>
    </w:p>
    <w:p w:rsidR="00314A2F" w:rsidRDefault="00314A2F" w:rsidP="00314A2F">
      <w:pPr>
        <w:pStyle w:val="ListParagraph"/>
        <w:numPr>
          <w:ilvl w:val="0"/>
          <w:numId w:val="9"/>
        </w:numPr>
        <w:tabs>
          <w:tab w:val="left" w:pos="709"/>
        </w:tabs>
        <w:suppressAutoHyphens/>
        <w:spacing w:after="200" w:line="276" w:lineRule="atLeast"/>
        <w:contextualSpacing w:val="0"/>
      </w:pPr>
      <w:r>
        <w:rPr>
          <w:b/>
          <w:sz w:val="24"/>
        </w:rPr>
        <w:t>Remove Expired Items</w:t>
      </w:r>
    </w:p>
    <w:p w:rsidR="00314A2F" w:rsidRDefault="00314A2F" w:rsidP="00314A2F">
      <w:pPr>
        <w:ind w:left="720"/>
      </w:pPr>
      <w:r>
        <w:t xml:space="preserve">In this functionality you have to remove the expired items from the inventory. For this, compare the </w:t>
      </w:r>
      <w:proofErr w:type="spellStart"/>
      <w:r>
        <w:t>expiryDate</w:t>
      </w:r>
      <w:proofErr w:type="spellEnd"/>
      <w:r>
        <w:t xml:space="preserve"> calculated in the previous functionality with the </w:t>
      </w:r>
      <w:r>
        <w:rPr>
          <w:b/>
        </w:rPr>
        <w:t>today’s date</w:t>
      </w:r>
      <w:r>
        <w:t xml:space="preserve">. </w:t>
      </w:r>
    </w:p>
    <w:p w:rsidR="00314A2F" w:rsidRDefault="00314A2F" w:rsidP="00314A2F">
      <w:pPr>
        <w:ind w:left="720"/>
      </w:pPr>
      <w:r>
        <w:t>You can find today’s date from the system using the Date API. Make sure your system date gives correct date.</w:t>
      </w:r>
    </w:p>
    <w:p w:rsidR="00314A2F" w:rsidRPr="00491C88" w:rsidRDefault="00314A2F" w:rsidP="00314A2F">
      <w:pPr>
        <w:pStyle w:val="ListParagraph"/>
        <w:numPr>
          <w:ilvl w:val="0"/>
          <w:numId w:val="9"/>
        </w:numPr>
        <w:tabs>
          <w:tab w:val="left" w:pos="709"/>
        </w:tabs>
        <w:suppressAutoHyphens/>
        <w:spacing w:after="200" w:line="276" w:lineRule="atLeast"/>
        <w:contextualSpacing w:val="0"/>
      </w:pPr>
      <w:r>
        <w:rPr>
          <w:b/>
        </w:rPr>
        <w:t>Sort Items</w:t>
      </w:r>
    </w:p>
    <w:p w:rsidR="00314A2F" w:rsidRDefault="00314A2F" w:rsidP="00314A2F">
      <w:pPr>
        <w:pStyle w:val="ListParagraph"/>
      </w:pPr>
      <w:r>
        <w:t xml:space="preserve">Sort the item list updated in the previous method in descending order of </w:t>
      </w:r>
      <w:proofErr w:type="spellStart"/>
      <w:r w:rsidRPr="00491C88">
        <w:rPr>
          <w:b/>
        </w:rPr>
        <w:t>expiryDate</w:t>
      </w:r>
      <w:proofErr w:type="spellEnd"/>
      <w:r w:rsidRPr="00491C88">
        <w:rPr>
          <w:b/>
        </w:rPr>
        <w:t>.</w:t>
      </w:r>
    </w:p>
    <w:p w:rsidR="00314A2F" w:rsidRDefault="00314A2F" w:rsidP="00314A2F">
      <w:pPr>
        <w:pStyle w:val="ListParagraph"/>
        <w:numPr>
          <w:ilvl w:val="0"/>
          <w:numId w:val="9"/>
        </w:numPr>
        <w:tabs>
          <w:tab w:val="left" w:pos="709"/>
        </w:tabs>
        <w:suppressAutoHyphens/>
        <w:spacing w:after="200" w:line="276" w:lineRule="atLeast"/>
        <w:contextualSpacing w:val="0"/>
      </w:pPr>
      <w:r w:rsidRPr="00491C88">
        <w:rPr>
          <w:b/>
        </w:rPr>
        <w:t>Apply Discounts</w:t>
      </w:r>
    </w:p>
    <w:tbl>
      <w:tblPr>
        <w:tblpPr w:leftFromText="180" w:rightFromText="180" w:vertAnchor="text" w:tblpY="1"/>
        <w:tblOverlap w:val="never"/>
        <w:tblW w:w="0" w:type="auto"/>
        <w:tblCellMar>
          <w:left w:w="10" w:type="dxa"/>
          <w:right w:w="10" w:type="dxa"/>
        </w:tblCellMar>
        <w:tblLook w:val="0000"/>
      </w:tblPr>
      <w:tblGrid>
        <w:gridCol w:w="263"/>
      </w:tblGrid>
      <w:tr w:rsidR="00314A2F" w:rsidTr="000C10E1">
        <w:trPr>
          <w:trHeight w:val="185"/>
        </w:trPr>
        <w:tc>
          <w:tcPr>
            <w:tcW w:w="263" w:type="dxa"/>
            <w:tcBorders>
              <w:bottom w:val="single" w:sz="4" w:space="0" w:color="auto"/>
            </w:tcBorders>
            <w:shd w:val="clear" w:color="auto" w:fill="auto"/>
            <w:tcMar>
              <w:top w:w="0" w:type="dxa"/>
              <w:left w:w="108" w:type="dxa"/>
              <w:bottom w:w="0" w:type="dxa"/>
              <w:right w:w="108" w:type="dxa"/>
            </w:tcMar>
          </w:tcPr>
          <w:p w:rsidR="00314A2F" w:rsidRDefault="00314A2F" w:rsidP="000C10E1"/>
        </w:tc>
      </w:tr>
      <w:tr w:rsidR="00314A2F" w:rsidTr="000C10E1">
        <w:trPr>
          <w:trHeight w:val="185"/>
        </w:trPr>
        <w:tc>
          <w:tcPr>
            <w:tcW w:w="263" w:type="dxa"/>
            <w:tcBorders>
              <w:top w:val="single" w:sz="4" w:space="0" w:color="auto"/>
            </w:tcBorders>
            <w:shd w:val="clear" w:color="auto" w:fill="auto"/>
            <w:tcMar>
              <w:top w:w="0" w:type="dxa"/>
              <w:left w:w="108" w:type="dxa"/>
              <w:bottom w:w="0" w:type="dxa"/>
              <w:right w:w="108" w:type="dxa"/>
            </w:tcMar>
          </w:tcPr>
          <w:p w:rsidR="00314A2F" w:rsidRDefault="00314A2F" w:rsidP="000C10E1"/>
        </w:tc>
      </w:tr>
    </w:tbl>
    <w:p w:rsidR="00314A2F" w:rsidRDefault="00314A2F" w:rsidP="00314A2F">
      <w:pPr>
        <w:pStyle w:val="ListParagraph"/>
        <w:ind w:hanging="360"/>
      </w:pPr>
      <w:r>
        <w:t xml:space="preserve">       In this functionality you have to reduce the price of the items by applying 20% discounts on </w:t>
      </w:r>
      <w:proofErr w:type="spellStart"/>
      <w:r>
        <w:t>theexisting</w:t>
      </w:r>
      <w:proofErr w:type="spellEnd"/>
      <w:r>
        <w:t xml:space="preserve"> price which will expire in 6 months. For this compare if the </w:t>
      </w:r>
      <w:proofErr w:type="spellStart"/>
      <w:r>
        <w:rPr>
          <w:b/>
        </w:rPr>
        <w:t>expiryDate</w:t>
      </w:r>
      <w:proofErr w:type="spellEnd"/>
      <w:r w:rsidR="00620316">
        <w:t xml:space="preserve"> of the item is   </w:t>
      </w:r>
      <w:r>
        <w:t xml:space="preserve">within 6 months from now.  </w:t>
      </w:r>
    </w:p>
    <w:p w:rsidR="00314A2F" w:rsidRDefault="00314A2F" w:rsidP="009E0189">
      <w:pPr>
        <w:pStyle w:val="ListParagraph"/>
        <w:numPr>
          <w:ilvl w:val="0"/>
          <w:numId w:val="9"/>
        </w:numPr>
        <w:tabs>
          <w:tab w:val="left" w:pos="360"/>
        </w:tabs>
        <w:suppressAutoHyphens/>
        <w:spacing w:after="200" w:line="276" w:lineRule="atLeast"/>
        <w:ind w:left="360" w:firstLine="0"/>
        <w:contextualSpacing w:val="0"/>
      </w:pPr>
      <w:r w:rsidRPr="00491C88">
        <w:rPr>
          <w:b/>
        </w:rPr>
        <w:t>Search Item</w:t>
      </w:r>
    </w:p>
    <w:p w:rsidR="00314A2F" w:rsidRDefault="00314A2F" w:rsidP="00314A2F">
      <w:pPr>
        <w:ind w:left="709"/>
      </w:pPr>
      <w:r>
        <w:t>Write a code to search an item in the inventory list. For example, if I send “</w:t>
      </w:r>
      <w:r>
        <w:rPr>
          <w:b/>
        </w:rPr>
        <w:t>Wheat</w:t>
      </w:r>
      <w:r>
        <w:t xml:space="preserve">” as the </w:t>
      </w:r>
      <w:proofErr w:type="spellStart"/>
      <w:r>
        <w:t>itemType</w:t>
      </w:r>
      <w:proofErr w:type="spellEnd"/>
      <w:r>
        <w:t xml:space="preserve">, the </w:t>
      </w:r>
      <w:proofErr w:type="spellStart"/>
      <w:r>
        <w:t>itemType</w:t>
      </w:r>
      <w:proofErr w:type="spellEnd"/>
      <w:r>
        <w:t xml:space="preserve"> should be searched in the description of all the items. If any of the description has “Wheat”, that item should be added in the searched item list which should be by the functionality.</w:t>
      </w:r>
    </w:p>
    <w:p w:rsidR="00314A2F" w:rsidRPr="003B00C9" w:rsidRDefault="00314A2F" w:rsidP="00314A2F">
      <w:pPr>
        <w:ind w:left="709"/>
      </w:pPr>
      <w:r>
        <w:t xml:space="preserve">In case, none of the items has the </w:t>
      </w:r>
      <w:proofErr w:type="spellStart"/>
      <w:r>
        <w:t>itemType</w:t>
      </w:r>
      <w:proofErr w:type="spellEnd"/>
      <w:r>
        <w:t xml:space="preserve"> as the description, the method should throw an </w:t>
      </w:r>
      <w:proofErr w:type="spellStart"/>
      <w:r w:rsidRPr="003B00C9">
        <w:t>exception</w:t>
      </w:r>
      <w:r w:rsidR="00A37EA6" w:rsidRPr="001A3BAC">
        <w:rPr>
          <w:b/>
        </w:rPr>
        <w:t>“Item</w:t>
      </w:r>
      <w:proofErr w:type="spellEnd"/>
      <w:r w:rsidR="00A37EA6" w:rsidRPr="001A3BAC">
        <w:rPr>
          <w:b/>
        </w:rPr>
        <w:t xml:space="preserve"> </w:t>
      </w:r>
      <w:proofErr w:type="spellStart"/>
      <w:r w:rsidR="00A37EA6" w:rsidRPr="001A3BAC">
        <w:rPr>
          <w:b/>
        </w:rPr>
        <w:t>NotFound</w:t>
      </w:r>
      <w:proofErr w:type="spellEnd"/>
      <w:r w:rsidR="00A37EA6" w:rsidRPr="001A3BAC">
        <w:rPr>
          <w:b/>
        </w:rPr>
        <w:t xml:space="preserve"> Exception”</w:t>
      </w:r>
      <w:r w:rsidRPr="003B00C9">
        <w:t>.</w:t>
      </w:r>
    </w:p>
    <w:p w:rsidR="00314A2F" w:rsidRDefault="00314A2F" w:rsidP="00314A2F">
      <w:pPr>
        <w:pStyle w:val="ListParagraph"/>
        <w:ind w:left="709"/>
      </w:pPr>
    </w:p>
    <w:p w:rsidR="00BB55A3" w:rsidRPr="009671F3" w:rsidRDefault="00BB55A3" w:rsidP="00C25CB6">
      <w:pPr>
        <w:pStyle w:val="ListParagraph"/>
        <w:jc w:val="both"/>
        <w:rPr>
          <w:rFonts w:ascii="Times New Roman" w:hAnsi="Times New Roman" w:cs="Times New Roman"/>
          <w:bCs/>
          <w:sz w:val="24"/>
          <w:szCs w:val="24"/>
        </w:rPr>
      </w:pPr>
    </w:p>
    <w:p w:rsidR="00C25CB6" w:rsidRPr="009671F3" w:rsidRDefault="00C25CB6" w:rsidP="00C25CB6">
      <w:pPr>
        <w:pStyle w:val="ListParagraph"/>
        <w:jc w:val="both"/>
        <w:rPr>
          <w:rFonts w:ascii="Times New Roman" w:hAnsi="Times New Roman" w:cs="Times New Roman"/>
          <w:bCs/>
          <w:sz w:val="24"/>
          <w:szCs w:val="24"/>
        </w:rPr>
      </w:pPr>
    </w:p>
    <w:p w:rsidR="00BA465E" w:rsidRPr="009671F3" w:rsidRDefault="00BA465E" w:rsidP="00C25CB6">
      <w:pPr>
        <w:pStyle w:val="ListParagraph"/>
        <w:jc w:val="both"/>
        <w:rPr>
          <w:rFonts w:ascii="Times New Roman" w:hAnsi="Times New Roman" w:cs="Times New Roman"/>
          <w:bCs/>
          <w:sz w:val="24"/>
          <w:szCs w:val="24"/>
        </w:rPr>
      </w:pPr>
    </w:p>
    <w:p w:rsidR="00E915A0" w:rsidRPr="009671F3" w:rsidRDefault="00E915A0" w:rsidP="00C25CB6">
      <w:pPr>
        <w:pStyle w:val="ListParagraph"/>
        <w:jc w:val="both"/>
        <w:rPr>
          <w:rFonts w:ascii="Times New Roman" w:hAnsi="Times New Roman" w:cs="Times New Roman"/>
          <w:bCs/>
          <w:sz w:val="24"/>
          <w:szCs w:val="24"/>
        </w:rPr>
      </w:pPr>
    </w:p>
    <w:sectPr w:rsidR="00E915A0" w:rsidRPr="009671F3" w:rsidSect="006777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75871"/>
    <w:multiLevelType w:val="hybridMultilevel"/>
    <w:tmpl w:val="1FD81F42"/>
    <w:lvl w:ilvl="0" w:tplc="04090011">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1CF35D4D"/>
    <w:multiLevelType w:val="multilevel"/>
    <w:tmpl w:val="5A665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nsid w:val="1EEC07C7"/>
    <w:multiLevelType w:val="multilevel"/>
    <w:tmpl w:val="A566DC84"/>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350"/>
        </w:tabs>
        <w:ind w:left="990" w:hanging="360"/>
      </w:pPr>
      <w:rPr>
        <w:rFonts w:hint="default"/>
      </w:rPr>
    </w:lvl>
    <w:lvl w:ilvl="2">
      <w:start w:val="1"/>
      <w:numFmt w:val="decimal"/>
      <w:pStyle w:val="Heading3"/>
      <w:lvlText w:val="%1.%2.%3"/>
      <w:lvlJc w:val="left"/>
      <w:pPr>
        <w:tabs>
          <w:tab w:val="num" w:pos="2070"/>
        </w:tabs>
        <w:ind w:left="1350" w:hanging="360"/>
      </w:pPr>
      <w:rPr>
        <w:rFonts w:hint="default"/>
        <w:b/>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3">
    <w:nsid w:val="2CAB5622"/>
    <w:multiLevelType w:val="hybridMultilevel"/>
    <w:tmpl w:val="1FD81F42"/>
    <w:lvl w:ilvl="0" w:tplc="04090011">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309F02C1"/>
    <w:multiLevelType w:val="hybridMultilevel"/>
    <w:tmpl w:val="C770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B7100"/>
    <w:multiLevelType w:val="hybridMultilevel"/>
    <w:tmpl w:val="928EE530"/>
    <w:lvl w:ilvl="0" w:tplc="8222D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450A82"/>
    <w:multiLevelType w:val="hybridMultilevel"/>
    <w:tmpl w:val="915AB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CD1ADE"/>
    <w:multiLevelType w:val="multilevel"/>
    <w:tmpl w:val="E89A0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724E764E"/>
    <w:multiLevelType w:val="hybridMultilevel"/>
    <w:tmpl w:val="33E40118"/>
    <w:lvl w:ilvl="0" w:tplc="8216F010">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17571"/>
    <w:multiLevelType w:val="multilevel"/>
    <w:tmpl w:val="666CB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7F5E1907"/>
    <w:multiLevelType w:val="hybridMultilevel"/>
    <w:tmpl w:val="B50AC6A8"/>
    <w:lvl w:ilvl="0" w:tplc="2D8A67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8"/>
  </w:num>
  <w:num w:numId="5">
    <w:abstractNumId w:val="2"/>
  </w:num>
  <w:num w:numId="6">
    <w:abstractNumId w:val="5"/>
  </w:num>
  <w:num w:numId="7">
    <w:abstractNumId w:val="3"/>
  </w:num>
  <w:num w:numId="8">
    <w:abstractNumId w:val="0"/>
  </w:num>
  <w:num w:numId="9">
    <w:abstractNumId w:val="1"/>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57F9"/>
    <w:rsid w:val="000149E7"/>
    <w:rsid w:val="0006171E"/>
    <w:rsid w:val="000764A2"/>
    <w:rsid w:val="001066E4"/>
    <w:rsid w:val="00137984"/>
    <w:rsid w:val="00142AC2"/>
    <w:rsid w:val="0014585A"/>
    <w:rsid w:val="001948DB"/>
    <w:rsid w:val="001A3BAC"/>
    <w:rsid w:val="001D3C9F"/>
    <w:rsid w:val="001F157A"/>
    <w:rsid w:val="00210F86"/>
    <w:rsid w:val="002231A0"/>
    <w:rsid w:val="00252A44"/>
    <w:rsid w:val="00263B40"/>
    <w:rsid w:val="00277CB0"/>
    <w:rsid w:val="002A2A2A"/>
    <w:rsid w:val="002B6A88"/>
    <w:rsid w:val="00312AEA"/>
    <w:rsid w:val="00314A2F"/>
    <w:rsid w:val="0034364A"/>
    <w:rsid w:val="00391AF6"/>
    <w:rsid w:val="003D202C"/>
    <w:rsid w:val="003F5A49"/>
    <w:rsid w:val="00401161"/>
    <w:rsid w:val="00446C7D"/>
    <w:rsid w:val="004F4F98"/>
    <w:rsid w:val="00616897"/>
    <w:rsid w:val="00620316"/>
    <w:rsid w:val="00641BB1"/>
    <w:rsid w:val="00666773"/>
    <w:rsid w:val="006777D1"/>
    <w:rsid w:val="006A0F8B"/>
    <w:rsid w:val="00714322"/>
    <w:rsid w:val="007345BF"/>
    <w:rsid w:val="00792625"/>
    <w:rsid w:val="007A3AEF"/>
    <w:rsid w:val="007C667A"/>
    <w:rsid w:val="007E17AE"/>
    <w:rsid w:val="00860B3E"/>
    <w:rsid w:val="00877D0F"/>
    <w:rsid w:val="008A51AF"/>
    <w:rsid w:val="008C0E3D"/>
    <w:rsid w:val="0095725B"/>
    <w:rsid w:val="009671F3"/>
    <w:rsid w:val="00967DC5"/>
    <w:rsid w:val="0098673E"/>
    <w:rsid w:val="00991046"/>
    <w:rsid w:val="009E0189"/>
    <w:rsid w:val="00A37EA6"/>
    <w:rsid w:val="00AC2CDF"/>
    <w:rsid w:val="00AC6F77"/>
    <w:rsid w:val="00B80992"/>
    <w:rsid w:val="00BA3AC4"/>
    <w:rsid w:val="00BA465E"/>
    <w:rsid w:val="00BA5955"/>
    <w:rsid w:val="00BB0590"/>
    <w:rsid w:val="00BB19CB"/>
    <w:rsid w:val="00BB55A3"/>
    <w:rsid w:val="00BE4845"/>
    <w:rsid w:val="00BE5CE4"/>
    <w:rsid w:val="00C110B5"/>
    <w:rsid w:val="00C25CB6"/>
    <w:rsid w:val="00C9122A"/>
    <w:rsid w:val="00CE536C"/>
    <w:rsid w:val="00D41F3D"/>
    <w:rsid w:val="00D86396"/>
    <w:rsid w:val="00DA1226"/>
    <w:rsid w:val="00DE7880"/>
    <w:rsid w:val="00E46ED3"/>
    <w:rsid w:val="00E7145A"/>
    <w:rsid w:val="00E857F9"/>
    <w:rsid w:val="00E915A0"/>
    <w:rsid w:val="00EB4B1C"/>
    <w:rsid w:val="00EE04BE"/>
    <w:rsid w:val="00EE0F3C"/>
    <w:rsid w:val="00F00C2F"/>
    <w:rsid w:val="00F20923"/>
    <w:rsid w:val="00F212FC"/>
    <w:rsid w:val="00FB78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7D1"/>
  </w:style>
  <w:style w:type="paragraph" w:styleId="Heading1">
    <w:name w:val="heading 1"/>
    <w:basedOn w:val="Normal"/>
    <w:next w:val="Normal"/>
    <w:link w:val="Heading1Char"/>
    <w:qFormat/>
    <w:rsid w:val="0095725B"/>
    <w:pPr>
      <w:keepNext/>
      <w:widowControl w:val="0"/>
      <w:numPr>
        <w:numId w:val="5"/>
      </w:numPr>
      <w:spacing w:before="360" w:after="360" w:line="240" w:lineRule="atLeast"/>
      <w:ind w:right="115"/>
      <w:outlineLvl w:val="0"/>
    </w:pPr>
    <w:rPr>
      <w:rFonts w:ascii="Arial" w:eastAsia="Times New Roman" w:hAnsi="Arial" w:cs="Times New Roman"/>
      <w:b/>
      <w:color w:val="000080"/>
      <w:sz w:val="36"/>
      <w:szCs w:val="20"/>
      <w:lang w:val="en-US"/>
    </w:rPr>
  </w:style>
  <w:style w:type="paragraph" w:styleId="Heading2">
    <w:name w:val="heading 2"/>
    <w:aliases w:val="ClassHeading"/>
    <w:basedOn w:val="Heading1"/>
    <w:next w:val="Normal"/>
    <w:link w:val="Heading2Char"/>
    <w:qFormat/>
    <w:rsid w:val="0095725B"/>
    <w:pPr>
      <w:numPr>
        <w:ilvl w:val="1"/>
      </w:numPr>
      <w:spacing w:before="160" w:after="240"/>
      <w:outlineLvl w:val="1"/>
    </w:pPr>
    <w:rPr>
      <w:color w:val="800080"/>
      <w:sz w:val="32"/>
    </w:rPr>
  </w:style>
  <w:style w:type="paragraph" w:styleId="Heading3">
    <w:name w:val="heading 3"/>
    <w:basedOn w:val="Heading1"/>
    <w:next w:val="Normal"/>
    <w:link w:val="Heading3Char"/>
    <w:qFormat/>
    <w:rsid w:val="0095725B"/>
    <w:pPr>
      <w:numPr>
        <w:ilvl w:val="2"/>
      </w:numPr>
      <w:spacing w:before="12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37984"/>
    <w:pPr>
      <w:ind w:left="720"/>
      <w:contextualSpacing/>
    </w:pPr>
  </w:style>
  <w:style w:type="character" w:customStyle="1" w:styleId="Heading1Char">
    <w:name w:val="Heading 1 Char"/>
    <w:basedOn w:val="DefaultParagraphFont"/>
    <w:link w:val="Heading1"/>
    <w:rsid w:val="0095725B"/>
    <w:rPr>
      <w:rFonts w:ascii="Arial" w:eastAsia="Times New Roman" w:hAnsi="Arial" w:cs="Times New Roman"/>
      <w:b/>
      <w:color w:val="000080"/>
      <w:sz w:val="36"/>
      <w:szCs w:val="20"/>
      <w:lang w:val="en-US"/>
    </w:rPr>
  </w:style>
  <w:style w:type="character" w:customStyle="1" w:styleId="Heading2Char">
    <w:name w:val="Heading 2 Char"/>
    <w:aliases w:val="ClassHeading Char"/>
    <w:basedOn w:val="DefaultParagraphFont"/>
    <w:link w:val="Heading2"/>
    <w:rsid w:val="0095725B"/>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95725B"/>
    <w:rPr>
      <w:rFonts w:ascii="Arial" w:eastAsia="Times New Roman" w:hAnsi="Arial" w:cs="Times New Roman"/>
      <w:b/>
      <w:bCs/>
      <w:color w:val="008000"/>
      <w:sz w:val="28"/>
      <w:szCs w:val="20"/>
      <w:lang w:val="en-US"/>
    </w:rPr>
  </w:style>
  <w:style w:type="paragraph" w:customStyle="1" w:styleId="Bodytext">
    <w:name w:val="Bodytext"/>
    <w:basedOn w:val="Normal"/>
    <w:link w:val="BodytextChar"/>
    <w:rsid w:val="0095725B"/>
    <w:pPr>
      <w:widowControl w:val="0"/>
      <w:spacing w:before="26" w:after="240" w:line="240" w:lineRule="atLeast"/>
      <w:ind w:left="1080" w:right="115"/>
      <w:jc w:val="both"/>
    </w:pPr>
    <w:rPr>
      <w:rFonts w:ascii="Arial" w:eastAsia="Times New Roman" w:hAnsi="Arial" w:cs="Times New Roman"/>
      <w:sz w:val="20"/>
      <w:szCs w:val="20"/>
      <w:lang w:val="en-US"/>
    </w:rPr>
  </w:style>
  <w:style w:type="character" w:customStyle="1" w:styleId="BodytextChar">
    <w:name w:val="Bodytext Char"/>
    <w:link w:val="Bodytext"/>
    <w:rsid w:val="0095725B"/>
    <w:rPr>
      <w:rFonts w:ascii="Arial" w:eastAsia="Times New Roman" w:hAnsi="Arial" w:cs="Times New Roman"/>
      <w:sz w:val="20"/>
      <w:szCs w:val="20"/>
      <w:lang w:val="en-US"/>
    </w:rPr>
  </w:style>
  <w:style w:type="paragraph" w:customStyle="1" w:styleId="Textbody">
    <w:name w:val="Text body"/>
    <w:basedOn w:val="Normal"/>
    <w:rsid w:val="00314A2F"/>
    <w:pPr>
      <w:tabs>
        <w:tab w:val="left" w:pos="709"/>
      </w:tabs>
      <w:suppressAutoHyphens/>
      <w:spacing w:after="120" w:line="276" w:lineRule="atLeast"/>
    </w:pPr>
    <w:rPr>
      <w:rFonts w:ascii="Calibri" w:eastAsia="DejaVu Sans" w:hAnsi="Calibri"/>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Malarvizhi D</dc:creator>
  <cp:keywords/>
  <dc:description/>
  <cp:lastModifiedBy>user</cp:lastModifiedBy>
  <cp:revision>24</cp:revision>
  <dcterms:created xsi:type="dcterms:W3CDTF">2017-08-22T03:48:00Z</dcterms:created>
  <dcterms:modified xsi:type="dcterms:W3CDTF">2019-11-07T00:00:00Z</dcterms:modified>
</cp:coreProperties>
</file>