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A0F5" w14:textId="77777777" w:rsidR="0029334D" w:rsidRDefault="0029334D" w:rsidP="00A5497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</w:p>
    <w:p w14:paraId="49FDB78B" w14:textId="77777777" w:rsidR="0029334D" w:rsidRPr="0029334D" w:rsidRDefault="0029334D" w:rsidP="0029334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29334D">
        <w:rPr>
          <w:rFonts w:ascii="Lato" w:eastAsia="Times New Roman" w:hAnsi="Lato" w:cs="Times New Roman"/>
          <w:color w:val="444444"/>
          <w:sz w:val="29"/>
          <w:szCs w:val="29"/>
        </w:rPr>
        <w:t>SELECT *</w:t>
      </w:r>
    </w:p>
    <w:p w14:paraId="25771CF9" w14:textId="77777777" w:rsidR="0029334D" w:rsidRPr="0029334D" w:rsidRDefault="0029334D" w:rsidP="0029334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29334D">
        <w:rPr>
          <w:rFonts w:ascii="Lato" w:eastAsia="Times New Roman" w:hAnsi="Lato" w:cs="Times New Roman"/>
          <w:color w:val="444444"/>
          <w:sz w:val="29"/>
          <w:szCs w:val="29"/>
        </w:rPr>
        <w:t>FROM employees</w:t>
      </w:r>
    </w:p>
    <w:p w14:paraId="659F4F40" w14:textId="77777777" w:rsidR="0029334D" w:rsidRPr="0029334D" w:rsidRDefault="0029334D" w:rsidP="0029334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29334D">
        <w:rPr>
          <w:rFonts w:ascii="Lato" w:eastAsia="Times New Roman" w:hAnsi="Lato" w:cs="Times New Roman"/>
          <w:color w:val="444444"/>
          <w:sz w:val="29"/>
          <w:szCs w:val="29"/>
        </w:rPr>
        <w:t>WHERE salary &gt; (SELECT salary</w:t>
      </w:r>
    </w:p>
    <w:p w14:paraId="2BB03F70" w14:textId="77777777" w:rsidR="0029334D" w:rsidRPr="0029334D" w:rsidRDefault="0029334D" w:rsidP="0029334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29334D">
        <w:rPr>
          <w:rFonts w:ascii="Lato" w:eastAsia="Times New Roman" w:hAnsi="Lato" w:cs="Times New Roman"/>
          <w:color w:val="444444"/>
          <w:sz w:val="29"/>
          <w:szCs w:val="29"/>
        </w:rPr>
        <w:t>FROM employees</w:t>
      </w:r>
    </w:p>
    <w:p w14:paraId="77F7C612" w14:textId="4853D806" w:rsidR="0029334D" w:rsidRDefault="0029334D" w:rsidP="0029334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29334D">
        <w:rPr>
          <w:rFonts w:ascii="Lato" w:eastAsia="Times New Roman" w:hAnsi="Lato" w:cs="Times New Roman"/>
          <w:color w:val="444444"/>
          <w:sz w:val="29"/>
          <w:szCs w:val="29"/>
        </w:rPr>
        <w:t>WHERE employee_id = 145);</w:t>
      </w:r>
    </w:p>
    <w:p w14:paraId="5393420F" w14:textId="535A1828" w:rsidR="0029334D" w:rsidRDefault="0029334D" w:rsidP="0029334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</w:p>
    <w:p w14:paraId="425DA726" w14:textId="77777777" w:rsidR="0029334D" w:rsidRDefault="0029334D" w:rsidP="0029334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</w:p>
    <w:p w14:paraId="4E10C658" w14:textId="1CE0D27D" w:rsidR="00A54975" w:rsidRPr="00A54975" w:rsidRDefault="00A54975" w:rsidP="00A5497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A54975">
        <w:rPr>
          <w:rFonts w:ascii="Lato" w:eastAsia="Times New Roman" w:hAnsi="Lato" w:cs="Times New Roman"/>
          <w:color w:val="444444"/>
          <w:sz w:val="29"/>
          <w:szCs w:val="29"/>
        </w:rPr>
        <w:t>Some Points to keep in mind regarding Subqueries:</w:t>
      </w:r>
    </w:p>
    <w:p w14:paraId="74960751" w14:textId="77777777" w:rsidR="00A54975" w:rsidRPr="00A54975" w:rsidRDefault="00A54975" w:rsidP="00A54975">
      <w:pPr>
        <w:numPr>
          <w:ilvl w:val="0"/>
          <w:numId w:val="1"/>
        </w:numPr>
        <w:spacing w:after="0" w:line="390" w:lineRule="atLeast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A54975">
        <w:rPr>
          <w:rFonts w:ascii="Lato" w:eastAsia="Times New Roman" w:hAnsi="Lato" w:cs="Times New Roman"/>
          <w:color w:val="444444"/>
          <w:sz w:val="29"/>
          <w:szCs w:val="29"/>
        </w:rPr>
        <w:t>A subquery can contain another subquery. Oracle allows us multiple levels for nesting subqueries.</w:t>
      </w:r>
    </w:p>
    <w:p w14:paraId="3AA3971A" w14:textId="77777777" w:rsidR="00A54975" w:rsidRPr="00A54975" w:rsidRDefault="00A54975" w:rsidP="00A54975">
      <w:pPr>
        <w:numPr>
          <w:ilvl w:val="0"/>
          <w:numId w:val="1"/>
        </w:numPr>
        <w:spacing w:after="0" w:line="390" w:lineRule="atLeast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A54975">
        <w:rPr>
          <w:rFonts w:ascii="Lato" w:eastAsia="Times New Roman" w:hAnsi="Lato" w:cs="Times New Roman"/>
          <w:color w:val="444444"/>
          <w:sz w:val="29"/>
          <w:szCs w:val="29"/>
        </w:rPr>
        <w:t>If the subquery comes after FROM clause of SELECT statement then it is called an Inline View.</w:t>
      </w:r>
    </w:p>
    <w:p w14:paraId="30E890D8" w14:textId="77777777" w:rsidR="00A54975" w:rsidRPr="00A54975" w:rsidRDefault="00A54975" w:rsidP="00A54975">
      <w:pPr>
        <w:numPr>
          <w:ilvl w:val="0"/>
          <w:numId w:val="1"/>
        </w:numPr>
        <w:spacing w:after="0" w:line="390" w:lineRule="atLeast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A54975">
        <w:rPr>
          <w:rFonts w:ascii="Lato" w:eastAsia="Times New Roman" w:hAnsi="Lato" w:cs="Times New Roman"/>
          <w:color w:val="444444"/>
          <w:sz w:val="29"/>
          <w:szCs w:val="29"/>
        </w:rPr>
        <w:t>If the subquery is nested in the WHERE clause of SELECT statement then it is called as Nested Subquery.</w:t>
      </w:r>
    </w:p>
    <w:p w14:paraId="5217DF64" w14:textId="77777777" w:rsidR="00A54975" w:rsidRDefault="00A54975" w:rsidP="00FA24E6">
      <w:pPr>
        <w:shd w:val="clear" w:color="auto" w:fill="FFFFFF"/>
        <w:spacing w:after="0" w:line="40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82828"/>
          <w:sz w:val="35"/>
          <w:szCs w:val="35"/>
        </w:rPr>
      </w:pPr>
    </w:p>
    <w:p w14:paraId="09D3E9A0" w14:textId="77777777" w:rsidR="00A54975" w:rsidRDefault="00A54975" w:rsidP="00FA24E6">
      <w:pPr>
        <w:shd w:val="clear" w:color="auto" w:fill="FFFFFF"/>
        <w:spacing w:after="0" w:line="40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82828"/>
          <w:sz w:val="35"/>
          <w:szCs w:val="35"/>
        </w:rPr>
      </w:pPr>
    </w:p>
    <w:p w14:paraId="60D093C2" w14:textId="78E1CF20" w:rsidR="00FA24E6" w:rsidRPr="00FA24E6" w:rsidRDefault="00FA24E6" w:rsidP="00FA24E6">
      <w:pPr>
        <w:shd w:val="clear" w:color="auto" w:fill="FFFFFF"/>
        <w:spacing w:after="0" w:line="40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82828"/>
          <w:sz w:val="35"/>
          <w:szCs w:val="35"/>
        </w:rPr>
      </w:pPr>
      <w:r w:rsidRPr="00FA24E6">
        <w:rPr>
          <w:rFonts w:ascii="Helvetica" w:eastAsia="Times New Roman" w:hAnsi="Helvetica" w:cs="Helvetica"/>
          <w:b/>
          <w:bCs/>
          <w:color w:val="282828"/>
          <w:sz w:val="35"/>
          <w:szCs w:val="35"/>
        </w:rPr>
        <w:t>1. Single Row Subquery Example</w:t>
      </w:r>
    </w:p>
    <w:p w14:paraId="3CC15617" w14:textId="77777777" w:rsidR="00FA24E6" w:rsidRPr="00FA24E6" w:rsidRDefault="00FA24E6" w:rsidP="00FA24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FA24E6">
        <w:rPr>
          <w:rFonts w:ascii="Helvetica" w:eastAsia="Times New Roman" w:hAnsi="Helvetica" w:cs="Helvetica"/>
          <w:color w:val="444444"/>
          <w:sz w:val="29"/>
          <w:szCs w:val="29"/>
        </w:rPr>
        <w:t>When the nested subquery or the inner query inside parenthesis returns just one row then it is an example of Single Row Subquery.</w:t>
      </w:r>
    </w:p>
    <w:p w14:paraId="60107750" w14:textId="77777777" w:rsidR="00FA24E6" w:rsidRPr="00FA24E6" w:rsidRDefault="00FA24E6" w:rsidP="00FA24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FA24E6">
        <w:rPr>
          <w:rFonts w:ascii="Helvetica" w:eastAsia="Times New Roman" w:hAnsi="Helvetica" w:cs="Helvetica"/>
          <w:color w:val="444444"/>
          <w:sz w:val="29"/>
          <w:szCs w:val="29"/>
        </w:rPr>
        <w:t>Suppose, we want to find the employees who are earning more than the highest earning employee in department=50, then we use this query:</w:t>
      </w:r>
    </w:p>
    <w:p w14:paraId="00D5BBB0" w14:textId="2081FBCB" w:rsidR="00FA24E6" w:rsidRDefault="00FA24E6" w:rsidP="00FA24E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shd w:val="clear" w:color="auto" w:fill="FFDA44"/>
        </w:rPr>
      </w:pPr>
    </w:p>
    <w:p w14:paraId="35A55005" w14:textId="77777777" w:rsidR="00FA24E6" w:rsidRPr="00FA24E6" w:rsidRDefault="00FA24E6" w:rsidP="00FA24E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A3432"/>
          <w:sz w:val="29"/>
          <w:szCs w:val="29"/>
        </w:rPr>
      </w:pPr>
    </w:p>
    <w:p w14:paraId="228E0B8E" w14:textId="77777777" w:rsidR="00FA24E6" w:rsidRPr="00FA24E6" w:rsidRDefault="00FA24E6" w:rsidP="00F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FA24E6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FA24E6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first_name,last_name, salary</w:t>
      </w:r>
    </w:p>
    <w:p w14:paraId="3E5E1E67" w14:textId="77777777" w:rsidR="00FA24E6" w:rsidRPr="00FA24E6" w:rsidRDefault="00FA24E6" w:rsidP="00F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FA24E6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FA24E6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3BC13643" w14:textId="77777777" w:rsidR="00FA24E6" w:rsidRPr="00FA24E6" w:rsidRDefault="00FA24E6" w:rsidP="00F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FA24E6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FA24E6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 &gt;</w:t>
      </w:r>
    </w:p>
    <w:p w14:paraId="7E4B8C97" w14:textId="77777777" w:rsidR="00FA24E6" w:rsidRPr="00FA24E6" w:rsidRDefault="00FA24E6" w:rsidP="00F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FA24E6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( </w:t>
      </w:r>
      <w:r w:rsidRPr="00FA24E6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FA24E6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MAX(salary)</w:t>
      </w:r>
    </w:p>
    <w:p w14:paraId="335D7E68" w14:textId="77777777" w:rsidR="00FA24E6" w:rsidRPr="00FA24E6" w:rsidRDefault="00FA24E6" w:rsidP="00F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FA24E6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FA24E6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24C737DF" w14:textId="77777777" w:rsidR="00FA24E6" w:rsidRPr="00FA24E6" w:rsidRDefault="00FA24E6" w:rsidP="00F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FA24E6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FA24E6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department_id=</w:t>
      </w:r>
      <w:r w:rsidRPr="00FA24E6">
        <w:rPr>
          <w:rFonts w:ascii="inherit" w:eastAsia="Times New Roman" w:hAnsi="inherit" w:cs="Courier New"/>
          <w:color w:val="A16A94"/>
          <w:sz w:val="29"/>
          <w:szCs w:val="29"/>
          <w:bdr w:val="none" w:sz="0" w:space="0" w:color="auto" w:frame="1"/>
        </w:rPr>
        <w:t>50</w:t>
      </w:r>
      <w:r w:rsidRPr="00FA24E6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);</w:t>
      </w:r>
    </w:p>
    <w:p w14:paraId="1DF93831" w14:textId="344D6E91" w:rsidR="007323B3" w:rsidRDefault="007323B3"/>
    <w:p w14:paraId="19976E7F" w14:textId="6176ABFE" w:rsidR="00010A42" w:rsidRDefault="00010A42"/>
    <w:p w14:paraId="25DE6BB0" w14:textId="77777777" w:rsidR="00010A42" w:rsidRPr="00010A42" w:rsidRDefault="00010A42" w:rsidP="00010A42">
      <w:pPr>
        <w:shd w:val="clear" w:color="auto" w:fill="FFFFFF"/>
        <w:spacing w:after="0" w:line="408" w:lineRule="atLeast"/>
        <w:textAlignment w:val="baseline"/>
        <w:outlineLvl w:val="2"/>
        <w:rPr>
          <w:rFonts w:ascii="Poppins" w:eastAsia="Times New Roman" w:hAnsi="Poppins" w:cs="Poppins"/>
          <w:b/>
          <w:bCs/>
          <w:color w:val="282828"/>
          <w:sz w:val="35"/>
          <w:szCs w:val="35"/>
        </w:rPr>
      </w:pPr>
      <w:r w:rsidRPr="00010A42">
        <w:rPr>
          <w:rFonts w:ascii="Poppins" w:eastAsia="Times New Roman" w:hAnsi="Poppins" w:cs="Poppins"/>
          <w:b/>
          <w:bCs/>
          <w:color w:val="282828"/>
          <w:sz w:val="35"/>
          <w:szCs w:val="35"/>
        </w:rPr>
        <w:t>2. Multiple Row Subquery Example</w:t>
      </w:r>
    </w:p>
    <w:p w14:paraId="60D5FBDA" w14:textId="77777777" w:rsidR="00010A42" w:rsidRPr="00010A42" w:rsidRDefault="00010A42" w:rsidP="00010A4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010A42">
        <w:rPr>
          <w:rFonts w:ascii="Lato" w:eastAsia="Times New Roman" w:hAnsi="Lato" w:cs="Times New Roman"/>
          <w:color w:val="444444"/>
          <w:sz w:val="29"/>
          <w:szCs w:val="29"/>
        </w:rPr>
        <w:t>If the nested subquery returns more than one rows then it is an example of Multiple Row Subquery.</w:t>
      </w:r>
    </w:p>
    <w:p w14:paraId="0C2BCDE3" w14:textId="77777777" w:rsidR="00010A42" w:rsidRPr="00010A42" w:rsidRDefault="00010A42" w:rsidP="00010A4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010A42">
        <w:rPr>
          <w:rFonts w:ascii="Lato" w:eastAsia="Times New Roman" w:hAnsi="Lato" w:cs="Times New Roman"/>
          <w:color w:val="444444"/>
          <w:sz w:val="29"/>
          <w:szCs w:val="29"/>
        </w:rPr>
        <w:lastRenderedPageBreak/>
        <w:t>Let’s look at an example where we try to find employees whose salary is same as salary of any employee in department = 30. The IN operator determines whether a value matches any values in a list or a subquery.</w:t>
      </w:r>
    </w:p>
    <w:p w14:paraId="44AB4138" w14:textId="27499093" w:rsidR="00010A42" w:rsidRPr="00010A42" w:rsidRDefault="00010A42" w:rsidP="00010A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A3432"/>
          <w:sz w:val="29"/>
          <w:szCs w:val="29"/>
        </w:rPr>
      </w:pPr>
    </w:p>
    <w:p w14:paraId="78F1DDBA" w14:textId="77777777" w:rsidR="00010A42" w:rsidRPr="00010A42" w:rsidRDefault="00010A42" w:rsidP="0001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010A4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010A4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first_name, last_name, salary</w:t>
      </w:r>
    </w:p>
    <w:p w14:paraId="71D42759" w14:textId="77777777" w:rsidR="00010A42" w:rsidRPr="00010A42" w:rsidRDefault="00010A42" w:rsidP="0001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010A4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010A4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72F6680E" w14:textId="77777777" w:rsidR="00010A42" w:rsidRPr="00010A42" w:rsidRDefault="00010A42" w:rsidP="0001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010A4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010A4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 </w:t>
      </w:r>
      <w:r w:rsidRPr="00010A4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IN</w:t>
      </w:r>
      <w:r w:rsidRPr="00010A4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(</w:t>
      </w:r>
      <w:r w:rsidRPr="00010A4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010A4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</w:t>
      </w:r>
    </w:p>
    <w:p w14:paraId="7202E27C" w14:textId="77777777" w:rsidR="00010A42" w:rsidRPr="00010A42" w:rsidRDefault="00010A42" w:rsidP="0001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010A4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010A4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73B7A38F" w14:textId="77777777" w:rsidR="00010A42" w:rsidRPr="00010A42" w:rsidRDefault="00010A42" w:rsidP="0001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010A4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010A4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department_id = </w:t>
      </w:r>
      <w:r w:rsidRPr="00010A42">
        <w:rPr>
          <w:rFonts w:ascii="inherit" w:eastAsia="Times New Roman" w:hAnsi="inherit" w:cs="Courier New"/>
          <w:color w:val="A16A94"/>
          <w:sz w:val="29"/>
          <w:szCs w:val="29"/>
          <w:bdr w:val="none" w:sz="0" w:space="0" w:color="auto" w:frame="1"/>
        </w:rPr>
        <w:t>30</w:t>
      </w:r>
      <w:r w:rsidRPr="00010A4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);</w:t>
      </w:r>
    </w:p>
    <w:p w14:paraId="20B10F69" w14:textId="1EEE7E27" w:rsidR="00010A42" w:rsidRDefault="00010A42"/>
    <w:p w14:paraId="3E6A6BF2" w14:textId="13BBEB39" w:rsidR="00903795" w:rsidRDefault="00903795"/>
    <w:p w14:paraId="206AB6FF" w14:textId="77777777" w:rsidR="00903795" w:rsidRPr="00903795" w:rsidRDefault="00903795" w:rsidP="009037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903795">
        <w:rPr>
          <w:rFonts w:ascii="Lato" w:eastAsia="Times New Roman" w:hAnsi="Lato" w:cs="Times New Roman"/>
          <w:color w:val="444444"/>
          <w:sz w:val="29"/>
          <w:szCs w:val="29"/>
        </w:rPr>
        <w:t>When the inner nested subquery returns more than one row, then usual comparison operators ( =, &lt;, &gt; …) must be used with ANY or ALL. Here’s what these operators denote:</w:t>
      </w:r>
    </w:p>
    <w:p w14:paraId="38FB06FD" w14:textId="77777777" w:rsidR="00903795" w:rsidRPr="00903795" w:rsidRDefault="00903795" w:rsidP="00903795">
      <w:pPr>
        <w:numPr>
          <w:ilvl w:val="0"/>
          <w:numId w:val="2"/>
        </w:numPr>
        <w:spacing w:after="0" w:line="390" w:lineRule="atLeast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903795">
        <w:rPr>
          <w:rFonts w:ascii="Lato" w:eastAsia="Times New Roman" w:hAnsi="Lato" w:cs="Times New Roman"/>
          <w:color w:val="444444"/>
          <w:sz w:val="29"/>
          <w:szCs w:val="29"/>
        </w:rPr>
        <w:t>ANY – If used with comparison operator, the final outcome will be true if operator evaluates to TRUE for ANY values that a subquery returns.</w:t>
      </w:r>
    </w:p>
    <w:p w14:paraId="1147F426" w14:textId="77777777" w:rsidR="00903795" w:rsidRPr="00903795" w:rsidRDefault="00903795" w:rsidP="00903795">
      <w:pPr>
        <w:numPr>
          <w:ilvl w:val="0"/>
          <w:numId w:val="2"/>
        </w:numPr>
        <w:spacing w:after="0" w:line="390" w:lineRule="atLeast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903795">
        <w:rPr>
          <w:rFonts w:ascii="Lato" w:eastAsia="Times New Roman" w:hAnsi="Lato" w:cs="Times New Roman"/>
          <w:color w:val="444444"/>
          <w:sz w:val="29"/>
          <w:szCs w:val="29"/>
        </w:rPr>
        <w:t>ALL – If used with comparison operator, the outcome will be true only if operator evaluates to TRUE for ALL values that a subquery returns.</w:t>
      </w:r>
    </w:p>
    <w:p w14:paraId="106E2049" w14:textId="77777777" w:rsidR="00903795" w:rsidRPr="00903795" w:rsidRDefault="00903795" w:rsidP="009037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903795">
        <w:rPr>
          <w:rFonts w:ascii="Lato" w:eastAsia="Times New Roman" w:hAnsi="Lato" w:cs="Times New Roman"/>
          <w:color w:val="444444"/>
          <w:sz w:val="29"/>
          <w:szCs w:val="29"/>
        </w:rPr>
        <w:t>Let’s understand this through one query:</w:t>
      </w:r>
    </w:p>
    <w:p w14:paraId="6BD9591F" w14:textId="77777777" w:rsidR="00903795" w:rsidRPr="00903795" w:rsidRDefault="00903795" w:rsidP="009037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903795">
        <w:rPr>
          <w:rFonts w:ascii="Lato" w:eastAsia="Times New Roman" w:hAnsi="Lato" w:cs="Times New Roman"/>
          <w:color w:val="444444"/>
          <w:sz w:val="29"/>
          <w:szCs w:val="29"/>
        </w:rPr>
        <w:t>Suppose we want to find list of employees whose salary is ‘greater than any’ value of salary in department-30, then we use this query:</w:t>
      </w:r>
    </w:p>
    <w:p w14:paraId="0CCCB030" w14:textId="77777777" w:rsidR="00903795" w:rsidRDefault="00903795" w:rsidP="009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</w:pPr>
    </w:p>
    <w:p w14:paraId="4B9DA8F0" w14:textId="666A0848" w:rsidR="00903795" w:rsidRPr="00903795" w:rsidRDefault="00903795" w:rsidP="009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903795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​</w:t>
      </w:r>
    </w:p>
    <w:p w14:paraId="7A66DFB1" w14:textId="77777777" w:rsidR="00903795" w:rsidRPr="00903795" w:rsidRDefault="00903795" w:rsidP="009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903795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903795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first_name, last_name, salary</w:t>
      </w:r>
    </w:p>
    <w:p w14:paraId="57A087B4" w14:textId="77777777" w:rsidR="00903795" w:rsidRPr="00903795" w:rsidRDefault="00903795" w:rsidP="009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903795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903795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4482EEB7" w14:textId="77777777" w:rsidR="00903795" w:rsidRPr="00903795" w:rsidRDefault="00903795" w:rsidP="009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903795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903795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 &gt; ANY (</w:t>
      </w:r>
      <w:r w:rsidRPr="00903795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903795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</w:t>
      </w:r>
    </w:p>
    <w:p w14:paraId="6E0CB2A7" w14:textId="77777777" w:rsidR="00903795" w:rsidRPr="00903795" w:rsidRDefault="00903795" w:rsidP="009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903795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903795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782E9824" w14:textId="77777777" w:rsidR="00903795" w:rsidRPr="00903795" w:rsidRDefault="00903795" w:rsidP="009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903795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903795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department_id = </w:t>
      </w:r>
      <w:r w:rsidRPr="00903795">
        <w:rPr>
          <w:rFonts w:ascii="inherit" w:eastAsia="Times New Roman" w:hAnsi="inherit" w:cs="Courier New"/>
          <w:color w:val="A16A94"/>
          <w:sz w:val="29"/>
          <w:szCs w:val="29"/>
          <w:bdr w:val="none" w:sz="0" w:space="0" w:color="auto" w:frame="1"/>
        </w:rPr>
        <w:t>30</w:t>
      </w:r>
      <w:r w:rsidRPr="00903795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);</w:t>
      </w:r>
    </w:p>
    <w:p w14:paraId="2B3BA80D" w14:textId="6CCB100A" w:rsidR="00903795" w:rsidRDefault="00903795"/>
    <w:p w14:paraId="0BD44DDE" w14:textId="77777777" w:rsidR="00D924F2" w:rsidRPr="00D924F2" w:rsidRDefault="00D924F2" w:rsidP="00D924F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D924F2">
        <w:rPr>
          <w:rFonts w:ascii="Lato" w:eastAsia="Times New Roman" w:hAnsi="Lato" w:cs="Times New Roman"/>
          <w:color w:val="444444"/>
          <w:sz w:val="29"/>
          <w:szCs w:val="29"/>
        </w:rPr>
        <w:t>Similarly, we can use comparison operators with ANY and ALL operators to get different outcomes:</w:t>
      </w:r>
    </w:p>
    <w:p w14:paraId="6ABBEBF4" w14:textId="77777777" w:rsidR="00D924F2" w:rsidRPr="00D924F2" w:rsidRDefault="00D924F2" w:rsidP="00D924F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444444"/>
          <w:sz w:val="29"/>
          <w:szCs w:val="29"/>
        </w:rPr>
      </w:pPr>
      <w:r w:rsidRPr="00D924F2">
        <w:rPr>
          <w:rFonts w:ascii="Lato" w:eastAsia="Times New Roman" w:hAnsi="Lato" w:cs="Times New Roman"/>
          <w:color w:val="444444"/>
          <w:sz w:val="29"/>
          <w:szCs w:val="29"/>
        </w:rPr>
        <w:t>Employees whose salary is:</w:t>
      </w:r>
    </w:p>
    <w:p w14:paraId="3CA26B0A" w14:textId="77777777" w:rsid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CDAB53"/>
          <w:sz w:val="29"/>
          <w:szCs w:val="29"/>
          <w:bdr w:val="none" w:sz="0" w:space="0" w:color="auto" w:frame="1"/>
        </w:rPr>
      </w:pPr>
    </w:p>
    <w:p w14:paraId="1A08533D" w14:textId="3C4BA269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CDAB53"/>
          <w:sz w:val="29"/>
          <w:szCs w:val="29"/>
          <w:bdr w:val="none" w:sz="0" w:space="0" w:color="auto" w:frame="1"/>
        </w:rPr>
        <w:lastRenderedPageBreak/>
        <w:t>--Greater than minimum ( salary of employee in dept-30)</w:t>
      </w:r>
    </w:p>
    <w:p w14:paraId="4C6DFD5D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​</w:t>
      </w:r>
    </w:p>
    <w:p w14:paraId="329DA716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first_name, last_name, salary</w:t>
      </w:r>
    </w:p>
    <w:p w14:paraId="651FC9B6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0F8A3957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 &gt; ANY (</w:t>
      </w: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</w:t>
      </w:r>
    </w:p>
    <w:p w14:paraId="44C67980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0D2FF480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department_id = </w:t>
      </w:r>
      <w:r w:rsidRPr="00D924F2">
        <w:rPr>
          <w:rFonts w:ascii="inherit" w:eastAsia="Times New Roman" w:hAnsi="inherit" w:cs="Courier New"/>
          <w:color w:val="A16A94"/>
          <w:sz w:val="29"/>
          <w:szCs w:val="29"/>
          <w:bdr w:val="none" w:sz="0" w:space="0" w:color="auto" w:frame="1"/>
        </w:rPr>
        <w:t>30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);</w:t>
      </w:r>
    </w:p>
    <w:p w14:paraId="03C3938B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​</w:t>
      </w:r>
    </w:p>
    <w:p w14:paraId="00FFE217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CDAB53"/>
          <w:sz w:val="29"/>
          <w:szCs w:val="29"/>
          <w:bdr w:val="none" w:sz="0" w:space="0" w:color="auto" w:frame="1"/>
        </w:rPr>
        <w:t>--Less than maximum ( salary of employee in dept-30)</w:t>
      </w:r>
    </w:p>
    <w:p w14:paraId="73912E5F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​</w:t>
      </w:r>
    </w:p>
    <w:p w14:paraId="23ACDE30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first_name, last_name, salary</w:t>
      </w:r>
    </w:p>
    <w:p w14:paraId="39D49734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2BB96F79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 &lt; ANY (</w:t>
      </w: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</w:t>
      </w:r>
    </w:p>
    <w:p w14:paraId="03F636AC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179C236D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department_id = </w:t>
      </w:r>
      <w:r w:rsidRPr="00D924F2">
        <w:rPr>
          <w:rFonts w:ascii="inherit" w:eastAsia="Times New Roman" w:hAnsi="inherit" w:cs="Courier New"/>
          <w:color w:val="A16A94"/>
          <w:sz w:val="29"/>
          <w:szCs w:val="29"/>
          <w:bdr w:val="none" w:sz="0" w:space="0" w:color="auto" w:frame="1"/>
        </w:rPr>
        <w:t>30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);</w:t>
      </w:r>
    </w:p>
    <w:p w14:paraId="5C07D640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​</w:t>
      </w:r>
    </w:p>
    <w:p w14:paraId="33B3444B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CDAB53"/>
          <w:sz w:val="29"/>
          <w:szCs w:val="29"/>
          <w:bdr w:val="none" w:sz="0" w:space="0" w:color="auto" w:frame="1"/>
        </w:rPr>
        <w:t>--Greater than maximum ( salary of employee in dept-30)</w:t>
      </w:r>
    </w:p>
    <w:p w14:paraId="7F4FD26D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​</w:t>
      </w:r>
    </w:p>
    <w:p w14:paraId="34488FFE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first_name, last_name, salary</w:t>
      </w:r>
    </w:p>
    <w:p w14:paraId="5EC8C86E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57BE16E6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 &gt; ALL (</w:t>
      </w: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</w:t>
      </w:r>
    </w:p>
    <w:p w14:paraId="328167D2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2978BD34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department_id = </w:t>
      </w:r>
      <w:r w:rsidRPr="00D924F2">
        <w:rPr>
          <w:rFonts w:ascii="inherit" w:eastAsia="Times New Roman" w:hAnsi="inherit" w:cs="Courier New"/>
          <w:color w:val="A16A94"/>
          <w:sz w:val="29"/>
          <w:szCs w:val="29"/>
          <w:bdr w:val="none" w:sz="0" w:space="0" w:color="auto" w:frame="1"/>
        </w:rPr>
        <w:t>30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);</w:t>
      </w:r>
    </w:p>
    <w:p w14:paraId="17FF4C89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​</w:t>
      </w:r>
    </w:p>
    <w:p w14:paraId="3827D2AD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CDAB53"/>
          <w:sz w:val="29"/>
          <w:szCs w:val="29"/>
          <w:bdr w:val="none" w:sz="0" w:space="0" w:color="auto" w:frame="1"/>
        </w:rPr>
        <w:t>--Less than minimum ( salary of employee in dept-30)</w:t>
      </w:r>
    </w:p>
    <w:p w14:paraId="6ACA0572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​</w:t>
      </w:r>
    </w:p>
    <w:p w14:paraId="633FD502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first_name, last_name, salary</w:t>
      </w:r>
    </w:p>
    <w:p w14:paraId="22DB8B77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5B82109F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 &lt; ALL (</w:t>
      </w: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SELECT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salary</w:t>
      </w:r>
    </w:p>
    <w:p w14:paraId="27C48D0A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FROM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employees</w:t>
      </w:r>
    </w:p>
    <w:p w14:paraId="3A6373FA" w14:textId="77777777" w:rsidR="00D924F2" w:rsidRPr="00D924F2" w:rsidRDefault="00D924F2" w:rsidP="00D9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3A3432"/>
          <w:sz w:val="20"/>
          <w:szCs w:val="20"/>
        </w:rPr>
      </w:pPr>
      <w:r w:rsidRPr="00D924F2">
        <w:rPr>
          <w:rFonts w:ascii="inherit" w:eastAsia="Times New Roman" w:hAnsi="inherit" w:cs="Courier New"/>
          <w:color w:val="DB2D20"/>
          <w:sz w:val="29"/>
          <w:szCs w:val="29"/>
          <w:bdr w:val="none" w:sz="0" w:space="0" w:color="auto" w:frame="1"/>
        </w:rPr>
        <w:t>WHERE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 xml:space="preserve"> department_id = </w:t>
      </w:r>
      <w:r w:rsidRPr="00D924F2">
        <w:rPr>
          <w:rFonts w:ascii="inherit" w:eastAsia="Times New Roman" w:hAnsi="inherit" w:cs="Courier New"/>
          <w:color w:val="A16A94"/>
          <w:sz w:val="29"/>
          <w:szCs w:val="29"/>
          <w:bdr w:val="none" w:sz="0" w:space="0" w:color="auto" w:frame="1"/>
        </w:rPr>
        <w:t>30</w:t>
      </w:r>
      <w:r w:rsidRPr="00D924F2">
        <w:rPr>
          <w:rFonts w:ascii="inherit" w:eastAsia="Times New Roman" w:hAnsi="inherit" w:cs="Courier New"/>
          <w:color w:val="3A3432"/>
          <w:sz w:val="29"/>
          <w:szCs w:val="29"/>
          <w:bdr w:val="none" w:sz="0" w:space="0" w:color="auto" w:frame="1"/>
        </w:rPr>
        <w:t>);</w:t>
      </w:r>
    </w:p>
    <w:p w14:paraId="45332E7E" w14:textId="028C5484" w:rsidR="00B2487B" w:rsidRDefault="00B2487B" w:rsidP="00D924F2"/>
    <w:sectPr w:rsidR="00B2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94EB6"/>
    <w:multiLevelType w:val="multilevel"/>
    <w:tmpl w:val="E3B4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542A0"/>
    <w:multiLevelType w:val="multilevel"/>
    <w:tmpl w:val="49A2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037740">
    <w:abstractNumId w:val="1"/>
  </w:num>
  <w:num w:numId="2" w16cid:durableId="59795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2A"/>
    <w:rsid w:val="00010A42"/>
    <w:rsid w:val="0029334D"/>
    <w:rsid w:val="003911FC"/>
    <w:rsid w:val="00545236"/>
    <w:rsid w:val="007323B3"/>
    <w:rsid w:val="00903795"/>
    <w:rsid w:val="00A54975"/>
    <w:rsid w:val="00B2487B"/>
    <w:rsid w:val="00D924F2"/>
    <w:rsid w:val="00EC3E2A"/>
    <w:rsid w:val="00EE13A0"/>
    <w:rsid w:val="00FA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0C"/>
  <w15:chartTrackingRefBased/>
  <w15:docId w15:val="{54587E96-11FA-4A65-AB40-E7711D17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4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FA24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E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A24E6"/>
  </w:style>
  <w:style w:type="character" w:customStyle="1" w:styleId="cm-punctuation">
    <w:name w:val="cm-punctuation"/>
    <w:basedOn w:val="DefaultParagraphFont"/>
    <w:rsid w:val="00FA24E6"/>
  </w:style>
  <w:style w:type="character" w:customStyle="1" w:styleId="cm-operator">
    <w:name w:val="cm-operator"/>
    <w:basedOn w:val="DefaultParagraphFont"/>
    <w:rsid w:val="00FA24E6"/>
  </w:style>
  <w:style w:type="character" w:customStyle="1" w:styleId="cm-bracket">
    <w:name w:val="cm-bracket"/>
    <w:basedOn w:val="DefaultParagraphFont"/>
    <w:rsid w:val="00FA24E6"/>
  </w:style>
  <w:style w:type="character" w:customStyle="1" w:styleId="cm-number">
    <w:name w:val="cm-number"/>
    <w:basedOn w:val="DefaultParagraphFont"/>
    <w:rsid w:val="00FA24E6"/>
  </w:style>
  <w:style w:type="character" w:customStyle="1" w:styleId="cm-comment">
    <w:name w:val="cm-comment"/>
    <w:basedOn w:val="DefaultParagraphFont"/>
    <w:rsid w:val="0090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5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555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1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4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8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064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1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1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2528</Characters>
  <Application>Microsoft Office Word</Application>
  <DocSecurity>0</DocSecurity>
  <Lines>21</Lines>
  <Paragraphs>5</Paragraphs>
  <ScaleCrop>false</ScaleCrop>
  <Company>ADP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11</cp:revision>
  <dcterms:created xsi:type="dcterms:W3CDTF">2023-08-16T09:46:00Z</dcterms:created>
  <dcterms:modified xsi:type="dcterms:W3CDTF">2023-08-16T09:50:00Z</dcterms:modified>
</cp:coreProperties>
</file>