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1F34" w14:textId="2BBBA842" w:rsidR="0036273D" w:rsidRDefault="009C6DCC" w:rsidP="008B34F1">
      <w:pPr>
        <w:spacing w:line="276" w:lineRule="auto"/>
        <w:jc w:val="center"/>
        <w:rPr>
          <w:b/>
          <w:bCs/>
          <w:sz w:val="28"/>
          <w:szCs w:val="28"/>
        </w:rPr>
      </w:pPr>
      <w:r w:rsidRPr="009C6DCC">
        <w:rPr>
          <w:b/>
          <w:bCs/>
          <w:sz w:val="28"/>
          <w:szCs w:val="28"/>
        </w:rPr>
        <w:t>D</w:t>
      </w:r>
      <w:r w:rsidRPr="009C6DCC">
        <w:rPr>
          <w:b/>
          <w:bCs/>
          <w:sz w:val="28"/>
          <w:szCs w:val="28"/>
        </w:rPr>
        <w:t>ifference between document and window object</w:t>
      </w:r>
    </w:p>
    <w:p w14:paraId="21E14DF5" w14:textId="7B40EA72" w:rsidR="00044744" w:rsidRDefault="00ED20F6" w:rsidP="008B34F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-Done By Arun</w:t>
      </w:r>
      <w:r w:rsidR="00EC2B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Arvindh S</w:t>
      </w:r>
    </w:p>
    <w:p w14:paraId="1BDF2E3A" w14:textId="565AB5D8" w:rsidR="00ED20F6" w:rsidRPr="00044744" w:rsidRDefault="00044744" w:rsidP="008B34F1">
      <w:pPr>
        <w:spacing w:line="276" w:lineRule="auto"/>
        <w:rPr>
          <w:b/>
          <w:bCs/>
          <w:sz w:val="24"/>
          <w:szCs w:val="24"/>
        </w:rPr>
      </w:pPr>
      <w:r w:rsidRPr="00044744">
        <w:rPr>
          <w:b/>
          <w:bCs/>
          <w:sz w:val="24"/>
          <w:szCs w:val="24"/>
        </w:rPr>
        <w:t xml:space="preserve">Window </w:t>
      </w:r>
      <w:r w:rsidR="00ED20F6" w:rsidRPr="00044744">
        <w:rPr>
          <w:b/>
          <w:bCs/>
          <w:sz w:val="24"/>
          <w:szCs w:val="24"/>
        </w:rPr>
        <w:t>Object</w:t>
      </w:r>
    </w:p>
    <w:p w14:paraId="3894EC0C" w14:textId="77777777" w:rsidR="00044744" w:rsidRPr="00044744" w:rsidRDefault="00044744" w:rsidP="008B34F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044744">
        <w:rPr>
          <w:rFonts w:asciiTheme="minorHAnsi" w:hAnsiTheme="minorHAnsi" w:cstheme="minorHAnsi"/>
          <w:color w:val="000000" w:themeColor="text1"/>
        </w:rPr>
        <w:t>Window is the main JavaScript </w:t>
      </w:r>
      <w:hyperlink r:id="rId4" w:tgtFrame="_blank" w:tooltip="View all posts in object" w:history="1">
        <w:r w:rsidRPr="00044744">
          <w:rPr>
            <w:rStyle w:val="Hyperlink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</w:rPr>
          <w:t>object</w:t>
        </w:r>
      </w:hyperlink>
      <w:r w:rsidRPr="00044744">
        <w:rPr>
          <w:rFonts w:asciiTheme="minorHAnsi" w:hAnsiTheme="minorHAnsi" w:cstheme="minorHAnsi"/>
          <w:color w:val="000000" w:themeColor="text1"/>
        </w:rPr>
        <w:t> root, aka the global object in a browser, also can be treated as the root of the document object model. You can access it as window</w:t>
      </w:r>
    </w:p>
    <w:p w14:paraId="443060C6" w14:textId="77777777" w:rsidR="00044744" w:rsidRPr="00044744" w:rsidRDefault="00044744" w:rsidP="008B34F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044744">
        <w:rPr>
          <w:rFonts w:asciiTheme="minorHAnsi" w:hAnsiTheme="minorHAnsi" w:cstheme="minorHAnsi"/>
          <w:color w:val="000000" w:themeColor="text1"/>
        </w:rPr>
        <w:t>It is equivalent to the root object in the browser JavaScript programming environment, and can also be regarded as the parent </w:t>
      </w:r>
      <w:hyperlink r:id="rId5" w:tgtFrame="_blank" w:tooltip="View all posts in node" w:history="1">
        <w:r w:rsidRPr="00044744">
          <w:rPr>
            <w:rStyle w:val="Hyperlink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</w:rPr>
          <w:t>node</w:t>
        </w:r>
      </w:hyperlink>
      <w:r w:rsidRPr="00044744">
        <w:rPr>
          <w:rFonts w:asciiTheme="minorHAnsi" w:hAnsiTheme="minorHAnsi" w:cstheme="minorHAnsi"/>
          <w:color w:val="000000" w:themeColor="text1"/>
        </w:rPr>
        <w:t> of the document object model. Is accessed as a global object.</w:t>
      </w:r>
    </w:p>
    <w:p w14:paraId="5EB0B3C6" w14:textId="4AD33CDE" w:rsidR="00ED20F6" w:rsidRDefault="005F5C41" w:rsidP="008B34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/>
        <w:t xml:space="preserve">Methods of window: </w:t>
      </w:r>
      <w:hyperlink r:id="rId6" w:history="1">
        <w:r w:rsidRPr="005F5C41">
          <w:rPr>
            <w:rStyle w:val="Strong"/>
            <w:rFonts w:cstheme="minorHAnsi"/>
            <w:b w:val="0"/>
            <w:bCs w:val="0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alert()</w:t>
        </w:r>
      </w:hyperlink>
      <w:r w:rsidRPr="005F5C41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hyperlink r:id="rId7" w:history="1">
        <w:proofErr w:type="spellStart"/>
        <w:r w:rsidRPr="005F5C41">
          <w:rPr>
            <w:rStyle w:val="Strong"/>
            <w:rFonts w:cstheme="minorHAnsi"/>
            <w:b w:val="0"/>
            <w:bCs w:val="0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setTimeout</w:t>
        </w:r>
        <w:proofErr w:type="spellEnd"/>
        <w:r w:rsidRPr="005F5C41">
          <w:rPr>
            <w:rStyle w:val="Strong"/>
            <w:rFonts w:cstheme="minorHAnsi"/>
            <w:b w:val="0"/>
            <w:bCs w:val="0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()</w:t>
        </w:r>
      </w:hyperlink>
    </w:p>
    <w:p w14:paraId="6AF1CB5B" w14:textId="77777777" w:rsidR="005F5C41" w:rsidRDefault="005F5C41" w:rsidP="008B34F1">
      <w:pPr>
        <w:spacing w:line="276" w:lineRule="auto"/>
        <w:rPr>
          <w:sz w:val="24"/>
          <w:szCs w:val="24"/>
        </w:rPr>
      </w:pPr>
    </w:p>
    <w:p w14:paraId="412ABB4D" w14:textId="3DF43933" w:rsidR="004D6A44" w:rsidRDefault="004D6A44" w:rsidP="008B34F1">
      <w:pPr>
        <w:spacing w:line="276" w:lineRule="auto"/>
        <w:rPr>
          <w:b/>
          <w:bCs/>
          <w:sz w:val="24"/>
          <w:szCs w:val="24"/>
        </w:rPr>
      </w:pPr>
      <w:r w:rsidRPr="004D6A44">
        <w:rPr>
          <w:b/>
          <w:bCs/>
          <w:sz w:val="24"/>
          <w:szCs w:val="24"/>
        </w:rPr>
        <w:t xml:space="preserve">Document Object </w:t>
      </w:r>
    </w:p>
    <w:p w14:paraId="7FDB12CA" w14:textId="04A26A91" w:rsidR="004D6A44" w:rsidRPr="004D6A44" w:rsidRDefault="004D6A44" w:rsidP="008B34F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W</w:t>
      </w:r>
      <w:r w:rsidRPr="004D6A44">
        <w:rPr>
          <w:rFonts w:asciiTheme="minorHAnsi" w:hAnsiTheme="minorHAnsi" w:cstheme="minorHAnsi"/>
          <w:color w:val="000000" w:themeColor="text1"/>
        </w:rPr>
        <w:t>indow.document</w:t>
      </w:r>
      <w:proofErr w:type="spellEnd"/>
      <w:r w:rsidRPr="004D6A44">
        <w:rPr>
          <w:rFonts w:asciiTheme="minorHAnsi" w:hAnsiTheme="minorHAnsi" w:cstheme="minorHAnsi"/>
          <w:color w:val="000000" w:themeColor="text1"/>
        </w:rPr>
        <w:t xml:space="preserve"> or just document is the main object of the potentially visible (or better yet: rendered) document object model/DOM.</w:t>
      </w:r>
    </w:p>
    <w:p w14:paraId="126CBB6F" w14:textId="7591CF8A" w:rsidR="004D6A44" w:rsidRDefault="004D6A44" w:rsidP="008B34F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D6A44">
        <w:rPr>
          <w:rFonts w:asciiTheme="minorHAnsi" w:hAnsiTheme="minorHAnsi" w:cstheme="minorHAnsi"/>
          <w:color w:val="000000" w:themeColor="text1"/>
        </w:rPr>
        <w:t>The DOM object corresponding to the visible part of the rendered page.</w:t>
      </w:r>
    </w:p>
    <w:p w14:paraId="75D3C60F" w14:textId="07C076D1" w:rsidR="005F5C41" w:rsidRPr="005F5C41" w:rsidRDefault="005F5C41" w:rsidP="008B34F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5F5C41">
        <w:rPr>
          <w:rFonts w:asciiTheme="minorHAnsi" w:hAnsiTheme="minorHAnsi" w:cstheme="minorHAnsi"/>
          <w:color w:val="000000" w:themeColor="text1"/>
        </w:rPr>
        <w:t>Methods of document:</w:t>
      </w:r>
      <w:r w:rsidRPr="005F5C4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hyperlink r:id="rId8" w:history="1">
        <w:proofErr w:type="spellStart"/>
        <w:r w:rsidRPr="005F5C4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pacing w:val="2"/>
            <w:bdr w:val="none" w:sz="0" w:space="0" w:color="auto" w:frame="1"/>
            <w:shd w:val="clear" w:color="auto" w:fill="FFFFFF"/>
          </w:rPr>
          <w:t>addEventListener</w:t>
        </w:r>
        <w:proofErr w:type="spellEnd"/>
        <w:r w:rsidRPr="005F5C4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pacing w:val="2"/>
            <w:bdr w:val="none" w:sz="0" w:space="0" w:color="auto" w:frame="1"/>
            <w:shd w:val="clear" w:color="auto" w:fill="FFFFFF"/>
          </w:rPr>
          <w:t>()</w:t>
        </w:r>
      </w:hyperlink>
      <w:r w:rsidRPr="005F5C41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hyperlink r:id="rId9" w:history="1">
        <w:proofErr w:type="spellStart"/>
        <w:r w:rsidRPr="005F5C4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pacing w:val="2"/>
            <w:u w:val="single"/>
            <w:bdr w:val="none" w:sz="0" w:space="0" w:color="auto" w:frame="1"/>
            <w:shd w:val="clear" w:color="auto" w:fill="FFFFFF"/>
          </w:rPr>
          <w:t>getElementById</w:t>
        </w:r>
        <w:proofErr w:type="spellEnd"/>
        <w:r w:rsidRPr="005F5C41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pacing w:val="2"/>
            <w:u w:val="single"/>
            <w:bdr w:val="none" w:sz="0" w:space="0" w:color="auto" w:frame="1"/>
            <w:shd w:val="clear" w:color="auto" w:fill="FFFFFF"/>
          </w:rPr>
          <w:t>()</w:t>
        </w:r>
      </w:hyperlink>
    </w:p>
    <w:p w14:paraId="57D2D454" w14:textId="16A61706" w:rsidR="005F5C41" w:rsidRPr="00CD38A2" w:rsidRDefault="00CD38A2" w:rsidP="008B34F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CD38A2">
        <w:rPr>
          <w:rFonts w:asciiTheme="minorHAnsi" w:hAnsiTheme="minorHAnsi" w:cstheme="minorHAnsi"/>
          <w:b/>
          <w:bCs/>
          <w:color w:val="000000" w:themeColor="text1"/>
        </w:rPr>
        <w:t>Difference</w:t>
      </w:r>
      <w:r w:rsidR="00DB186D">
        <w:rPr>
          <w:rFonts w:asciiTheme="minorHAnsi" w:hAnsiTheme="minorHAnsi" w:cstheme="minorHAnsi"/>
          <w:b/>
          <w:bCs/>
          <w:color w:val="000000" w:themeColor="text1"/>
        </w:rPr>
        <w:t>s</w:t>
      </w:r>
      <w:r>
        <w:rPr>
          <w:rFonts w:asciiTheme="minorHAnsi" w:hAnsiTheme="minorHAnsi" w:cstheme="minorHAnsi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C41" w14:paraId="7053F47B" w14:textId="77777777" w:rsidTr="00A604AE">
        <w:tc>
          <w:tcPr>
            <w:tcW w:w="4508" w:type="dxa"/>
            <w:shd w:val="clear" w:color="auto" w:fill="D9E2F3" w:themeFill="accent1" w:themeFillTint="33"/>
          </w:tcPr>
          <w:p w14:paraId="6ECC7710" w14:textId="14BE9CB1" w:rsidR="005F5C41" w:rsidRPr="00A604AE" w:rsidRDefault="0020144A" w:rsidP="008B34F1">
            <w:pPr>
              <w:pStyle w:val="NormalWeb"/>
              <w:spacing w:before="0" w:beforeAutospacing="0" w:after="30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604A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Document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5008751" w14:textId="0E36F85C" w:rsidR="005F5C41" w:rsidRPr="00A604AE" w:rsidRDefault="0020144A" w:rsidP="008B34F1">
            <w:pPr>
              <w:pStyle w:val="NormalWeb"/>
              <w:spacing w:before="0" w:beforeAutospacing="0" w:after="30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604A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Window</w:t>
            </w:r>
          </w:p>
        </w:tc>
      </w:tr>
      <w:tr w:rsidR="005F5C41" w14:paraId="47A58F24" w14:textId="77777777" w:rsidTr="005F5C41">
        <w:tc>
          <w:tcPr>
            <w:tcW w:w="4508" w:type="dxa"/>
          </w:tcPr>
          <w:p w14:paraId="5FD70C84" w14:textId="5123D2D9" w:rsidR="005F5C41" w:rsidRDefault="0020144A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It represents the web page or website </w:t>
            </w:r>
          </w:p>
        </w:tc>
        <w:tc>
          <w:tcPr>
            <w:tcW w:w="4508" w:type="dxa"/>
          </w:tcPr>
          <w:p w14:paraId="58080B47" w14:textId="187A1E40" w:rsidR="005F5C41" w:rsidRDefault="0020144A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It represents the browser </w:t>
            </w:r>
          </w:p>
        </w:tc>
      </w:tr>
      <w:tr w:rsidR="005F5C41" w14:paraId="05EE9CDA" w14:textId="77777777" w:rsidTr="005F5C41">
        <w:tc>
          <w:tcPr>
            <w:tcW w:w="4508" w:type="dxa"/>
          </w:tcPr>
          <w:p w14:paraId="35712495" w14:textId="6E549FB6" w:rsidR="005F5C41" w:rsidRDefault="0020144A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0144A">
              <w:rPr>
                <w:rFonts w:asciiTheme="minorHAnsi" w:hAnsiTheme="minorHAnsi" w:cstheme="minorHAnsi"/>
                <w:color w:val="000000" w:themeColor="text1"/>
              </w:rPr>
              <w:t>It is the object of window property.</w:t>
            </w:r>
          </w:p>
        </w:tc>
        <w:tc>
          <w:tcPr>
            <w:tcW w:w="4508" w:type="dxa"/>
          </w:tcPr>
          <w:p w14:paraId="50952D10" w14:textId="5621DD11" w:rsidR="005F5C41" w:rsidRDefault="0020144A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0144A">
              <w:rPr>
                <w:rFonts w:asciiTheme="minorHAnsi" w:hAnsiTheme="minorHAnsi" w:cstheme="minorHAnsi"/>
                <w:color w:val="000000" w:themeColor="text1"/>
              </w:rPr>
              <w:t>It is the object of the browser.</w:t>
            </w:r>
          </w:p>
        </w:tc>
      </w:tr>
      <w:tr w:rsidR="005F5C41" w14:paraId="396F3A38" w14:textId="77777777" w:rsidTr="005F5C41">
        <w:tc>
          <w:tcPr>
            <w:tcW w:w="4508" w:type="dxa"/>
          </w:tcPr>
          <w:p w14:paraId="2E040919" w14:textId="459C3589" w:rsidR="005F5C41" w:rsidRDefault="008B34F1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8B34F1">
              <w:rPr>
                <w:rFonts w:asciiTheme="minorHAnsi" w:hAnsiTheme="minorHAnsi" w:cstheme="minorHAnsi"/>
                <w:color w:val="000000" w:themeColor="text1"/>
              </w:rPr>
              <w:t xml:space="preserve">Documents contain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HTML </w:t>
            </w:r>
            <w:r w:rsidRPr="008B34F1">
              <w:rPr>
                <w:rFonts w:asciiTheme="minorHAnsi" w:hAnsiTheme="minorHAnsi" w:cstheme="minorHAnsi"/>
                <w:color w:val="000000" w:themeColor="text1"/>
              </w:rPr>
              <w:t>tags and elements with attributes.</w:t>
            </w:r>
          </w:p>
        </w:tc>
        <w:tc>
          <w:tcPr>
            <w:tcW w:w="4508" w:type="dxa"/>
          </w:tcPr>
          <w:p w14:paraId="6BDDDCDF" w14:textId="7EF788C6" w:rsidR="005F5C41" w:rsidRDefault="008B34F1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8B34F1">
              <w:rPr>
                <w:rFonts w:asciiTheme="minorHAnsi" w:hAnsiTheme="minorHAnsi" w:cstheme="minorHAnsi"/>
                <w:color w:val="000000" w:themeColor="text1"/>
              </w:rPr>
              <w:t>Window objects contain global objects, functions, and variables.</w:t>
            </w:r>
          </w:p>
        </w:tc>
      </w:tr>
      <w:tr w:rsidR="005F5C41" w14:paraId="6B74A95A" w14:textId="77777777" w:rsidTr="005F5C41">
        <w:tc>
          <w:tcPr>
            <w:tcW w:w="4508" w:type="dxa"/>
          </w:tcPr>
          <w:p w14:paraId="7B193CB3" w14:textId="11EDF947" w:rsidR="005F5C41" w:rsidRDefault="008B34F1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8B34F1">
              <w:rPr>
                <w:rFonts w:asciiTheme="minorHAnsi" w:hAnsiTheme="minorHAnsi" w:cstheme="minorHAnsi"/>
                <w:color w:val="000000" w:themeColor="text1"/>
              </w:rPr>
              <w:t xml:space="preserve">Properties of document objects such as title, body, cookies, etc can also be accessed by a window like this </w:t>
            </w:r>
            <w:proofErr w:type="spellStart"/>
            <w:proofErr w:type="gramStart"/>
            <w:r w:rsidRPr="008B34F1">
              <w:rPr>
                <w:rFonts w:asciiTheme="minorHAnsi" w:hAnsiTheme="minorHAnsi" w:cstheme="minorHAnsi"/>
                <w:color w:val="000000" w:themeColor="text1"/>
              </w:rPr>
              <w:t>window.document</w:t>
            </w:r>
            <w:proofErr w:type="gramEnd"/>
            <w:r w:rsidRPr="008B34F1">
              <w:rPr>
                <w:rFonts w:asciiTheme="minorHAnsi" w:hAnsiTheme="minorHAnsi" w:cstheme="minorHAnsi"/>
                <w:color w:val="000000" w:themeColor="text1"/>
              </w:rPr>
              <w:t>.title</w:t>
            </w:r>
            <w:proofErr w:type="spellEnd"/>
          </w:p>
        </w:tc>
        <w:tc>
          <w:tcPr>
            <w:tcW w:w="4508" w:type="dxa"/>
          </w:tcPr>
          <w:p w14:paraId="123A8E60" w14:textId="3756946D" w:rsidR="005F5C41" w:rsidRDefault="008B34F1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8B34F1">
              <w:rPr>
                <w:rFonts w:asciiTheme="minorHAnsi" w:hAnsiTheme="minorHAnsi" w:cstheme="minorHAnsi"/>
                <w:color w:val="000000" w:themeColor="text1"/>
              </w:rPr>
              <w:t>Properties of the window object cannot be accessed by the document object.</w:t>
            </w:r>
          </w:p>
        </w:tc>
      </w:tr>
      <w:tr w:rsidR="008B34F1" w14:paraId="2C194A14" w14:textId="77777777" w:rsidTr="005F5C41">
        <w:tc>
          <w:tcPr>
            <w:tcW w:w="4508" w:type="dxa"/>
          </w:tcPr>
          <w:p w14:paraId="7A79291B" w14:textId="32A57E60" w:rsidR="008B34F1" w:rsidRPr="008B34F1" w:rsidRDefault="008B34F1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proofErr w:type="spellStart"/>
            <w:proofErr w:type="gramStart"/>
            <w:r w:rsidRPr="008B34F1">
              <w:rPr>
                <w:rFonts w:asciiTheme="minorHAnsi" w:hAnsiTheme="minorHAnsi" w:cstheme="minorHAnsi"/>
                <w:color w:val="000000" w:themeColor="text1"/>
              </w:rPr>
              <w:t>document.title</w:t>
            </w:r>
            <w:proofErr w:type="spellEnd"/>
            <w:proofErr w:type="gramEnd"/>
            <w:r w:rsidRPr="008B34F1">
              <w:rPr>
                <w:rFonts w:asciiTheme="minorHAnsi" w:hAnsiTheme="minorHAnsi" w:cstheme="minorHAnsi"/>
                <w:color w:val="000000" w:themeColor="text1"/>
              </w:rPr>
              <w:t xml:space="preserve"> :  will return the title of the document</w:t>
            </w:r>
          </w:p>
        </w:tc>
        <w:tc>
          <w:tcPr>
            <w:tcW w:w="4508" w:type="dxa"/>
          </w:tcPr>
          <w:p w14:paraId="152AF582" w14:textId="37D259A9" w:rsidR="008B34F1" w:rsidRPr="008B34F1" w:rsidRDefault="000868B4" w:rsidP="008B34F1">
            <w:pPr>
              <w:pStyle w:val="NormalWeb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proofErr w:type="spellStart"/>
            <w:proofErr w:type="gramStart"/>
            <w:r w:rsidRPr="000868B4">
              <w:rPr>
                <w:rFonts w:asciiTheme="minorHAnsi" w:hAnsiTheme="minorHAnsi" w:cstheme="minorHAnsi"/>
                <w:color w:val="000000" w:themeColor="text1"/>
              </w:rPr>
              <w:t>window.innerHeight</w:t>
            </w:r>
            <w:proofErr w:type="spellEnd"/>
            <w:proofErr w:type="gramEnd"/>
            <w:r w:rsidRPr="000868B4">
              <w:rPr>
                <w:rFonts w:asciiTheme="minorHAnsi" w:hAnsiTheme="minorHAnsi" w:cstheme="minorHAnsi"/>
                <w:color w:val="000000" w:themeColor="text1"/>
              </w:rPr>
              <w:t xml:space="preserve"> : will return the height of the content area of the browser</w:t>
            </w:r>
          </w:p>
        </w:tc>
      </w:tr>
    </w:tbl>
    <w:p w14:paraId="18275583" w14:textId="77777777" w:rsidR="005F5C41" w:rsidRPr="004D6A44" w:rsidRDefault="005F5C41" w:rsidP="008B34F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5D4327D3" w14:textId="77777777" w:rsidR="004D6A44" w:rsidRPr="004D6A44" w:rsidRDefault="004D6A44" w:rsidP="008B34F1">
      <w:pPr>
        <w:spacing w:line="276" w:lineRule="auto"/>
        <w:rPr>
          <w:b/>
          <w:bCs/>
          <w:sz w:val="24"/>
          <w:szCs w:val="24"/>
        </w:rPr>
      </w:pPr>
    </w:p>
    <w:sectPr w:rsidR="004D6A44" w:rsidRPr="004D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CC"/>
    <w:rsid w:val="00044744"/>
    <w:rsid w:val="000868B4"/>
    <w:rsid w:val="0020144A"/>
    <w:rsid w:val="004D6A44"/>
    <w:rsid w:val="00501800"/>
    <w:rsid w:val="005F5C41"/>
    <w:rsid w:val="008B34F1"/>
    <w:rsid w:val="009C6DCC"/>
    <w:rsid w:val="00A604AE"/>
    <w:rsid w:val="00BE6E52"/>
    <w:rsid w:val="00CD38A2"/>
    <w:rsid w:val="00DB186D"/>
    <w:rsid w:val="00EC2BDA"/>
    <w:rsid w:val="00ED20F6"/>
    <w:rsid w:val="00F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3CCE"/>
  <w15:chartTrackingRefBased/>
  <w15:docId w15:val="{9B239F82-D3B2-4F2C-9E13-35CB98E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4744"/>
    <w:rPr>
      <w:color w:val="0000FF"/>
      <w:u w:val="single"/>
    </w:rPr>
  </w:style>
  <w:style w:type="table" w:styleId="TableGrid">
    <w:name w:val="Table Grid"/>
    <w:basedOn w:val="TableNormal"/>
    <w:uiPriority w:val="39"/>
    <w:rsid w:val="005F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5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629">
          <w:blockQuote w:val="1"/>
          <w:marLeft w:val="300"/>
          <w:marRight w:val="300"/>
          <w:marTop w:val="300"/>
          <w:marBottom w:val="300"/>
          <w:divBdr>
            <w:top w:val="none" w:sz="0" w:space="4" w:color="auto"/>
            <w:left w:val="single" w:sz="36" w:space="8" w:color="EEEEEE"/>
            <w:bottom w:val="none" w:sz="0" w:space="4" w:color="auto"/>
            <w:right w:val="none" w:sz="0" w:space="8" w:color="auto"/>
          </w:divBdr>
        </w:div>
      </w:divsChild>
    </w:div>
    <w:div w:id="1311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039">
          <w:blockQuote w:val="1"/>
          <w:marLeft w:val="300"/>
          <w:marRight w:val="300"/>
          <w:marTop w:val="300"/>
          <w:marBottom w:val="300"/>
          <w:divBdr>
            <w:top w:val="none" w:sz="0" w:space="4" w:color="auto"/>
            <w:left w:val="single" w:sz="36" w:space="8" w:color="EEEEEE"/>
            <w:bottom w:val="none" w:sz="0" w:space="4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addeventlistener-meth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-script-settimeout-setinterval-metho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tml-window-alert-metho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paper.com/tag/no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paper.com/tag/object/" TargetMode="External"/><Relationship Id="rId9" Type="http://schemas.openxmlformats.org/officeDocument/2006/relationships/hyperlink" Target="https://www.geeksforgeeks.org/html-dom-getelementbyid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Arvindh S</dc:creator>
  <cp:keywords/>
  <dc:description/>
  <cp:lastModifiedBy>Arun Arvindh S</cp:lastModifiedBy>
  <cp:revision>12</cp:revision>
  <dcterms:created xsi:type="dcterms:W3CDTF">2022-06-26T12:47:00Z</dcterms:created>
  <dcterms:modified xsi:type="dcterms:W3CDTF">2022-06-26T14:28:00Z</dcterms:modified>
</cp:coreProperties>
</file>