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FA42" w14:textId="65E7D722" w:rsidR="00484E4D" w:rsidRDefault="00484E4D" w:rsidP="00484E4D">
      <w:pPr>
        <w:pStyle w:val="Title"/>
      </w:pPr>
      <w:r>
        <w:t>Conversation Log — RAG Chatbot Project</w:t>
      </w:r>
    </w:p>
    <w:p w14:paraId="335B7F0A" w14:textId="58256B63" w:rsidR="00484E4D" w:rsidRDefault="00484E4D" w:rsidP="00484E4D">
      <w:r>
        <w:t>All user prompts and Claude response summaries across both sessions.</w:t>
      </w:r>
    </w:p>
    <w:p w14:paraId="3CB94DCF" w14:textId="77777777" w:rsidR="00484E4D" w:rsidRDefault="00484E4D" w:rsidP="00484E4D"/>
    <w:p w14:paraId="6863CC5A" w14:textId="57A3765B" w:rsidR="00484E4D" w:rsidRDefault="00484E4D" w:rsidP="00484E4D">
      <w:pPr>
        <w:pStyle w:val="Heading1"/>
      </w:pPr>
      <w:r>
        <w:t>Session 1 — 2026-06-04</w:t>
      </w:r>
    </w:p>
    <w:tbl>
      <w:tblPr>
        <w:tblStyle w:val="TableGrid"/>
        <w:tblW w:w="5000" w:type="pct"/>
        <w:tblLayout w:type="fixed"/>
        <w:tblLook w:val="04A0" w:firstRow="1" w:lastRow="0" w:firstColumn="1" w:lastColumn="0" w:noHBand="0" w:noVBand="1"/>
      </w:tblPr>
      <w:tblGrid>
        <w:gridCol w:w="631"/>
        <w:gridCol w:w="3876"/>
        <w:gridCol w:w="4843"/>
      </w:tblGrid>
      <w:tr w:rsidR="00484E4D" w:rsidRPr="00484E4D" w14:paraId="7D5B55D0" w14:textId="77777777" w:rsidTr="00484E4D">
        <w:tc>
          <w:tcPr>
            <w:tcW w:w="648" w:type="dxa"/>
            <w:shd w:val="clear" w:color="auto" w:fill="C47244"/>
          </w:tcPr>
          <w:p w14:paraId="3A27CF81" w14:textId="3A9018D6" w:rsidR="00484E4D" w:rsidRPr="00484E4D" w:rsidRDefault="00484E4D" w:rsidP="00484E4D">
            <w:pPr>
              <w:rPr>
                <w:b/>
                <w:color w:val="FFFFFF"/>
              </w:rPr>
            </w:pPr>
            <w:r w:rsidRPr="00484E4D">
              <w:rPr>
                <w:b/>
                <w:color w:val="FFFFFF"/>
              </w:rPr>
              <w:t>#</w:t>
            </w:r>
          </w:p>
        </w:tc>
        <w:tc>
          <w:tcPr>
            <w:tcW w:w="4032" w:type="dxa"/>
            <w:shd w:val="clear" w:color="auto" w:fill="C47244"/>
          </w:tcPr>
          <w:p w14:paraId="24504CB9" w14:textId="4515A382" w:rsidR="00484E4D" w:rsidRPr="00484E4D" w:rsidRDefault="00484E4D" w:rsidP="00484E4D">
            <w:pPr>
              <w:rPr>
                <w:b/>
                <w:color w:val="FFFFFF"/>
              </w:rPr>
            </w:pPr>
            <w:r w:rsidRPr="00484E4D">
              <w:rPr>
                <w:b/>
                <w:color w:val="FFFFFF"/>
              </w:rPr>
              <w:t>User Prompt</w:t>
            </w:r>
          </w:p>
        </w:tc>
        <w:tc>
          <w:tcPr>
            <w:tcW w:w="5040" w:type="dxa"/>
            <w:shd w:val="clear" w:color="auto" w:fill="C47244"/>
          </w:tcPr>
          <w:p w14:paraId="379C2C46" w14:textId="6A2E7CEE" w:rsidR="00484E4D" w:rsidRPr="00484E4D" w:rsidRDefault="00484E4D" w:rsidP="00484E4D">
            <w:pPr>
              <w:rPr>
                <w:b/>
                <w:color w:val="FFFFFF"/>
              </w:rPr>
            </w:pPr>
            <w:r w:rsidRPr="00484E4D">
              <w:rPr>
                <w:b/>
                <w:color w:val="FFFFFF"/>
              </w:rPr>
              <w:t>Claude Response Summary</w:t>
            </w:r>
          </w:p>
        </w:tc>
      </w:tr>
      <w:tr w:rsidR="00484E4D" w14:paraId="1AE0A794" w14:textId="77777777" w:rsidTr="00484E4D">
        <w:tc>
          <w:tcPr>
            <w:tcW w:w="648" w:type="dxa"/>
          </w:tcPr>
          <w:p w14:paraId="33F80B58" w14:textId="147B93F9" w:rsidR="00484E4D" w:rsidRDefault="00484E4D" w:rsidP="00484E4D">
            <w:r>
              <w:t>1</w:t>
            </w:r>
          </w:p>
        </w:tc>
        <w:tc>
          <w:tcPr>
            <w:tcW w:w="4032" w:type="dxa"/>
          </w:tcPr>
          <w:p w14:paraId="4DD7EF55" w14:textId="63E8854E" w:rsidR="00484E4D" w:rsidRDefault="00484E4D" w:rsidP="00484E4D">
            <w:r>
              <w:t>save all the prompts from this project and responses from you in a tabular format</w:t>
            </w:r>
          </w:p>
        </w:tc>
        <w:tc>
          <w:tcPr>
            <w:tcW w:w="5040" w:type="dxa"/>
          </w:tcPr>
          <w:p w14:paraId="70056AD7" w14:textId="6A4EF6F9" w:rsidR="00484E4D" w:rsidRDefault="00484E4D" w:rsidP="00484E4D">
            <w:r>
              <w:t>No response generated (blank).</w:t>
            </w:r>
          </w:p>
        </w:tc>
      </w:tr>
      <w:tr w:rsidR="00484E4D" w14:paraId="605C3025" w14:textId="77777777" w:rsidTr="00484E4D">
        <w:tc>
          <w:tcPr>
            <w:tcW w:w="648" w:type="dxa"/>
          </w:tcPr>
          <w:p w14:paraId="37899AC7" w14:textId="72658F09" w:rsidR="00484E4D" w:rsidRDefault="00484E4D" w:rsidP="00484E4D">
            <w:r>
              <w:t>2</w:t>
            </w:r>
          </w:p>
        </w:tc>
        <w:tc>
          <w:tcPr>
            <w:tcW w:w="4032" w:type="dxa"/>
          </w:tcPr>
          <w:p w14:paraId="35039F1B" w14:textId="3D2D51A4" w:rsidR="00484E4D" w:rsidRDefault="00484E4D" w:rsidP="00484E4D">
            <w:r>
              <w:t>save all the prompts from this project and responses from you in a tabular format (repeated; AGENTS.md open)</w:t>
            </w:r>
          </w:p>
        </w:tc>
        <w:tc>
          <w:tcPr>
            <w:tcW w:w="5040" w:type="dxa"/>
          </w:tcPr>
          <w:p w14:paraId="66FBAE57" w14:textId="0EA1E6B5" w:rsidR="00484E4D" w:rsidRDefault="00484E4D" w:rsidP="00484E4D">
            <w:r>
              <w:t>Created conversation log file in memory directory.</w:t>
            </w:r>
          </w:p>
        </w:tc>
      </w:tr>
      <w:tr w:rsidR="00484E4D" w14:paraId="4960DB93" w14:textId="77777777" w:rsidTr="00484E4D">
        <w:tc>
          <w:tcPr>
            <w:tcW w:w="648" w:type="dxa"/>
          </w:tcPr>
          <w:p w14:paraId="4BAFF4E6" w14:textId="741C7755" w:rsidR="00484E4D" w:rsidRDefault="00484E4D" w:rsidP="00484E4D">
            <w:r>
              <w:t>3</w:t>
            </w:r>
          </w:p>
        </w:tc>
        <w:tc>
          <w:tcPr>
            <w:tcW w:w="4032" w:type="dxa"/>
          </w:tcPr>
          <w:p w14:paraId="38530641" w14:textId="390E7905" w:rsidR="00484E4D" w:rsidRDefault="00484E4D" w:rsidP="00484E4D">
            <w:r>
              <w:t>for the loaded project, plan changes to architecture to support multiple open weights and free foundation models including QWEN, LLAMA etc. and also include TABICLv2 tabular foundation model to allow for zero shot prediction tasks on uploaded tabular datasets. Also, add authentication and login credential management</w:t>
            </w:r>
          </w:p>
        </w:tc>
        <w:tc>
          <w:tcPr>
            <w:tcW w:w="5040" w:type="dxa"/>
          </w:tcPr>
          <w:p w14:paraId="6423B843" w14:textId="7B458570" w:rsidR="00484E4D" w:rsidRDefault="00484E4D" w:rsidP="00484E4D">
            <w:r>
              <w:t>Entered plan mode. Asked 3 clarifying questions: model backend preference, TABICLv2 UX (endpoint/chat/both), and auth isolation scope.</w:t>
            </w:r>
          </w:p>
        </w:tc>
      </w:tr>
      <w:tr w:rsidR="00484E4D" w14:paraId="3A04F1DD" w14:textId="77777777" w:rsidTr="00484E4D">
        <w:tc>
          <w:tcPr>
            <w:tcW w:w="648" w:type="dxa"/>
          </w:tcPr>
          <w:p w14:paraId="23D46C33" w14:textId="351D1B9D" w:rsidR="00484E4D" w:rsidRDefault="00484E4D" w:rsidP="00484E4D">
            <w:r>
              <w:t>4</w:t>
            </w:r>
          </w:p>
        </w:tc>
        <w:tc>
          <w:tcPr>
            <w:tcW w:w="4032" w:type="dxa"/>
          </w:tcPr>
          <w:p w14:paraId="2747932E" w14:textId="38B92EAD" w:rsidR="00484E4D" w:rsidRDefault="00484E4D" w:rsidP="00484E4D">
            <w:r>
              <w:t>[UI answers] Model backend = Ollama + OpenAI-compatible; TABICLv2 UX = Both; Auth = Full isolation</w:t>
            </w:r>
          </w:p>
        </w:tc>
        <w:tc>
          <w:tcPr>
            <w:tcW w:w="5040" w:type="dxa"/>
          </w:tcPr>
          <w:p w14:paraId="7FE61D74" w14:textId="3340781E" w:rsidR="00484E4D" w:rsidRDefault="00484E4D" w:rsidP="00484E4D">
            <w:r>
              <w:t>Drafted architecture plan: multi-model provider abstraction, TABICLv2, JWT auth, per-user isolation, LangGraph orchestration, vLLM Docker service. Submitted for approval.</w:t>
            </w:r>
          </w:p>
        </w:tc>
      </w:tr>
      <w:tr w:rsidR="00484E4D" w14:paraId="174AAB0D" w14:textId="77777777" w:rsidTr="00484E4D">
        <w:tc>
          <w:tcPr>
            <w:tcW w:w="648" w:type="dxa"/>
          </w:tcPr>
          <w:p w14:paraId="6ABF7589" w14:textId="4B4CE57F" w:rsidR="00484E4D" w:rsidRDefault="00484E4D" w:rsidP="00484E4D">
            <w:r>
              <w:t>5</w:t>
            </w:r>
          </w:p>
        </w:tc>
        <w:tc>
          <w:tcPr>
            <w:tcW w:w="4032" w:type="dxa"/>
          </w:tcPr>
          <w:p w14:paraId="4E0D0932" w14:textId="600D27BB" w:rsidR="00484E4D" w:rsidRDefault="00484E4D" w:rsidP="00484E4D">
            <w:r>
              <w:t>[ExitPlanMode rejection] use vLLM and also LangGraph where possible</w:t>
            </w:r>
          </w:p>
        </w:tc>
        <w:tc>
          <w:tcPr>
            <w:tcW w:w="5040" w:type="dxa"/>
          </w:tcPr>
          <w:p w14:paraId="6526A9BD" w14:textId="73BA0EAB" w:rsidR="00484E4D" w:rsidRDefault="00484E4D" w:rsidP="00484E4D">
            <w:r>
              <w:t>Revised plan to name vLLM explicitly and add full LangGraph state-graph diagram. Re-submitted.</w:t>
            </w:r>
          </w:p>
        </w:tc>
      </w:tr>
      <w:tr w:rsidR="00484E4D" w14:paraId="68FE7906" w14:textId="77777777" w:rsidTr="00484E4D">
        <w:tc>
          <w:tcPr>
            <w:tcW w:w="648" w:type="dxa"/>
          </w:tcPr>
          <w:p w14:paraId="2690E113" w14:textId="43D198E0" w:rsidR="00484E4D" w:rsidRDefault="00484E4D" w:rsidP="00484E4D">
            <w:r>
              <w:t>6</w:t>
            </w:r>
          </w:p>
        </w:tc>
        <w:tc>
          <w:tcPr>
            <w:tcW w:w="4032" w:type="dxa"/>
          </w:tcPr>
          <w:p w14:paraId="1F175718" w14:textId="5AE2B2CC" w:rsidR="00484E4D" w:rsidRDefault="00484E4D" w:rsidP="00484E4D">
            <w:r>
              <w:t>[Plan approved]</w:t>
            </w:r>
          </w:p>
        </w:tc>
        <w:tc>
          <w:tcPr>
            <w:tcW w:w="5040" w:type="dxa"/>
          </w:tcPr>
          <w:p w14:paraId="5D74E83E" w14:textId="45F22BC1" w:rsidR="00484E4D" w:rsidRDefault="00484E4D" w:rsidP="00484E4D">
            <w:r>
              <w:t>Started implementation. Created todo list of 12 tasks.</w:t>
            </w:r>
          </w:p>
        </w:tc>
      </w:tr>
      <w:tr w:rsidR="00484E4D" w14:paraId="07F25EFD" w14:textId="77777777" w:rsidTr="00484E4D">
        <w:tc>
          <w:tcPr>
            <w:tcW w:w="648" w:type="dxa"/>
          </w:tcPr>
          <w:p w14:paraId="0575C79B" w14:textId="76855750" w:rsidR="00484E4D" w:rsidRDefault="00484E4D" w:rsidP="00484E4D">
            <w:r>
              <w:t>7</w:t>
            </w:r>
          </w:p>
        </w:tc>
        <w:tc>
          <w:tcPr>
            <w:tcW w:w="4032" w:type="dxa"/>
          </w:tcPr>
          <w:p w14:paraId="1277326B" w14:textId="74738DD9" w:rsidR="00484E4D" w:rsidRDefault="00484E4D" w:rsidP="00484E4D">
            <w:r>
              <w:t>[First Edit on pyproject.toml rejected by user]</w:t>
            </w:r>
          </w:p>
        </w:tc>
        <w:tc>
          <w:tcPr>
            <w:tcW w:w="5040" w:type="dxa"/>
          </w:tcPr>
          <w:p w14:paraId="01D5F3B0" w14:textId="1015AC5B" w:rsidR="00484E4D" w:rsidRDefault="00484E4D" w:rsidP="00484E4D">
            <w:r>
              <w:t>Re-attempted the edit successfully. Continued remaining tasks.</w:t>
            </w:r>
          </w:p>
        </w:tc>
      </w:tr>
      <w:tr w:rsidR="00484E4D" w14:paraId="56CE11DC" w14:textId="77777777" w:rsidTr="00484E4D">
        <w:tc>
          <w:tcPr>
            <w:tcW w:w="648" w:type="dxa"/>
          </w:tcPr>
          <w:p w14:paraId="7832BE4A" w14:textId="2A81CF8A" w:rsidR="00484E4D" w:rsidRDefault="00484E4D" w:rsidP="00484E4D">
            <w:r>
              <w:t>8</w:t>
            </w:r>
          </w:p>
        </w:tc>
        <w:tc>
          <w:tcPr>
            <w:tcW w:w="4032" w:type="dxa"/>
          </w:tcPr>
          <w:p w14:paraId="4DBB1E6D" w14:textId="5103A89D" w:rsidR="00484E4D" w:rsidRDefault="00484E4D" w:rsidP="00484E4D">
            <w:r>
              <w:t>continue working on the list</w:t>
            </w:r>
          </w:p>
        </w:tc>
        <w:tc>
          <w:tcPr>
            <w:tcW w:w="5040" w:type="dxa"/>
          </w:tcPr>
          <w:p w14:paraId="1E8B0867" w14:textId="062FD82B" w:rsidR="00484E4D" w:rsidRDefault="00484E4D" w:rsidP="00484E4D">
            <w:r>
              <w:t xml:space="preserve">Completed all 12 tasks: pyproject.toml deps; config.py; full auth/ package; API auth routes; db/models.py; provider abstraction </w:t>
            </w:r>
            <w:r>
              <w:lastRenderedPageBreak/>
              <w:t>(OllamaProvider, OpenAICompatProvider); model_registry.py; graph.py (LangGraph); tabular_predictor.py; vector_store.py user_id filters; bm25.py per-user dict; pipeline.py; tasks.py; chat.py; ingest.py; predict.py; models.py; docker-compose.yml; migrate_add_user_id.py; .env.example.</w:t>
            </w:r>
          </w:p>
        </w:tc>
      </w:tr>
    </w:tbl>
    <w:p w14:paraId="69F6B7DD" w14:textId="77777777" w:rsidR="00484E4D" w:rsidRDefault="00484E4D" w:rsidP="00484E4D"/>
    <w:p w14:paraId="204C0595" w14:textId="1F7EE199" w:rsidR="00484E4D" w:rsidRDefault="00484E4D" w:rsidP="00484E4D">
      <w:pPr>
        <w:pStyle w:val="Heading1"/>
      </w:pPr>
      <w:r>
        <w:t>Session 2 — 2026-06-05</w:t>
      </w:r>
    </w:p>
    <w:tbl>
      <w:tblPr>
        <w:tblStyle w:val="TableGrid"/>
        <w:tblW w:w="5000" w:type="pct"/>
        <w:tblInd w:w="-5" w:type="dxa"/>
        <w:tblLayout w:type="fixed"/>
        <w:tblLook w:val="04A0" w:firstRow="1" w:lastRow="0" w:firstColumn="1" w:lastColumn="0" w:noHBand="0" w:noVBand="1"/>
      </w:tblPr>
      <w:tblGrid>
        <w:gridCol w:w="631"/>
        <w:gridCol w:w="3876"/>
        <w:gridCol w:w="4843"/>
      </w:tblGrid>
      <w:tr w:rsidR="00484E4D" w:rsidRPr="00484E4D" w14:paraId="749AF968" w14:textId="77777777" w:rsidTr="00484E4D">
        <w:tc>
          <w:tcPr>
            <w:tcW w:w="648" w:type="dxa"/>
            <w:shd w:val="clear" w:color="auto" w:fill="C47244"/>
          </w:tcPr>
          <w:p w14:paraId="0D7531EC" w14:textId="34F63512" w:rsidR="00484E4D" w:rsidRPr="00484E4D" w:rsidRDefault="00484E4D" w:rsidP="00484E4D">
            <w:pPr>
              <w:rPr>
                <w:b/>
                <w:color w:val="FFFFFF"/>
              </w:rPr>
            </w:pPr>
            <w:r w:rsidRPr="00484E4D">
              <w:rPr>
                <w:b/>
                <w:color w:val="FFFFFF"/>
              </w:rPr>
              <w:t>#</w:t>
            </w:r>
          </w:p>
        </w:tc>
        <w:tc>
          <w:tcPr>
            <w:tcW w:w="4032" w:type="dxa"/>
            <w:shd w:val="clear" w:color="auto" w:fill="C47244"/>
          </w:tcPr>
          <w:p w14:paraId="6408D5E4" w14:textId="645EC4FC" w:rsidR="00484E4D" w:rsidRPr="00484E4D" w:rsidRDefault="00484E4D" w:rsidP="00484E4D">
            <w:pPr>
              <w:rPr>
                <w:b/>
                <w:color w:val="FFFFFF"/>
              </w:rPr>
            </w:pPr>
            <w:r w:rsidRPr="00484E4D">
              <w:rPr>
                <w:b/>
                <w:color w:val="FFFFFF"/>
              </w:rPr>
              <w:t>User Prompt</w:t>
            </w:r>
          </w:p>
        </w:tc>
        <w:tc>
          <w:tcPr>
            <w:tcW w:w="5040" w:type="dxa"/>
            <w:shd w:val="clear" w:color="auto" w:fill="C47244"/>
          </w:tcPr>
          <w:p w14:paraId="42027DA5" w14:textId="22B7E266" w:rsidR="00484E4D" w:rsidRPr="00484E4D" w:rsidRDefault="00484E4D" w:rsidP="00484E4D">
            <w:pPr>
              <w:rPr>
                <w:b/>
                <w:color w:val="FFFFFF"/>
              </w:rPr>
            </w:pPr>
            <w:r w:rsidRPr="00484E4D">
              <w:rPr>
                <w:b/>
                <w:color w:val="FFFFFF"/>
              </w:rPr>
              <w:t>Claude Response Summary</w:t>
            </w:r>
          </w:p>
        </w:tc>
      </w:tr>
      <w:tr w:rsidR="00484E4D" w14:paraId="2F949436" w14:textId="77777777" w:rsidTr="00484E4D">
        <w:tc>
          <w:tcPr>
            <w:tcW w:w="648" w:type="dxa"/>
          </w:tcPr>
          <w:p w14:paraId="785EFC25" w14:textId="03751749" w:rsidR="00484E4D" w:rsidRDefault="00484E4D" w:rsidP="00484E4D">
            <w:r>
              <w:t>9</w:t>
            </w:r>
          </w:p>
        </w:tc>
        <w:tc>
          <w:tcPr>
            <w:tcW w:w="4032" w:type="dxa"/>
          </w:tcPr>
          <w:p w14:paraId="6EFC10E6" w14:textId="3E0AEFC9" w:rsidR="00484E4D" w:rsidRDefault="00484E4D" w:rsidP="00484E4D">
            <w:r>
              <w:t>update the readme.md to current architecture and installation instructions etc. clean up file paths and folder paths to generic values with relative folder paths preserved</w:t>
            </w:r>
          </w:p>
        </w:tc>
        <w:tc>
          <w:tcPr>
            <w:tcW w:w="5040" w:type="dxa"/>
          </w:tcPr>
          <w:p w14:paraId="57213254" w14:textId="449DC890" w:rsidR="00484E4D" w:rsidRDefault="00484E4D" w:rsidP="00484E4D">
            <w:r>
              <w:t>Rewrote README.md end-to-end: architecture diagrams, tech stack table, generic-path quick start, auth section, config reference for all new vars, API reference for all 17 endpoints, project structure tree, How It Works, troubleshooting (9 entries).</w:t>
            </w:r>
          </w:p>
        </w:tc>
      </w:tr>
      <w:tr w:rsidR="00484E4D" w14:paraId="241ED39B" w14:textId="77777777" w:rsidTr="00484E4D">
        <w:tc>
          <w:tcPr>
            <w:tcW w:w="648" w:type="dxa"/>
          </w:tcPr>
          <w:p w14:paraId="7206B155" w14:textId="74240E48" w:rsidR="00484E4D" w:rsidRDefault="00484E4D" w:rsidP="00484E4D">
            <w:r>
              <w:t>10</w:t>
            </w:r>
          </w:p>
        </w:tc>
        <w:tc>
          <w:tcPr>
            <w:tcW w:w="4032" w:type="dxa"/>
          </w:tcPr>
          <w:p w14:paraId="05CE024B" w14:textId="2644D56C" w:rsidR="00484E4D" w:rsidRDefault="00484E4D" w:rsidP="00484E4D">
            <w:r>
              <w:t>start a docker container with this chatbot and test all features</w:t>
            </w:r>
          </w:p>
        </w:tc>
        <w:tc>
          <w:tcPr>
            <w:tcW w:w="5040" w:type="dxa"/>
          </w:tcPr>
          <w:p w14:paraId="4B3AA6D3" w14:textId="080B1CF2" w:rsidR="00484E4D" w:rsidRDefault="00484E4D" w:rsidP="00484E4D">
            <w:r>
              <w:t>Fixed 9 bugs: auth tables missing; .env missing new vars; EmailStr needs email-validator; passlib incompatible with bcrypt 5.x; stale Docker COPY cache; model registry not built in Celery; auth.models FK unresolvable in Celery; user_id column missing in DB; qdrant-client 1.18 renamed .search() to .query_points(). All features confirmed working.</w:t>
            </w:r>
          </w:p>
        </w:tc>
      </w:tr>
      <w:tr w:rsidR="00484E4D" w14:paraId="66044723" w14:textId="77777777" w:rsidTr="00484E4D">
        <w:tc>
          <w:tcPr>
            <w:tcW w:w="648" w:type="dxa"/>
          </w:tcPr>
          <w:p w14:paraId="4DA8AAD0" w14:textId="2D6229AF" w:rsidR="00484E4D" w:rsidRDefault="00484E4D" w:rsidP="00484E4D">
            <w:r>
              <w:t>11</w:t>
            </w:r>
          </w:p>
        </w:tc>
        <w:tc>
          <w:tcPr>
            <w:tcW w:w="4032" w:type="dxa"/>
          </w:tcPr>
          <w:p w14:paraId="5AADCEAB" w14:textId="29E5FA23" w:rsidR="00484E4D" w:rsidRDefault="00484E4D" w:rsidP="00484E4D">
            <w:r>
              <w:t>start the web interface and test if it's working as required</w:t>
            </w:r>
          </w:p>
        </w:tc>
        <w:tc>
          <w:tcPr>
            <w:tcW w:w="5040" w:type="dxa"/>
          </w:tcPr>
          <w:p w14:paraId="58DE5F8B" w14:textId="76B9E934" w:rsidR="00484E4D" w:rsidRDefault="00484E4D" w:rsidP="00484E4D">
            <w:r>
              <w:t>Started Open WebUI (port 3000). Added OpenAI-compatible /v1/chat/completions + /v1/models endpoints. Configured Open WebUI to use RAG API as its backend. Tested non-streaming and SSE streaming. Both web interfaces verified.</w:t>
            </w:r>
          </w:p>
        </w:tc>
      </w:tr>
      <w:tr w:rsidR="00484E4D" w14:paraId="082F004A" w14:textId="77777777" w:rsidTr="00484E4D">
        <w:tc>
          <w:tcPr>
            <w:tcW w:w="648" w:type="dxa"/>
          </w:tcPr>
          <w:p w14:paraId="4D29FC48" w14:textId="55345D96" w:rsidR="00484E4D" w:rsidRDefault="00484E4D" w:rsidP="00484E4D">
            <w:r>
              <w:t>12</w:t>
            </w:r>
          </w:p>
        </w:tc>
        <w:tc>
          <w:tcPr>
            <w:tcW w:w="4032" w:type="dxa"/>
          </w:tcPr>
          <w:p w14:paraId="5EC02594" w14:textId="54F71A55" w:rsidR="00484E4D" w:rsidRDefault="00484E4D" w:rsidP="00484E4D">
            <w:r>
              <w:t>refactor the webUI to work for the chatbot window for any foundation model with user selectability of models including tabiclv2</w:t>
            </w:r>
          </w:p>
        </w:tc>
        <w:tc>
          <w:tcPr>
            <w:tcW w:w="5040" w:type="dxa"/>
          </w:tcPr>
          <w:p w14:paraId="0C6E8D4A" w14:textId="4CECC9FC" w:rsidR="00484E4D" w:rsidRDefault="00484E4D" w:rsidP="00484E4D">
            <w:r>
              <w:t>Built full custom SPA (frontend/index.html, 42 KB): dark-theme, login/register tabs, sidebar with model selector grouped by provider, drag-and-drop upload, TABICLv2 dataset panel, chat with route badges + citations + tabular cards, prediction modal with results table, toasts, New Chat button.</w:t>
            </w:r>
          </w:p>
        </w:tc>
      </w:tr>
      <w:tr w:rsidR="00484E4D" w14:paraId="62CD92AD" w14:textId="77777777" w:rsidTr="00484E4D">
        <w:tc>
          <w:tcPr>
            <w:tcW w:w="648" w:type="dxa"/>
          </w:tcPr>
          <w:p w14:paraId="0E2AD766" w14:textId="330DAE27" w:rsidR="00484E4D" w:rsidRDefault="00484E4D" w:rsidP="00484E4D">
            <w:r>
              <w:t>13</w:t>
            </w:r>
          </w:p>
        </w:tc>
        <w:tc>
          <w:tcPr>
            <w:tcW w:w="4032" w:type="dxa"/>
          </w:tcPr>
          <w:p w14:paraId="1C962698" w14:textId="2EDECD55" w:rsidR="00484E4D" w:rsidRDefault="00484E4D" w:rsidP="00484E4D">
            <w:r>
              <w:t xml:space="preserve">also allows for users to register username and password at login </w:t>
            </w:r>
            <w:r>
              <w:lastRenderedPageBreak/>
              <w:t>page for first time [follow-up mid-task]</w:t>
            </w:r>
          </w:p>
        </w:tc>
        <w:tc>
          <w:tcPr>
            <w:tcW w:w="5040" w:type="dxa"/>
          </w:tcPr>
          <w:p w14:paraId="47535415" w14:textId="34781470" w:rsidR="00484E4D" w:rsidRDefault="00484E4D" w:rsidP="00484E4D">
            <w:r>
              <w:lastRenderedPageBreak/>
              <w:t>Confirmed auth screen already had Create Account tab alongside Sign In. Both fully implemented.</w:t>
            </w:r>
          </w:p>
        </w:tc>
      </w:tr>
      <w:tr w:rsidR="00484E4D" w14:paraId="268CB393" w14:textId="77777777" w:rsidTr="00484E4D">
        <w:tc>
          <w:tcPr>
            <w:tcW w:w="648" w:type="dxa"/>
          </w:tcPr>
          <w:p w14:paraId="0380EA04" w14:textId="7DB4EF5D" w:rsidR="00484E4D" w:rsidRDefault="00484E4D" w:rsidP="00484E4D">
            <w:r>
              <w:t>14</w:t>
            </w:r>
          </w:p>
        </w:tc>
        <w:tc>
          <w:tcPr>
            <w:tcW w:w="4032" w:type="dxa"/>
          </w:tcPr>
          <w:p w14:paraId="039E55E7" w14:textId="214FCB75" w:rsidR="00484E4D" w:rsidRDefault="00484E4D" w:rsidP="00484E4D">
            <w:r>
              <w:t>refactor the project to include a vLLM server with locally hosted QWEN 3.6 and Llama and Mistral models.</w:t>
            </w:r>
          </w:p>
        </w:tc>
        <w:tc>
          <w:tcPr>
            <w:tcW w:w="5040" w:type="dxa"/>
          </w:tcPr>
          <w:p w14:paraId="6C52261A" w14:textId="79412C29" w:rsidR="00484E4D" w:rsidRDefault="00484E4D" w:rsidP="00484E4D">
            <w:r>
              <w:t>Replaced single vllm service with three named containers: vllm-qwen (Qwen3-4B, port 8001, ~8 GB VRAM), vllm-llama (Llama-3.2-3B, port 8002, ~6 GB VRAM, requires HF_TOKEN), vllm-mistral (Mistral-7B, port 8003, ~14 GB VRAM). Each with individual Docker profiles. Updated config.py, model_registry.py (graceful degradation), frontend (provider grouping, GPU colour-coding). Added scripts/start_gpu.ps1.</w:t>
            </w:r>
          </w:p>
        </w:tc>
      </w:tr>
      <w:tr w:rsidR="00484E4D" w14:paraId="0D384C01" w14:textId="77777777" w:rsidTr="00484E4D">
        <w:tc>
          <w:tcPr>
            <w:tcW w:w="648" w:type="dxa"/>
          </w:tcPr>
          <w:p w14:paraId="7ED1D941" w14:textId="54481974" w:rsidR="00484E4D" w:rsidRDefault="00484E4D" w:rsidP="00484E4D">
            <w:r>
              <w:t>15</w:t>
            </w:r>
          </w:p>
        </w:tc>
        <w:tc>
          <w:tcPr>
            <w:tcW w:w="4032" w:type="dxa"/>
          </w:tcPr>
          <w:p w14:paraId="53887E0F" w14:textId="6D055B05" w:rsidR="00484E4D" w:rsidRDefault="00484E4D" w:rsidP="00484E4D">
            <w:r>
              <w:t>rewrite the readme.md with the new architecture, features, installation instructions etc.</w:t>
            </w:r>
          </w:p>
        </w:tc>
        <w:tc>
          <w:tcPr>
            <w:tcW w:w="5040" w:type="dxa"/>
          </w:tcPr>
          <w:p w14:paraId="3658F192" w14:textId="66EADE4B" w:rsidR="00484E4D" w:rsidRDefault="00484E4D" w:rsidP="00484E4D">
            <w:r>
              <w:t>Rewrote README.md (947 lines, 34.6 KB): feature table; architecture diagram with all 3 vLLM containers; two quick-start paths (CPU vs GPU); VRAM reference table; services/ports table; full config/API/project-structure reference; troubleshooting for 9 scenarios.</w:t>
            </w:r>
          </w:p>
        </w:tc>
      </w:tr>
      <w:tr w:rsidR="00484E4D" w14:paraId="0160C9C3" w14:textId="77777777" w:rsidTr="00484E4D">
        <w:tc>
          <w:tcPr>
            <w:tcW w:w="648" w:type="dxa"/>
          </w:tcPr>
          <w:p w14:paraId="43C86D4C" w14:textId="5B5EE3AC" w:rsidR="00484E4D" w:rsidRDefault="00484E4D" w:rsidP="00484E4D">
            <w:r>
              <w:t>16</w:t>
            </w:r>
          </w:p>
        </w:tc>
        <w:tc>
          <w:tcPr>
            <w:tcW w:w="4032" w:type="dxa"/>
          </w:tcPr>
          <w:p w14:paraId="7B15D984" w14:textId="62512F86" w:rsidR="00484E4D" w:rsidRDefault="00484E4D" w:rsidP="00484E4D">
            <w:r>
              <w:t>start the docker container and test all functions especially the new web UI</w:t>
            </w:r>
          </w:p>
        </w:tc>
        <w:tc>
          <w:tcPr>
            <w:tcW w:w="5040" w:type="dxa"/>
          </w:tcPr>
          <w:p w14:paraId="1046A626" w14:textId="0E7CBEBB" w:rsidR="00484E4D" w:rsidRDefault="00484E4D" w:rsidP="00484E4D">
            <w:r>
              <w:t>Found root cause of Celery failures: api and celery used separate Docker image names. Fixed with shared image: rag-chatbot-app:latest. All 10 test scenarios passed: health, auth, models, ingest, RAG chat, user isolation, model_id override, TABICLv2 (predict + chat routing), OpenAI-compat (streaming + auth), web UI (47/47 elements), Open WebUI.</w:t>
            </w:r>
          </w:p>
        </w:tc>
      </w:tr>
      <w:tr w:rsidR="00484E4D" w14:paraId="3BA29322" w14:textId="77777777" w:rsidTr="00484E4D">
        <w:tc>
          <w:tcPr>
            <w:tcW w:w="648" w:type="dxa"/>
          </w:tcPr>
          <w:p w14:paraId="7928FC07" w14:textId="62ADB9B7" w:rsidR="00484E4D" w:rsidRDefault="00484E4D" w:rsidP="00484E4D">
            <w:r>
              <w:t>17</w:t>
            </w:r>
          </w:p>
        </w:tc>
        <w:tc>
          <w:tcPr>
            <w:tcW w:w="4032" w:type="dxa"/>
          </w:tcPr>
          <w:p w14:paraId="34598F9B" w14:textId="3DBA7AA5" w:rsidR="00484E4D" w:rsidRDefault="00484E4D" w:rsidP="00484E4D">
            <w:r>
              <w:t>publish this project to github with me as sole contributor</w:t>
            </w:r>
          </w:p>
        </w:tc>
        <w:tc>
          <w:tcPr>
            <w:tcW w:w="5040" w:type="dxa"/>
          </w:tcPr>
          <w:p w14:paraId="6AE70473" w14:textId="35FF313E" w:rsidR="00484E4D" w:rsidRDefault="00484E4D" w:rsidP="00484E4D">
            <w:r>
              <w:t>Updated .gitignore (excluded .claude/, LEAN-CTX.md, AGENTS.md, .env). Staged 42 files. Committed as sole author arunaryasomayajula &lt;aparna.oruganti@gmail.com&gt; with no Co-Authored-By. Pushed to github.com/arunaryasomayajula/multimodal-rag-chatbot (commit 131fcf5).</w:t>
            </w:r>
          </w:p>
        </w:tc>
      </w:tr>
      <w:tr w:rsidR="00484E4D" w14:paraId="5888B2F5" w14:textId="77777777" w:rsidTr="00484E4D">
        <w:tc>
          <w:tcPr>
            <w:tcW w:w="648" w:type="dxa"/>
          </w:tcPr>
          <w:p w14:paraId="66F353CB" w14:textId="1A10E261" w:rsidR="00484E4D" w:rsidRDefault="00484E4D" w:rsidP="00484E4D">
            <w:r>
              <w:t>18</w:t>
            </w:r>
          </w:p>
        </w:tc>
        <w:tc>
          <w:tcPr>
            <w:tcW w:w="4032" w:type="dxa"/>
          </w:tcPr>
          <w:p w14:paraId="1FE287C9" w14:textId="14C96853" w:rsidR="00484E4D" w:rsidRDefault="00484E4D" w:rsidP="00484E4D">
            <w:r>
              <w:t>save all my prompts and claude responses for this session in a formatted table and save in this folder as a markup</w:t>
            </w:r>
          </w:p>
        </w:tc>
        <w:tc>
          <w:tcPr>
            <w:tcW w:w="5040" w:type="dxa"/>
          </w:tcPr>
          <w:p w14:paraId="507FF938" w14:textId="0DB3FDC4" w:rsidR="00484E4D" w:rsidRDefault="00484E4D" w:rsidP="00484E4D">
            <w:r>
              <w:t>Wrote log to hidden .claude memory folder — user could not access it.</w:t>
            </w:r>
          </w:p>
        </w:tc>
      </w:tr>
      <w:tr w:rsidR="00484E4D" w14:paraId="3983FAF6" w14:textId="77777777" w:rsidTr="00484E4D">
        <w:tc>
          <w:tcPr>
            <w:tcW w:w="648" w:type="dxa"/>
          </w:tcPr>
          <w:p w14:paraId="0F464423" w14:textId="4D1AF1DD" w:rsidR="00484E4D" w:rsidRDefault="00484E4D" w:rsidP="00484E4D">
            <w:r>
              <w:t>19</w:t>
            </w:r>
          </w:p>
        </w:tc>
        <w:tc>
          <w:tcPr>
            <w:tcW w:w="4032" w:type="dxa"/>
          </w:tcPr>
          <w:p w14:paraId="15B0B21B" w14:textId="1DBD84D4" w:rsidR="00484E4D" w:rsidRDefault="00484E4D" w:rsidP="00484E4D">
            <w:r>
              <w:t>I cant open the created markdown</w:t>
            </w:r>
          </w:p>
        </w:tc>
        <w:tc>
          <w:tcPr>
            <w:tcW w:w="5040" w:type="dxa"/>
          </w:tcPr>
          <w:p w14:paraId="36AD82E9" w14:textId="0A9D6ED1" w:rsidR="00484E4D" w:rsidRDefault="00484E4D" w:rsidP="00484E4D">
            <w:r>
              <w:t>Saved CONVERSATION_LOG.md to project root (c:\Aparna\rag-chatbot\).</w:t>
            </w:r>
          </w:p>
        </w:tc>
      </w:tr>
      <w:tr w:rsidR="00484E4D" w14:paraId="26736BAB" w14:textId="77777777" w:rsidTr="00484E4D">
        <w:tc>
          <w:tcPr>
            <w:tcW w:w="648" w:type="dxa"/>
          </w:tcPr>
          <w:p w14:paraId="173F92CD" w14:textId="54B10B6F" w:rsidR="00484E4D" w:rsidRDefault="00484E4D" w:rsidP="00484E4D">
            <w:r>
              <w:lastRenderedPageBreak/>
              <w:t>20</w:t>
            </w:r>
          </w:p>
        </w:tc>
        <w:tc>
          <w:tcPr>
            <w:tcW w:w="4032" w:type="dxa"/>
          </w:tcPr>
          <w:p w14:paraId="7CEF775E" w14:textId="2710946A" w:rsidR="00484E4D" w:rsidRDefault="00484E4D" w:rsidP="00484E4D">
            <w:r>
              <w:t>create a word document please</w:t>
            </w:r>
          </w:p>
        </w:tc>
        <w:tc>
          <w:tcPr>
            <w:tcW w:w="5040" w:type="dxa"/>
          </w:tcPr>
          <w:p w14:paraId="09C35A7F" w14:textId="421A8059" w:rsidR="00484E4D" w:rsidRDefault="00484E4D" w:rsidP="00484E4D">
            <w:r>
              <w:t>Created this CONVERSATION_LOG.docx in the project root.</w:t>
            </w:r>
          </w:p>
        </w:tc>
      </w:tr>
    </w:tbl>
    <w:p w14:paraId="09FDB075" w14:textId="77777777" w:rsidR="00484E4D" w:rsidRDefault="00484E4D" w:rsidP="00484E4D"/>
    <w:p w14:paraId="4CCC07C1" w14:textId="4A524557" w:rsidR="00484E4D" w:rsidRPr="00484E4D" w:rsidRDefault="00484E4D" w:rsidP="00484E4D">
      <w:pPr>
        <w:rPr>
          <w:i/>
        </w:rPr>
      </w:pPr>
      <w:r>
        <w:rPr>
          <w:i/>
        </w:rPr>
        <w:t>20 prompts across 2 sessions — Session 1 reconstructed from compacted context summary; Session 2 written from live context.</w:t>
      </w:r>
    </w:p>
    <w:sectPr w:rsidR="00484E4D" w:rsidRPr="00484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4D"/>
    <w:rsid w:val="00484E4D"/>
    <w:rsid w:val="00AE4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BD27"/>
  <w15:chartTrackingRefBased/>
  <w15:docId w15:val="{7C5FE863-E396-45DE-84EE-5C45C0C0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E4D"/>
    <w:rPr>
      <w:rFonts w:eastAsiaTheme="majorEastAsia" w:cstheme="majorBidi"/>
      <w:color w:val="272727" w:themeColor="text1" w:themeTint="D8"/>
    </w:rPr>
  </w:style>
  <w:style w:type="paragraph" w:styleId="Title">
    <w:name w:val="Title"/>
    <w:basedOn w:val="Normal"/>
    <w:next w:val="Normal"/>
    <w:link w:val="TitleChar"/>
    <w:uiPriority w:val="10"/>
    <w:qFormat/>
    <w:rsid w:val="00484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E4D"/>
    <w:pPr>
      <w:spacing w:before="160"/>
      <w:jc w:val="center"/>
    </w:pPr>
    <w:rPr>
      <w:i/>
      <w:iCs/>
      <w:color w:val="404040" w:themeColor="text1" w:themeTint="BF"/>
    </w:rPr>
  </w:style>
  <w:style w:type="character" w:customStyle="1" w:styleId="QuoteChar">
    <w:name w:val="Quote Char"/>
    <w:basedOn w:val="DefaultParagraphFont"/>
    <w:link w:val="Quote"/>
    <w:uiPriority w:val="29"/>
    <w:rsid w:val="00484E4D"/>
    <w:rPr>
      <w:i/>
      <w:iCs/>
      <w:color w:val="404040" w:themeColor="text1" w:themeTint="BF"/>
    </w:rPr>
  </w:style>
  <w:style w:type="paragraph" w:styleId="ListParagraph">
    <w:name w:val="List Paragraph"/>
    <w:basedOn w:val="Normal"/>
    <w:uiPriority w:val="34"/>
    <w:qFormat/>
    <w:rsid w:val="00484E4D"/>
    <w:pPr>
      <w:ind w:left="720"/>
      <w:contextualSpacing/>
    </w:pPr>
  </w:style>
  <w:style w:type="character" w:styleId="IntenseEmphasis">
    <w:name w:val="Intense Emphasis"/>
    <w:basedOn w:val="DefaultParagraphFont"/>
    <w:uiPriority w:val="21"/>
    <w:qFormat/>
    <w:rsid w:val="00484E4D"/>
    <w:rPr>
      <w:i/>
      <w:iCs/>
      <w:color w:val="0F4761" w:themeColor="accent1" w:themeShade="BF"/>
    </w:rPr>
  </w:style>
  <w:style w:type="paragraph" w:styleId="IntenseQuote">
    <w:name w:val="Intense Quote"/>
    <w:basedOn w:val="Normal"/>
    <w:next w:val="Normal"/>
    <w:link w:val="IntenseQuoteChar"/>
    <w:uiPriority w:val="30"/>
    <w:qFormat/>
    <w:rsid w:val="00484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E4D"/>
    <w:rPr>
      <w:i/>
      <w:iCs/>
      <w:color w:val="0F4761" w:themeColor="accent1" w:themeShade="BF"/>
    </w:rPr>
  </w:style>
  <w:style w:type="character" w:styleId="IntenseReference">
    <w:name w:val="Intense Reference"/>
    <w:basedOn w:val="DefaultParagraphFont"/>
    <w:uiPriority w:val="32"/>
    <w:qFormat/>
    <w:rsid w:val="00484E4D"/>
    <w:rPr>
      <w:b/>
      <w:bCs/>
      <w:smallCaps/>
      <w:color w:val="0F4761" w:themeColor="accent1" w:themeShade="BF"/>
      <w:spacing w:val="5"/>
    </w:rPr>
  </w:style>
  <w:style w:type="table" w:styleId="TableGrid">
    <w:name w:val="Table Grid"/>
    <w:basedOn w:val="TableNormal"/>
    <w:uiPriority w:val="39"/>
    <w:rsid w:val="00484E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Aryasomayajula</dc:creator>
  <cp:keywords/>
  <dc:description/>
  <cp:lastModifiedBy>Arun Aryasomayajula</cp:lastModifiedBy>
  <cp:revision>1</cp:revision>
  <dcterms:created xsi:type="dcterms:W3CDTF">2026-06-05T20:46:00Z</dcterms:created>
  <dcterms:modified xsi:type="dcterms:W3CDTF">2026-06-05T20:47:00Z</dcterms:modified>
</cp:coreProperties>
</file>