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AUXILIARY RELAY TEST REPORT</w:t>
      </w:r>
    </w:p>
    <w:p>
      <w:r>
        <w:rPr>
          <w:b/>
          <w:sz w:val="24"/>
        </w:rPr>
        <w:t>RELAY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Test ID</w:t>
            </w:r>
          </w:p>
        </w:tc>
        <w:tc>
          <w:tcPr>
            <w:tcW w:type="dxa" w:w="5112"/>
          </w:tcPr>
          <w:p>
            <w:r>
              <w:t>TEST-5A94477F</w:t>
            </w:r>
          </w:p>
        </w:tc>
      </w:tr>
      <w:tr>
        <w:tc>
          <w:tcPr>
            <w:tcW w:type="dxa" w:w="5112"/>
          </w:tcPr>
          <w:p>
            <w:r>
              <w:t>Test Date</w:t>
            </w:r>
          </w:p>
        </w:tc>
        <w:tc>
          <w:tcPr>
            <w:tcW w:type="dxa" w:w="5112"/>
          </w:tcPr>
          <w:p>
            <w:r>
              <w:t>2026-08-15T17:05:02</w:t>
            </w:r>
          </w:p>
        </w:tc>
      </w:tr>
      <w:tr>
        <w:tc>
          <w:tcPr>
            <w:tcW w:type="dxa" w:w="5112"/>
          </w:tcPr>
          <w:p>
            <w:r>
              <w:t>Component ID</w:t>
            </w:r>
          </w:p>
        </w:tc>
        <w:tc>
          <w:tcPr>
            <w:tcW w:type="dxa" w:w="5112"/>
          </w:tcPr>
          <w:p>
            <w:r>
              <w:t>CMP-29878E03</w:t>
            </w:r>
          </w:p>
        </w:tc>
      </w:tr>
      <w:tr>
        <w:tc>
          <w:tcPr>
            <w:tcW w:type="dxa" w:w="5112"/>
          </w:tcPr>
          <w:p>
            <w:r>
              <w:t>Manufacturer</w:t>
            </w:r>
          </w:p>
        </w:tc>
        <w:tc>
          <w:tcPr>
            <w:tcW w:type="dxa" w:w="5112"/>
          </w:tcPr>
          <w:p>
            <w:r>
              <w:t>XYZZZ</w:t>
            </w:r>
          </w:p>
        </w:tc>
      </w:tr>
      <w:tr>
        <w:tc>
          <w:tcPr>
            <w:tcW w:type="dxa" w:w="5112"/>
          </w:tcPr>
          <w:p>
            <w:r>
              <w:t>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Serial Number</w:t>
            </w:r>
          </w:p>
        </w:tc>
        <w:tc>
          <w:tcPr>
            <w:tcW w:type="dxa" w:w="5112"/>
          </w:tcPr>
          <w:p>
            <w:r>
              <w:t>123455</w:t>
            </w:r>
          </w:p>
        </w:tc>
      </w:tr>
      <w:tr>
        <w:tc>
          <w:tcPr>
            <w:tcW w:type="dxa" w:w="5112"/>
          </w:tcPr>
          <w:p>
            <w:r>
              <w:t>Coil Voltage</w:t>
            </w:r>
          </w:p>
        </w:tc>
        <w:tc>
          <w:tcPr>
            <w:tcW w:type="dxa" w:w="5112"/>
          </w:tcPr>
          <w:p>
            <w:r>
              <w:t>110</w:t>
            </w:r>
          </w:p>
        </w:tc>
      </w:tr>
      <w:tr>
        <w:tc>
          <w:tcPr>
            <w:tcW w:type="dxa" w:w="5112"/>
          </w:tcPr>
          <w:p>
            <w:r>
              <w:t>Contact Configuration</w:t>
            </w:r>
          </w:p>
        </w:tc>
        <w:tc>
          <w:tcPr>
            <w:tcW w:type="dxa" w:w="5112"/>
          </w:tcPr>
          <w:p>
            <w:r>
              <w:t>2 NO 3 NC</w:t>
            </w:r>
          </w:p>
        </w:tc>
      </w:tr>
    </w:tbl>
    <w:p>
      <w:r>
        <w:rPr>
          <w:b/>
          <w:sz w:val="24"/>
        </w:rPr>
        <w:t>COIL PICKUP / DROPOUT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Rated Coil Voltage</w:t>
            </w:r>
          </w:p>
        </w:tc>
        <w:tc>
          <w:tcPr>
            <w:tcW w:type="dxa" w:w="5112"/>
          </w:tcPr>
          <w:p>
            <w:r>
              <w:t>110</w:t>
            </w:r>
          </w:p>
        </w:tc>
      </w:tr>
      <w:tr>
        <w:tc>
          <w:tcPr>
            <w:tcW w:type="dxa" w:w="5112"/>
          </w:tcPr>
          <w:p>
            <w:r>
              <w:t>Pickup Voltage</w:t>
            </w:r>
          </w:p>
        </w:tc>
        <w:tc>
          <w:tcPr>
            <w:tcW w:type="dxa" w:w="5112"/>
          </w:tcPr>
          <w:p>
            <w:r>
              <w:t>73</w:t>
            </w:r>
          </w:p>
        </w:tc>
      </w:tr>
      <w:tr>
        <w:tc>
          <w:tcPr>
            <w:tcW w:type="dxa" w:w="5112"/>
          </w:tcPr>
          <w:p>
            <w:r>
              <w:t>Pickup Voltage (%)</w:t>
            </w:r>
          </w:p>
        </w:tc>
        <w:tc>
          <w:tcPr>
            <w:tcW w:type="dxa" w:w="5112"/>
          </w:tcPr>
          <w:p>
            <w:r>
              <w:t>66.36</w:t>
            </w:r>
          </w:p>
        </w:tc>
      </w:tr>
      <w:tr>
        <w:tc>
          <w:tcPr>
            <w:tcW w:type="dxa" w:w="5112"/>
          </w:tcPr>
          <w:p>
            <w:r>
              <w:t>Dropout Voltage</w:t>
            </w:r>
          </w:p>
        </w:tc>
        <w:tc>
          <w:tcPr>
            <w:tcW w:type="dxa" w:w="5112"/>
          </w:tcPr>
          <w:p>
            <w:r>
              <w:t>25</w:t>
            </w:r>
          </w:p>
        </w:tc>
      </w:tr>
      <w:tr>
        <w:tc>
          <w:tcPr>
            <w:tcW w:type="dxa" w:w="5112"/>
          </w:tcPr>
          <w:p>
            <w:r>
              <w:t>Dropout Voltage (%)</w:t>
            </w:r>
          </w:p>
        </w:tc>
        <w:tc>
          <w:tcPr>
            <w:tcW w:type="dxa" w:w="5112"/>
          </w:tcPr>
          <w:p>
            <w:r>
              <w:t>22.73</w:t>
            </w:r>
          </w:p>
        </w:tc>
      </w:tr>
    </w:tbl>
    <w:p>
      <w:r>
        <w:rPr>
          <w:b/>
          <w:sz w:val="24"/>
        </w:rPr>
        <w:t>OPERATING 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Expected Pickup Time</w:t>
            </w:r>
          </w:p>
        </w:tc>
        <w:tc>
          <w:tcPr>
            <w:tcW w:type="dxa" w:w="5112"/>
          </w:tcPr>
          <w:p>
            <w:r>
              <w:t>200</w:t>
            </w:r>
          </w:p>
        </w:tc>
      </w:tr>
      <w:tr>
        <w:tc>
          <w:tcPr>
            <w:tcW w:type="dxa" w:w="5112"/>
          </w:tcPr>
          <w:p>
            <w:r>
              <w:t>Measured Pickup Time</w:t>
            </w:r>
          </w:p>
        </w:tc>
        <w:tc>
          <w:tcPr>
            <w:tcW w:type="dxa" w:w="5112"/>
          </w:tcPr>
          <w:p>
            <w:r>
              <w:t>190</w:t>
            </w:r>
          </w:p>
        </w:tc>
      </w:tr>
      <w:tr>
        <w:tc>
          <w:tcPr>
            <w:tcW w:type="dxa" w:w="5112"/>
          </w:tcPr>
          <w:p>
            <w:r>
              <w:t>Pickup Time Error (%)</w:t>
            </w:r>
          </w:p>
        </w:tc>
        <w:tc>
          <w:tcPr>
            <w:tcW w:type="dxa" w:w="5112"/>
          </w:tcPr>
          <w:p>
            <w:r>
              <w:t>-5.00</w:t>
            </w:r>
          </w:p>
        </w:tc>
      </w:tr>
      <w:tr>
        <w:tc>
          <w:tcPr>
            <w:tcW w:type="dxa" w:w="5112"/>
          </w:tcPr>
          <w:p>
            <w:r>
              <w:t>Expected Dropout Time</w:t>
            </w:r>
          </w:p>
        </w:tc>
        <w:tc>
          <w:tcPr>
            <w:tcW w:type="dxa" w:w="5112"/>
          </w:tcPr>
          <w:p>
            <w:r>
              <w:t>200</w:t>
            </w:r>
          </w:p>
        </w:tc>
      </w:tr>
      <w:tr>
        <w:tc>
          <w:tcPr>
            <w:tcW w:type="dxa" w:w="5112"/>
          </w:tcPr>
          <w:p>
            <w:r>
              <w:t>Measured Dropout Time</w:t>
            </w:r>
          </w:p>
        </w:tc>
        <w:tc>
          <w:tcPr>
            <w:tcW w:type="dxa" w:w="5112"/>
          </w:tcPr>
          <w:p>
            <w:r>
              <w:t>201</w:t>
            </w:r>
          </w:p>
        </w:tc>
      </w:tr>
      <w:tr>
        <w:tc>
          <w:tcPr>
            <w:tcW w:type="dxa" w:w="5112"/>
          </w:tcPr>
          <w:p>
            <w:r>
              <w:t>Dropout Time Error (%)</w:t>
            </w:r>
          </w:p>
        </w:tc>
        <w:tc>
          <w:tcPr>
            <w:tcW w:type="dxa" w:w="5112"/>
          </w:tcPr>
          <w:p>
            <w:r>
              <w:t>0.50</w:t>
            </w:r>
          </w:p>
        </w:tc>
      </w:tr>
    </w:tbl>
    <w:p>
      <w:r>
        <w:rPr>
          <w:b/>
          <w:sz w:val="24"/>
        </w:rPr>
        <w:t>CONTACT OPERATION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Expected Operation</w:t>
            </w:r>
          </w:p>
        </w:tc>
        <w:tc>
          <w:tcPr>
            <w:tcW w:type="dxa" w:w="5112"/>
          </w:tcPr>
          <w:p>
            <w:r>
              <w:t>OPERATE</w:t>
            </w:r>
          </w:p>
        </w:tc>
      </w:tr>
      <w:tr>
        <w:tc>
          <w:tcPr>
            <w:tcW w:type="dxa" w:w="5112"/>
          </w:tcPr>
          <w:p>
            <w:r>
              <w:t>Observed Operation</w:t>
            </w:r>
          </w:p>
        </w:tc>
        <w:tc>
          <w:tcPr>
            <w:tcW w:type="dxa" w:w="5112"/>
          </w:tcPr>
          <w:p>
            <w:r>
              <w:t>OPERATE</w:t>
            </w:r>
          </w:p>
        </w:tc>
      </w:tr>
      <w:tr>
        <w:tc>
          <w:tcPr>
            <w:tcW w:type="dxa" w:w="5112"/>
          </w:tcPr>
          <w:p>
            <w:r>
              <w:t>Functional Result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  <w:sz w:val="24"/>
        </w:rPr>
        <w:t>TEST RESULT</w:t>
      </w:r>
    </w:p>
    <w:p>
      <w:r>
        <w:rPr>
          <w:b/>
          <w:sz w:val="26"/>
        </w:rPr>
        <w:t>PASS</w:t>
      </w:r>
    </w:p>
    <w:p>
      <w:r>
        <w:rPr>
          <w:b/>
          <w:sz w:val="24"/>
        </w:rPr>
        <w:t>REMARKS</w:t>
      </w:r>
    </w:p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