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mbria"/>
          <w:b/>
          <w:bCs/>
          <w:color w:val="4F81BD"/>
        </w:rPr>
        <w:t>1.</w:t>
      </w:r>
      <w:r w:rsidRPr="008273D4">
        <w:rPr>
          <w:rFonts w:cs="Arial"/>
          <w:b/>
          <w:bCs/>
          <w:color w:val="4F81BD"/>
        </w:rPr>
        <w:t xml:space="preserve"> </w:t>
      </w:r>
      <w:r w:rsidRPr="008273D4">
        <w:rPr>
          <w:rFonts w:cs="Cambria"/>
          <w:b/>
          <w:bCs/>
          <w:color w:val="4F81BD"/>
        </w:rPr>
        <w:t>Introduction</w:t>
      </w:r>
      <w:r w:rsidRPr="008273D4">
        <w:rPr>
          <w:rFonts w:cs="Arial"/>
          <w:color w:val="4F81BD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This assignment will help you to consolidate the concepts learnt in the session.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mbria"/>
          <w:b/>
          <w:bCs/>
          <w:color w:val="4F81BD"/>
        </w:rPr>
        <w:t>2.</w:t>
      </w:r>
      <w:r w:rsidRPr="008273D4">
        <w:rPr>
          <w:rFonts w:cs="Arial"/>
          <w:b/>
          <w:bCs/>
          <w:color w:val="4F81BD"/>
        </w:rPr>
        <w:t xml:space="preserve"> </w:t>
      </w:r>
      <w:r w:rsidRPr="008273D4">
        <w:rPr>
          <w:rFonts w:cs="Cambria"/>
          <w:b/>
          <w:bCs/>
          <w:color w:val="4F81BD"/>
        </w:rPr>
        <w:t>Problem Statement</w:t>
      </w:r>
      <w:r w:rsidRPr="008273D4">
        <w:rPr>
          <w:rFonts w:cs="Arial"/>
          <w:color w:val="4F81BD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8273D4">
        <w:rPr>
          <w:rFonts w:cs="Calibri"/>
          <w:color w:val="000000"/>
        </w:rPr>
        <w:t>Create a sample dataset and implement the below Pig commands on the same dataset.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 xml:space="preserve">1) </w:t>
      </w:r>
      <w:proofErr w:type="spellStart"/>
      <w:r w:rsidRPr="008273D4">
        <w:rPr>
          <w:rFonts w:cs="Calibri"/>
          <w:color w:val="000000"/>
        </w:rPr>
        <w:t>Concat</w:t>
      </w:r>
      <w:proofErr w:type="spellEnd"/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2) Tokenize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3) Sum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4) Min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5) Max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6) Limit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7) Store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8) Distinct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8273D4">
        <w:rPr>
          <w:rFonts w:cs="Calibri"/>
          <w:color w:val="000000"/>
        </w:rPr>
        <w:t>9) Flatten</w:t>
      </w:r>
      <w:r w:rsidRPr="008273D4">
        <w:rPr>
          <w:rFonts w:cs="Arial"/>
          <w:color w:val="000000"/>
        </w:rPr>
        <w:t xml:space="preserve"> </w:t>
      </w:r>
    </w:p>
    <w:p w:rsidR="004E0028" w:rsidRPr="008273D4" w:rsidRDefault="004E0028" w:rsidP="004E0028">
      <w:pPr>
        <w:rPr>
          <w:rFonts w:cs="Arial"/>
          <w:color w:val="000000"/>
        </w:rPr>
      </w:pPr>
      <w:r w:rsidRPr="008273D4">
        <w:rPr>
          <w:rFonts w:cs="Calibri"/>
          <w:color w:val="000000"/>
        </w:rPr>
        <w:t xml:space="preserve">10) </w:t>
      </w:r>
      <w:proofErr w:type="spellStart"/>
      <w:r w:rsidRPr="008273D4">
        <w:rPr>
          <w:rFonts w:cs="Calibri"/>
          <w:color w:val="000000"/>
        </w:rPr>
        <w:t>IsEmpty</w:t>
      </w:r>
      <w:proofErr w:type="spellEnd"/>
      <w:r w:rsidRPr="008273D4">
        <w:rPr>
          <w:rFonts w:cs="Calibri"/>
          <w:color w:val="000000"/>
        </w:rPr>
        <w:t xml:space="preserve"> </w:t>
      </w:r>
      <w:r w:rsidRPr="008273D4">
        <w:rPr>
          <w:rFonts w:cs="Arial"/>
          <w:color w:val="000000"/>
        </w:rPr>
        <w:t xml:space="preserve"> </w:t>
      </w:r>
    </w:p>
    <w:p w:rsidR="00AF73A6" w:rsidRPr="008273D4" w:rsidRDefault="00AF73A6" w:rsidP="004E0028"/>
    <w:p w:rsidR="00D45BCF" w:rsidRPr="008273D4" w:rsidRDefault="00D45BCF" w:rsidP="004E0028">
      <w:r w:rsidRPr="008273D4">
        <w:t xml:space="preserve">Reach the grant shell by using </w:t>
      </w:r>
      <w:r w:rsidR="006F621F">
        <w:t xml:space="preserve">PIG </w:t>
      </w:r>
    </w:p>
    <w:p w:rsidR="00D45BCF" w:rsidRPr="008273D4" w:rsidRDefault="00D45BCF" w:rsidP="004E0028">
      <w:r w:rsidRPr="008273D4">
        <w:t>loading the dataset from max-temp.txt</w:t>
      </w:r>
    </w:p>
    <w:p w:rsidR="00996066" w:rsidRPr="008273D4" w:rsidRDefault="00996066" w:rsidP="004E0028">
      <w:r w:rsidRPr="008273D4">
        <w:rPr>
          <w:noProof/>
          <w:lang w:eastAsia="en-IN"/>
        </w:rPr>
        <w:drawing>
          <wp:inline distT="0" distB="0" distL="0" distR="0">
            <wp:extent cx="5731510" cy="132916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F" w:rsidRPr="008273D4" w:rsidRDefault="00996066" w:rsidP="004E0028">
      <w:r w:rsidRPr="008273D4">
        <w:rPr>
          <w:noProof/>
          <w:lang w:eastAsia="en-IN"/>
        </w:rPr>
        <w:drawing>
          <wp:inline distT="0" distB="0" distL="0" distR="0">
            <wp:extent cx="5731510" cy="155176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BCF" w:rsidRDefault="00BF37A5" w:rsidP="004E0028">
      <w:r w:rsidRPr="008273D4">
        <w:t>CONCAT:</w:t>
      </w:r>
    </w:p>
    <w:p w:rsidR="005E6D95" w:rsidRPr="008273D4" w:rsidRDefault="005E6D95" w:rsidP="004E0028">
      <w:proofErr w:type="spellStart"/>
      <w:r>
        <w:t>Concat</w:t>
      </w:r>
      <w:proofErr w:type="spellEnd"/>
      <w:r>
        <w:t xml:space="preserve"> is use for concatenation .</w:t>
      </w:r>
    </w:p>
    <w:p w:rsidR="00325820" w:rsidRPr="008273D4" w:rsidRDefault="00325820" w:rsidP="004E0028">
      <w:r w:rsidRPr="008273D4">
        <w:rPr>
          <w:noProof/>
          <w:lang w:eastAsia="en-IN"/>
        </w:rPr>
        <w:drawing>
          <wp:inline distT="0" distB="0" distL="0" distR="0">
            <wp:extent cx="5731510" cy="4991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7A5" w:rsidRPr="008273D4" w:rsidRDefault="00BF37A5" w:rsidP="004E0028">
      <w:pPr>
        <w:rPr>
          <w:noProof/>
          <w:lang w:eastAsia="en-IN"/>
        </w:rPr>
      </w:pPr>
    </w:p>
    <w:p w:rsidR="00BF37A5" w:rsidRPr="008273D4" w:rsidRDefault="00325820" w:rsidP="004E0028">
      <w:r w:rsidRPr="008273D4">
        <w:rPr>
          <w:noProof/>
          <w:lang w:eastAsia="en-IN"/>
        </w:rPr>
        <w:lastRenderedPageBreak/>
        <w:drawing>
          <wp:inline distT="0" distB="0" distL="0" distR="0">
            <wp:extent cx="5731510" cy="151222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024" w:rsidRPr="00DD10F5" w:rsidRDefault="002F3024" w:rsidP="004E0028">
      <w:pPr>
        <w:rPr>
          <w:b/>
          <w:bCs/>
          <w:color w:val="000000"/>
          <w:shd w:val="clear" w:color="auto" w:fill="FFFFFF"/>
        </w:rPr>
      </w:pPr>
      <w:proofErr w:type="spellStart"/>
      <w:r w:rsidRPr="00DD10F5">
        <w:rPr>
          <w:b/>
          <w:bCs/>
          <w:color w:val="000000"/>
          <w:shd w:val="clear" w:color="auto" w:fill="FFFFFF"/>
        </w:rPr>
        <w:t>ToKenize</w:t>
      </w:r>
      <w:proofErr w:type="spellEnd"/>
    </w:p>
    <w:p w:rsidR="002F3024" w:rsidRPr="008273D4" w:rsidRDefault="00A670E1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The </w:t>
      </w:r>
      <w:r w:rsidRPr="008273D4">
        <w:rPr>
          <w:b/>
          <w:bCs/>
          <w:color w:val="000000"/>
          <w:shd w:val="clear" w:color="auto" w:fill="FFFFFF"/>
        </w:rPr>
        <w:t>TOKENIZE()</w:t>
      </w:r>
      <w:r w:rsidRPr="008273D4">
        <w:rPr>
          <w:color w:val="000000"/>
          <w:shd w:val="clear" w:color="auto" w:fill="FFFFFF"/>
        </w:rPr>
        <w:t xml:space="preserve"> function of Pig Latin is used to split a string (which contains a group of words) in a single </w:t>
      </w:r>
      <w:proofErr w:type="spellStart"/>
      <w:r w:rsidRPr="008273D4">
        <w:rPr>
          <w:color w:val="000000"/>
          <w:shd w:val="clear" w:color="auto" w:fill="FFFFFF"/>
        </w:rPr>
        <w:t>tuple</w:t>
      </w:r>
      <w:proofErr w:type="spellEnd"/>
      <w:r w:rsidRPr="008273D4">
        <w:rPr>
          <w:color w:val="000000"/>
          <w:shd w:val="clear" w:color="auto" w:fill="FFFFFF"/>
        </w:rPr>
        <w:t xml:space="preserve"> and returns a bag which contains the output of the split operation.</w:t>
      </w:r>
    </w:p>
    <w:p w:rsidR="00A670E1" w:rsidRPr="008273D4" w:rsidRDefault="005D6BED" w:rsidP="004E0028">
      <w:r w:rsidRPr="008273D4">
        <w:rPr>
          <w:noProof/>
          <w:lang w:eastAsia="en-IN"/>
        </w:rPr>
        <w:drawing>
          <wp:inline distT="0" distB="0" distL="0" distR="0">
            <wp:extent cx="5695950" cy="428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37" w:rsidRPr="008273D4" w:rsidRDefault="00073D37" w:rsidP="004E0028">
      <w:r w:rsidRPr="008273D4">
        <w:rPr>
          <w:noProof/>
          <w:lang w:eastAsia="en-IN"/>
        </w:rPr>
        <w:drawing>
          <wp:inline distT="0" distB="0" distL="0" distR="0">
            <wp:extent cx="5731510" cy="160565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263" w:rsidRPr="00BF3224" w:rsidRDefault="00F77263" w:rsidP="004E0028">
      <w:pPr>
        <w:rPr>
          <w:b/>
        </w:rPr>
      </w:pPr>
      <w:r w:rsidRPr="00BF3224">
        <w:rPr>
          <w:b/>
        </w:rPr>
        <w:t>SUM()</w:t>
      </w:r>
    </w:p>
    <w:p w:rsidR="00F77263" w:rsidRPr="008273D4" w:rsidRDefault="00F77263" w:rsidP="004E0028">
      <w:pPr>
        <w:rPr>
          <w:color w:val="000000"/>
          <w:shd w:val="clear" w:color="auto" w:fill="FFFFFF"/>
        </w:rPr>
      </w:pPr>
      <w:r w:rsidRPr="008273D4">
        <w:rPr>
          <w:b/>
          <w:bCs/>
          <w:color w:val="000000"/>
          <w:shd w:val="clear" w:color="auto" w:fill="FFFFFF"/>
        </w:rPr>
        <w:t>SUM()</w:t>
      </w:r>
      <w:r w:rsidRPr="008273D4">
        <w:rPr>
          <w:color w:val="000000"/>
          <w:shd w:val="clear" w:color="auto" w:fill="FFFFFF"/>
        </w:rPr>
        <w:t> function of Pig Latin to get the total of the numeric values of a column in a single-column bag. While computing the total, the </w:t>
      </w:r>
      <w:r w:rsidRPr="008273D4">
        <w:rPr>
          <w:b/>
          <w:bCs/>
          <w:color w:val="000000"/>
          <w:shd w:val="clear" w:color="auto" w:fill="FFFFFF"/>
        </w:rPr>
        <w:t>SUM()</w:t>
      </w:r>
      <w:r w:rsidRPr="008273D4">
        <w:rPr>
          <w:color w:val="000000"/>
          <w:shd w:val="clear" w:color="auto" w:fill="FFFFFF"/>
        </w:rPr>
        <w:t> function ignores the NULL values.</w:t>
      </w:r>
    </w:p>
    <w:p w:rsidR="007B4C97" w:rsidRPr="008273D4" w:rsidRDefault="007B4C97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33219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97" w:rsidRPr="008273D4" w:rsidRDefault="00213518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2210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96" w:rsidRPr="008273D4" w:rsidRDefault="00BA3696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83181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263" w:rsidRPr="008273D4" w:rsidRDefault="00EC5331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2690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A4" w:rsidRDefault="00B01EA4" w:rsidP="004E0028">
      <w:pPr>
        <w:rPr>
          <w:color w:val="000000"/>
          <w:shd w:val="clear" w:color="auto" w:fill="FFFFFF"/>
        </w:rPr>
      </w:pPr>
    </w:p>
    <w:p w:rsidR="00DD10F5" w:rsidRPr="008273D4" w:rsidRDefault="00DD10F5" w:rsidP="004E0028">
      <w:pPr>
        <w:rPr>
          <w:color w:val="000000"/>
          <w:shd w:val="clear" w:color="auto" w:fill="FFFFFF"/>
        </w:rPr>
      </w:pPr>
    </w:p>
    <w:p w:rsidR="00B01EA4" w:rsidRPr="008273D4" w:rsidRDefault="00B01EA4" w:rsidP="004E0028">
      <w:pPr>
        <w:rPr>
          <w:color w:val="000000"/>
          <w:shd w:val="clear" w:color="auto" w:fill="FFFFFF"/>
        </w:rPr>
      </w:pPr>
    </w:p>
    <w:p w:rsidR="00F77263" w:rsidRPr="00BF3224" w:rsidRDefault="004F74BB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lastRenderedPageBreak/>
        <w:t>MIN()</w:t>
      </w:r>
    </w:p>
    <w:p w:rsidR="004F74BB" w:rsidRPr="008273D4" w:rsidRDefault="004F74BB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The </w:t>
      </w:r>
      <w:r w:rsidRPr="008273D4">
        <w:rPr>
          <w:b/>
          <w:bCs/>
          <w:color w:val="000000"/>
          <w:shd w:val="clear" w:color="auto" w:fill="FFFFFF"/>
        </w:rPr>
        <w:t>MIN()</w:t>
      </w:r>
      <w:r w:rsidRPr="008273D4">
        <w:rPr>
          <w:color w:val="000000"/>
          <w:shd w:val="clear" w:color="auto" w:fill="FFFFFF"/>
        </w:rPr>
        <w:t xml:space="preserve"> function of Pig Latin is used to get the minimum (lowest) value (numeric or </w:t>
      </w:r>
      <w:proofErr w:type="spellStart"/>
      <w:r w:rsidRPr="008273D4">
        <w:rPr>
          <w:color w:val="000000"/>
          <w:shd w:val="clear" w:color="auto" w:fill="FFFFFF"/>
        </w:rPr>
        <w:t>chararray</w:t>
      </w:r>
      <w:proofErr w:type="spellEnd"/>
      <w:r w:rsidRPr="008273D4">
        <w:rPr>
          <w:color w:val="000000"/>
          <w:shd w:val="clear" w:color="auto" w:fill="FFFFFF"/>
        </w:rPr>
        <w:t>) for a certain column in a single-column bag. While calculating the minimum value, the </w:t>
      </w:r>
      <w:r w:rsidRPr="008273D4">
        <w:rPr>
          <w:b/>
          <w:bCs/>
          <w:color w:val="000000"/>
          <w:shd w:val="clear" w:color="auto" w:fill="FFFFFF"/>
        </w:rPr>
        <w:t>MIN()</w:t>
      </w:r>
      <w:r w:rsidRPr="008273D4">
        <w:rPr>
          <w:color w:val="000000"/>
          <w:shd w:val="clear" w:color="auto" w:fill="FFFFFF"/>
        </w:rPr>
        <w:t> function ignores the NULL values.</w:t>
      </w:r>
    </w:p>
    <w:p w:rsidR="00073D37" w:rsidRPr="008273D4" w:rsidRDefault="00C56E3E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475676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E3E" w:rsidRPr="008273D4" w:rsidRDefault="00C56E3E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234701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37" w:rsidRPr="00BF3224" w:rsidRDefault="00073D37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t>MAX()</w:t>
      </w:r>
    </w:p>
    <w:p w:rsidR="00073D37" w:rsidRPr="008273D4" w:rsidRDefault="00073D37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The Pig Latin </w:t>
      </w:r>
      <w:r w:rsidRPr="008273D4">
        <w:rPr>
          <w:b/>
          <w:bCs/>
          <w:color w:val="000000"/>
          <w:shd w:val="clear" w:color="auto" w:fill="FFFFFF"/>
        </w:rPr>
        <w:t>MAX()</w:t>
      </w:r>
      <w:r w:rsidRPr="008273D4">
        <w:rPr>
          <w:color w:val="000000"/>
          <w:shd w:val="clear" w:color="auto" w:fill="FFFFFF"/>
        </w:rPr>
        <w:t xml:space="preserve"> function is used to calculate the highest value for a column (numeric values or </w:t>
      </w:r>
      <w:proofErr w:type="spellStart"/>
      <w:r w:rsidRPr="008273D4">
        <w:rPr>
          <w:color w:val="000000"/>
          <w:shd w:val="clear" w:color="auto" w:fill="FFFFFF"/>
        </w:rPr>
        <w:t>chararrays</w:t>
      </w:r>
      <w:proofErr w:type="spellEnd"/>
      <w:r w:rsidRPr="008273D4">
        <w:rPr>
          <w:color w:val="000000"/>
          <w:shd w:val="clear" w:color="auto" w:fill="FFFFFF"/>
        </w:rPr>
        <w:t>) in a single-column bag. While calculating the maximum value, the </w:t>
      </w:r>
      <w:r w:rsidRPr="008273D4">
        <w:rPr>
          <w:b/>
          <w:bCs/>
          <w:color w:val="000000"/>
          <w:shd w:val="clear" w:color="auto" w:fill="FFFFFF"/>
        </w:rPr>
        <w:t>Max()</w:t>
      </w:r>
      <w:r w:rsidRPr="008273D4">
        <w:rPr>
          <w:color w:val="000000"/>
          <w:shd w:val="clear" w:color="auto" w:fill="FFFFFF"/>
        </w:rPr>
        <w:t> function ignores the NULL values.</w:t>
      </w:r>
    </w:p>
    <w:p w:rsidR="00073D37" w:rsidRPr="008273D4" w:rsidRDefault="002B0ECE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49057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CE" w:rsidRPr="008273D4" w:rsidRDefault="002B0ECE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246119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37" w:rsidRPr="00BF3224" w:rsidRDefault="00073D37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t>LIMIT:</w:t>
      </w:r>
    </w:p>
    <w:p w:rsidR="00073D37" w:rsidRPr="008273D4" w:rsidRDefault="00073D37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lastRenderedPageBreak/>
        <w:t>The </w:t>
      </w:r>
      <w:r w:rsidRPr="008273D4">
        <w:rPr>
          <w:b/>
          <w:bCs/>
          <w:color w:val="000000"/>
          <w:shd w:val="clear" w:color="auto" w:fill="FFFFFF"/>
        </w:rPr>
        <w:t>LIMIT</w:t>
      </w:r>
      <w:r w:rsidRPr="008273D4">
        <w:rPr>
          <w:color w:val="000000"/>
          <w:shd w:val="clear" w:color="auto" w:fill="FFFFFF"/>
        </w:rPr>
        <w:t xml:space="preserve"> operator is used to get a limited number of </w:t>
      </w:r>
      <w:proofErr w:type="spellStart"/>
      <w:r w:rsidRPr="008273D4">
        <w:rPr>
          <w:color w:val="000000"/>
          <w:shd w:val="clear" w:color="auto" w:fill="FFFFFF"/>
        </w:rPr>
        <w:t>tuples</w:t>
      </w:r>
      <w:proofErr w:type="spellEnd"/>
      <w:r w:rsidRPr="008273D4">
        <w:rPr>
          <w:color w:val="000000"/>
          <w:shd w:val="clear" w:color="auto" w:fill="FFFFFF"/>
        </w:rPr>
        <w:t xml:space="preserve"> from a relation.</w:t>
      </w:r>
    </w:p>
    <w:p w:rsidR="00564A06" w:rsidRPr="008273D4" w:rsidRDefault="00564A06" w:rsidP="00564A06">
      <w:pPr>
        <w:pStyle w:val="NormalWeb"/>
        <w:numPr>
          <w:ilvl w:val="0"/>
          <w:numId w:val="1"/>
        </w:numPr>
        <w:spacing w:after="0" w:line="256" w:lineRule="auto"/>
        <w:rPr>
          <w:rFonts w:asciiTheme="minorHAnsi" w:hAnsiTheme="minorHAnsi"/>
          <w:sz w:val="22"/>
          <w:szCs w:val="22"/>
          <w:lang w:val="en-US"/>
        </w:rPr>
      </w:pPr>
      <w:r w:rsidRPr="008273D4">
        <w:rPr>
          <w:rFonts w:asciiTheme="minorHAnsi" w:hAnsiTheme="minorHAnsi"/>
          <w:color w:val="000000"/>
          <w:sz w:val="22"/>
          <w:szCs w:val="22"/>
          <w:shd w:val="clear" w:color="auto" w:fill="FFFFFF"/>
          <w:lang w:val="en-US"/>
        </w:rPr>
        <w:t xml:space="preserve">Get the first Four </w:t>
      </w:r>
      <w:proofErr w:type="spellStart"/>
      <w:r w:rsidRPr="008273D4">
        <w:rPr>
          <w:rFonts w:asciiTheme="minorHAnsi" w:hAnsiTheme="minorHAnsi"/>
          <w:color w:val="000000"/>
          <w:sz w:val="22"/>
          <w:szCs w:val="22"/>
          <w:shd w:val="clear" w:color="auto" w:fill="FFFFFF"/>
          <w:lang w:val="en-US"/>
        </w:rPr>
        <w:t>tuples</w:t>
      </w:r>
      <w:proofErr w:type="spellEnd"/>
      <w:r w:rsidRPr="008273D4">
        <w:rPr>
          <w:rFonts w:asciiTheme="minorHAnsi" w:hAnsiTheme="minorHAnsi"/>
          <w:color w:val="000000"/>
          <w:sz w:val="22"/>
          <w:szCs w:val="22"/>
          <w:shd w:val="clear" w:color="auto" w:fill="FFFFFF"/>
          <w:lang w:val="en-US"/>
        </w:rPr>
        <w:t xml:space="preserve"> in the dataset. (LIMIT </w:t>
      </w:r>
      <w:proofErr w:type="spellStart"/>
      <w:r w:rsidRPr="008273D4">
        <w:rPr>
          <w:rFonts w:asciiTheme="minorHAnsi" w:hAnsiTheme="minorHAnsi"/>
          <w:color w:val="000000"/>
          <w:sz w:val="22"/>
          <w:szCs w:val="22"/>
          <w:shd w:val="clear" w:color="auto" w:fill="FFFFFF"/>
          <w:lang w:val="en-US"/>
        </w:rPr>
        <w:t>maxtemp</w:t>
      </w:r>
      <w:proofErr w:type="spellEnd"/>
      <w:r w:rsidRPr="008273D4">
        <w:rPr>
          <w:rFonts w:asciiTheme="minorHAnsi" w:hAnsiTheme="minorHAnsi"/>
          <w:color w:val="000000"/>
          <w:sz w:val="22"/>
          <w:szCs w:val="22"/>
          <w:shd w:val="clear" w:color="auto" w:fill="FFFFFF"/>
          <w:lang w:val="en-US"/>
        </w:rPr>
        <w:t xml:space="preserve"> 4).</w:t>
      </w:r>
    </w:p>
    <w:p w:rsidR="004A3E6E" w:rsidRPr="008273D4" w:rsidRDefault="00604B88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186168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E6E" w:rsidRPr="00BF3224" w:rsidRDefault="004A3E6E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t>STORE:</w:t>
      </w:r>
    </w:p>
    <w:p w:rsidR="004A3E6E" w:rsidRPr="008273D4" w:rsidRDefault="004A3E6E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We can store the loaded data in the file system using the </w:t>
      </w:r>
      <w:r w:rsidRPr="008273D4">
        <w:rPr>
          <w:b/>
          <w:bCs/>
          <w:color w:val="000000"/>
          <w:shd w:val="clear" w:color="auto" w:fill="FFFFFF"/>
        </w:rPr>
        <w:t>store</w:t>
      </w:r>
      <w:r w:rsidRPr="008273D4">
        <w:rPr>
          <w:color w:val="000000"/>
          <w:shd w:val="clear" w:color="auto" w:fill="FFFFFF"/>
        </w:rPr>
        <w:t> operator.</w:t>
      </w:r>
    </w:p>
    <w:p w:rsidR="00C427D6" w:rsidRPr="008273D4" w:rsidRDefault="00AD128B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50008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28B" w:rsidRPr="008273D4" w:rsidRDefault="00F5704D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Storage location:</w:t>
      </w:r>
    </w:p>
    <w:p w:rsidR="00F5704D" w:rsidRPr="008273D4" w:rsidRDefault="00F5704D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474818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4D" w:rsidRPr="008273D4" w:rsidRDefault="00F5704D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if we cat the file :</w:t>
      </w:r>
    </w:p>
    <w:p w:rsidR="00ED0AF5" w:rsidRPr="008273D4" w:rsidRDefault="00ED0AF5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1342987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4D" w:rsidRPr="008273D4" w:rsidRDefault="00F5704D" w:rsidP="004E0028">
      <w:pPr>
        <w:rPr>
          <w:color w:val="000000"/>
          <w:shd w:val="clear" w:color="auto" w:fill="FFFFFF"/>
        </w:rPr>
      </w:pPr>
    </w:p>
    <w:p w:rsidR="00C427D6" w:rsidRPr="00BF3224" w:rsidRDefault="00C427D6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t>DISTINCT:</w:t>
      </w:r>
    </w:p>
    <w:p w:rsidR="00C427D6" w:rsidRPr="008273D4" w:rsidRDefault="00C427D6" w:rsidP="004E0028">
      <w:pPr>
        <w:rPr>
          <w:color w:val="000000"/>
          <w:shd w:val="clear" w:color="auto" w:fill="FFFFFF"/>
        </w:rPr>
      </w:pPr>
      <w:r w:rsidRPr="008273D4">
        <w:rPr>
          <w:color w:val="000000"/>
          <w:shd w:val="clear" w:color="auto" w:fill="FFFFFF"/>
        </w:rPr>
        <w:t>The </w:t>
      </w:r>
      <w:r w:rsidRPr="008273D4">
        <w:rPr>
          <w:b/>
          <w:bCs/>
          <w:color w:val="000000"/>
          <w:shd w:val="clear" w:color="auto" w:fill="FFFFFF"/>
        </w:rPr>
        <w:t>DISTINCT</w:t>
      </w:r>
      <w:r w:rsidRPr="008273D4">
        <w:rPr>
          <w:color w:val="000000"/>
          <w:shd w:val="clear" w:color="auto" w:fill="FFFFFF"/>
        </w:rPr>
        <w:t xml:space="preserve"> operator is used to remove redundant (duplicate) </w:t>
      </w:r>
      <w:proofErr w:type="spellStart"/>
      <w:r w:rsidRPr="008273D4">
        <w:rPr>
          <w:color w:val="000000"/>
          <w:shd w:val="clear" w:color="auto" w:fill="FFFFFF"/>
        </w:rPr>
        <w:t>tuples</w:t>
      </w:r>
      <w:proofErr w:type="spellEnd"/>
      <w:r w:rsidRPr="008273D4">
        <w:rPr>
          <w:color w:val="000000"/>
          <w:shd w:val="clear" w:color="auto" w:fill="FFFFFF"/>
        </w:rPr>
        <w:t xml:space="preserve"> from a relation</w:t>
      </w:r>
      <w:r w:rsidR="00644F72" w:rsidRPr="008273D4">
        <w:rPr>
          <w:color w:val="000000"/>
          <w:shd w:val="clear" w:color="auto" w:fill="FFFFFF"/>
        </w:rPr>
        <w:t>.</w:t>
      </w:r>
    </w:p>
    <w:p w:rsidR="00F5704D" w:rsidRPr="008273D4" w:rsidRDefault="00F5704D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363682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4D" w:rsidRPr="008273D4" w:rsidRDefault="00F5704D" w:rsidP="004E0028">
      <w:pPr>
        <w:rPr>
          <w:color w:val="000000"/>
          <w:shd w:val="clear" w:color="auto" w:fill="FFFFFF"/>
        </w:rPr>
      </w:pPr>
      <w:r w:rsidRPr="008273D4">
        <w:rPr>
          <w:noProof/>
          <w:color w:val="000000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142116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72" w:rsidRPr="008273D4" w:rsidRDefault="00644F72" w:rsidP="004E0028">
      <w:pPr>
        <w:rPr>
          <w:color w:val="000000"/>
          <w:shd w:val="clear" w:color="auto" w:fill="FFFFFF"/>
        </w:rPr>
      </w:pPr>
    </w:p>
    <w:p w:rsidR="00644F72" w:rsidRPr="00BF3224" w:rsidRDefault="00644F72" w:rsidP="004E0028">
      <w:pPr>
        <w:rPr>
          <w:b/>
          <w:color w:val="000000"/>
          <w:shd w:val="clear" w:color="auto" w:fill="FFFFFF"/>
        </w:rPr>
      </w:pPr>
      <w:r w:rsidRPr="00BF3224">
        <w:rPr>
          <w:b/>
          <w:color w:val="000000"/>
          <w:shd w:val="clear" w:color="auto" w:fill="FFFFFF"/>
        </w:rPr>
        <w:t>FLATTEN:</w:t>
      </w:r>
    </w:p>
    <w:p w:rsidR="00644F72" w:rsidRPr="008273D4" w:rsidRDefault="00644F72" w:rsidP="004E0028">
      <w:pPr>
        <w:rPr>
          <w:rFonts w:cs="Arial"/>
          <w:color w:val="222222"/>
          <w:shd w:val="clear" w:color="auto" w:fill="FFFFFF"/>
        </w:rPr>
      </w:pPr>
      <w:r w:rsidRPr="008273D4">
        <w:rPr>
          <w:rFonts w:cs="Arial"/>
          <w:color w:val="222222"/>
          <w:shd w:val="clear" w:color="auto" w:fill="FFFFFF"/>
        </w:rPr>
        <w:t>The </w:t>
      </w:r>
      <w:r w:rsidRPr="008273D4">
        <w:rPr>
          <w:rFonts w:cs="Arial"/>
          <w:b/>
          <w:bCs/>
          <w:color w:val="222222"/>
          <w:shd w:val="clear" w:color="auto" w:fill="FFFFFF"/>
        </w:rPr>
        <w:t>FLATTEN</w:t>
      </w:r>
      <w:r w:rsidRPr="008273D4">
        <w:rPr>
          <w:rFonts w:cs="Arial"/>
          <w:color w:val="222222"/>
          <w:shd w:val="clear" w:color="auto" w:fill="FFFFFF"/>
        </w:rPr>
        <w:t xml:space="preserve"> operator looks like a UDF syntactically, but it is actually an operator that changes the structure of </w:t>
      </w:r>
      <w:proofErr w:type="spellStart"/>
      <w:r w:rsidRPr="008273D4">
        <w:rPr>
          <w:rFonts w:cs="Arial"/>
          <w:color w:val="222222"/>
          <w:shd w:val="clear" w:color="auto" w:fill="FFFFFF"/>
        </w:rPr>
        <w:t>tuples</w:t>
      </w:r>
      <w:proofErr w:type="spellEnd"/>
      <w:r w:rsidRPr="008273D4">
        <w:rPr>
          <w:rFonts w:cs="Arial"/>
          <w:color w:val="222222"/>
          <w:shd w:val="clear" w:color="auto" w:fill="FFFFFF"/>
        </w:rPr>
        <w:t xml:space="preserve"> and bags in a way that a UDF cannot</w:t>
      </w:r>
      <w:r w:rsidR="004C3FE4" w:rsidRPr="008273D4">
        <w:rPr>
          <w:rFonts w:cs="Arial"/>
          <w:color w:val="222222"/>
          <w:shd w:val="clear" w:color="auto" w:fill="FFFFFF"/>
        </w:rPr>
        <w:t>.</w:t>
      </w:r>
    </w:p>
    <w:p w:rsidR="003A65EE" w:rsidRPr="008273D4" w:rsidRDefault="003A65EE" w:rsidP="004E0028">
      <w:pPr>
        <w:rPr>
          <w:rFonts w:cs="Arial"/>
          <w:color w:val="404041"/>
          <w:shd w:val="clear" w:color="auto" w:fill="FFFFFF"/>
        </w:rPr>
      </w:pPr>
      <w:r w:rsidRPr="008273D4">
        <w:rPr>
          <w:rFonts w:cs="Arial"/>
          <w:color w:val="404041"/>
          <w:shd w:val="clear" w:color="auto" w:fill="FFFFFF"/>
        </w:rPr>
        <w:t xml:space="preserve">Sometimes there is data in a </w:t>
      </w:r>
      <w:proofErr w:type="spellStart"/>
      <w:r w:rsidRPr="008273D4">
        <w:rPr>
          <w:rFonts w:cs="Arial"/>
          <w:color w:val="404041"/>
          <w:shd w:val="clear" w:color="auto" w:fill="FFFFFF"/>
        </w:rPr>
        <w:t>tuple</w:t>
      </w:r>
      <w:proofErr w:type="spellEnd"/>
      <w:r w:rsidRPr="008273D4">
        <w:rPr>
          <w:rFonts w:cs="Arial"/>
          <w:color w:val="404041"/>
          <w:shd w:val="clear" w:color="auto" w:fill="FFFFFF"/>
        </w:rPr>
        <w:t xml:space="preserve"> or bag and if we want to remove the level of nesting from that data then Flatten modifier in Pig can be used</w:t>
      </w:r>
    </w:p>
    <w:p w:rsidR="00420915" w:rsidRPr="008273D4" w:rsidRDefault="00781FD7" w:rsidP="004E0028">
      <w:pPr>
        <w:rPr>
          <w:rFonts w:cs="Arial"/>
          <w:color w:val="222222"/>
          <w:shd w:val="clear" w:color="auto" w:fill="FFFFFF"/>
        </w:rPr>
      </w:pPr>
      <w:r w:rsidRPr="008273D4">
        <w:rPr>
          <w:rFonts w:cs="Arial"/>
          <w:noProof/>
          <w:color w:val="222222"/>
          <w:shd w:val="clear" w:color="auto" w:fill="FFFFFF"/>
          <w:lang w:eastAsia="en-IN"/>
        </w:rPr>
        <w:drawing>
          <wp:inline distT="0" distB="0" distL="0" distR="0">
            <wp:extent cx="5731510" cy="488078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FE4" w:rsidRPr="008273D4" w:rsidRDefault="00B44D51" w:rsidP="004E0028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5731510" cy="182733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46A" w:rsidRPr="008273D4" w:rsidRDefault="004E246A" w:rsidP="004E0028">
      <w:pPr>
        <w:rPr>
          <w:b/>
          <w:bCs/>
          <w:color w:val="000000"/>
          <w:shd w:val="clear" w:color="auto" w:fill="FFFFFF"/>
        </w:rPr>
      </w:pPr>
    </w:p>
    <w:p w:rsidR="004E246A" w:rsidRPr="008273D4" w:rsidRDefault="004E246A" w:rsidP="004E0028">
      <w:pPr>
        <w:rPr>
          <w:b/>
          <w:bCs/>
          <w:color w:val="000000"/>
          <w:shd w:val="clear" w:color="auto" w:fill="FFFFFF"/>
        </w:rPr>
      </w:pPr>
    </w:p>
    <w:p w:rsidR="004E246A" w:rsidRPr="008273D4" w:rsidRDefault="004E246A" w:rsidP="004E0028">
      <w:pPr>
        <w:rPr>
          <w:b/>
          <w:bCs/>
          <w:color w:val="000000"/>
          <w:shd w:val="clear" w:color="auto" w:fill="FFFFFF"/>
        </w:rPr>
      </w:pPr>
    </w:p>
    <w:p w:rsidR="004E246A" w:rsidRPr="008273D4" w:rsidRDefault="004E246A" w:rsidP="004E0028">
      <w:pPr>
        <w:rPr>
          <w:b/>
          <w:bCs/>
          <w:color w:val="000000"/>
          <w:shd w:val="clear" w:color="auto" w:fill="FFFFFF"/>
        </w:rPr>
      </w:pPr>
    </w:p>
    <w:p w:rsidR="004C3FE4" w:rsidRPr="00BF3224" w:rsidRDefault="004C3FE4" w:rsidP="004E0028">
      <w:pPr>
        <w:rPr>
          <w:b/>
          <w:bCs/>
          <w:color w:val="000000"/>
          <w:shd w:val="clear" w:color="auto" w:fill="FFFFFF"/>
        </w:rPr>
      </w:pPr>
      <w:r w:rsidRPr="00BF3224">
        <w:rPr>
          <w:b/>
          <w:bCs/>
          <w:color w:val="000000"/>
          <w:shd w:val="clear" w:color="auto" w:fill="FFFFFF"/>
        </w:rPr>
        <w:t>ISEMPTY:</w:t>
      </w:r>
    </w:p>
    <w:p w:rsidR="00073D37" w:rsidRDefault="004C3FE4" w:rsidP="004E0028">
      <w:pPr>
        <w:rPr>
          <w:color w:val="000000"/>
          <w:shd w:val="clear" w:color="auto" w:fill="FFFFFF"/>
        </w:rPr>
      </w:pPr>
      <w:proofErr w:type="spellStart"/>
      <w:r w:rsidRPr="008273D4">
        <w:rPr>
          <w:b/>
          <w:bCs/>
          <w:color w:val="000000"/>
          <w:shd w:val="clear" w:color="auto" w:fill="FFFFFF"/>
        </w:rPr>
        <w:t>IsEmpty</w:t>
      </w:r>
      <w:proofErr w:type="spellEnd"/>
      <w:r w:rsidRPr="008273D4">
        <w:rPr>
          <w:b/>
          <w:bCs/>
          <w:color w:val="000000"/>
          <w:shd w:val="clear" w:color="auto" w:fill="FFFFFF"/>
        </w:rPr>
        <w:t>()</w:t>
      </w:r>
      <w:r w:rsidRPr="008273D4">
        <w:rPr>
          <w:color w:val="000000"/>
          <w:shd w:val="clear" w:color="auto" w:fill="FFFFFF"/>
        </w:rPr>
        <w:t> function of Pig Latin is used to check if a bag or map is empty.</w:t>
      </w:r>
    </w:p>
    <w:p w:rsidR="00400D55" w:rsidRDefault="00400D55" w:rsidP="004E0028">
      <w:pPr>
        <w:rPr>
          <w:color w:val="000000"/>
          <w:shd w:val="clear" w:color="auto" w:fill="FFFFFF"/>
        </w:rPr>
      </w:pPr>
    </w:p>
    <w:p w:rsidR="00400D55" w:rsidRDefault="00400D55" w:rsidP="004E0028">
      <w:pPr>
        <w:rPr>
          <w:color w:val="000000"/>
          <w:shd w:val="clear" w:color="auto" w:fill="FFFFFF"/>
        </w:rPr>
      </w:pPr>
    </w:p>
    <w:p w:rsidR="00400D55" w:rsidRDefault="00400D55" w:rsidP="004E0028">
      <w:pPr>
        <w:rPr>
          <w:color w:val="000000"/>
          <w:shd w:val="clear" w:color="auto" w:fill="FFFFFF"/>
        </w:rPr>
      </w:pPr>
    </w:p>
    <w:p w:rsidR="0069164B" w:rsidRDefault="0069164B" w:rsidP="0069164B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creating a </w:t>
      </w:r>
      <w:r w:rsidR="00810C89">
        <w:rPr>
          <w:color w:val="000000"/>
          <w:shd w:val="clear" w:color="auto" w:fill="FFFFFF"/>
        </w:rPr>
        <w:t>co group</w:t>
      </w:r>
      <w:r>
        <w:rPr>
          <w:color w:val="000000"/>
          <w:shd w:val="clear" w:color="auto" w:fill="FFFFFF"/>
        </w:rPr>
        <w:t xml:space="preserve"> and then use the empty method top of it </w:t>
      </w:r>
    </w:p>
    <w:p w:rsidR="008829FD" w:rsidRDefault="008829FD" w:rsidP="004E0028">
      <w:pPr>
        <w:rPr>
          <w:color w:val="000000"/>
          <w:shd w:val="clear" w:color="auto" w:fill="FFFFFF"/>
        </w:rPr>
      </w:pPr>
      <w:r w:rsidRPr="008829FD">
        <w:rPr>
          <w:color w:val="000000"/>
          <w:shd w:val="clear" w:color="auto" w:fill="FFFFFF"/>
        </w:rPr>
        <w:drawing>
          <wp:inline distT="0" distB="0" distL="0" distR="0">
            <wp:extent cx="5374582" cy="1407381"/>
            <wp:effectExtent l="19050" t="0" r="0" b="0"/>
            <wp:docPr id="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7" cy="140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4B" w:rsidRDefault="0069164B" w:rsidP="0069164B">
      <w:pPr>
        <w:rPr>
          <w:noProof/>
          <w:color w:val="000000"/>
          <w:shd w:val="clear" w:color="auto" w:fill="FFFFFF"/>
          <w:lang w:eastAsia="en-IN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1292915" cy="153575"/>
            <wp:effectExtent l="19050" t="0" r="2485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61" cy="15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4B" w:rsidRDefault="0069164B" w:rsidP="0069164B">
      <w:pPr>
        <w:rPr>
          <w:color w:val="000000"/>
          <w:shd w:val="clear" w:color="auto" w:fill="FFFFFF"/>
        </w:rPr>
      </w:pPr>
      <w:r w:rsidRPr="008829FD"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1879738" cy="743699"/>
            <wp:effectExtent l="19050" t="0" r="6212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83" cy="74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64B" w:rsidRDefault="0069164B" w:rsidP="0069164B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1746140" cy="1146325"/>
            <wp:effectExtent l="19050" t="0" r="646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43" cy="1148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9FD" w:rsidRDefault="008829FD" w:rsidP="004E0028">
      <w:pPr>
        <w:rPr>
          <w:color w:val="000000"/>
          <w:shd w:val="clear" w:color="auto" w:fill="FFFFFF"/>
        </w:rPr>
      </w:pPr>
      <w:r w:rsidRPr="008829FD">
        <w:rPr>
          <w:color w:val="000000"/>
          <w:shd w:val="clear" w:color="auto" w:fill="FFFFFF"/>
        </w:rPr>
        <w:drawing>
          <wp:inline distT="0" distB="0" distL="0" distR="0">
            <wp:extent cx="1929020" cy="15037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95" cy="150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9FD" w:rsidRDefault="008829FD" w:rsidP="004E0028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6518683" cy="57914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890" cy="57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C0B" w:rsidRDefault="00F70C0B" w:rsidP="004E0028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2585853" cy="270344"/>
            <wp:effectExtent l="19050" t="0" r="4947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72" cy="2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C0B" w:rsidRDefault="00F70C0B" w:rsidP="004E0028">
      <w:pPr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  <w:lang w:eastAsia="en-IN"/>
        </w:rPr>
        <w:drawing>
          <wp:inline distT="0" distB="0" distL="0" distR="0">
            <wp:extent cx="2584533" cy="215223"/>
            <wp:effectExtent l="19050" t="0" r="6267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001" cy="21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9FD" w:rsidRDefault="008829FD" w:rsidP="004E0028">
      <w:pPr>
        <w:rPr>
          <w:color w:val="000000"/>
          <w:shd w:val="clear" w:color="auto" w:fill="FFFFFF"/>
        </w:rPr>
      </w:pPr>
    </w:p>
    <w:p w:rsidR="00B44D51" w:rsidRPr="008273D4" w:rsidRDefault="00B44D51" w:rsidP="004E0028">
      <w:pPr>
        <w:rPr>
          <w:color w:val="000000"/>
          <w:shd w:val="clear" w:color="auto" w:fill="FFFFFF"/>
        </w:rPr>
      </w:pPr>
    </w:p>
    <w:p w:rsidR="002762CA" w:rsidRPr="008273D4" w:rsidRDefault="002762CA" w:rsidP="004E0028">
      <w:pPr>
        <w:rPr>
          <w:color w:val="000000"/>
          <w:shd w:val="clear" w:color="auto" w:fill="FFFFFF"/>
        </w:rPr>
      </w:pPr>
    </w:p>
    <w:sectPr w:rsidR="002762CA" w:rsidRPr="008273D4" w:rsidSect="00980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F84599"/>
    <w:multiLevelType w:val="multilevel"/>
    <w:tmpl w:val="ABAE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4E0028"/>
    <w:rsid w:val="00073D37"/>
    <w:rsid w:val="00213518"/>
    <w:rsid w:val="002762CA"/>
    <w:rsid w:val="002B0ECE"/>
    <w:rsid w:val="002F3024"/>
    <w:rsid w:val="00325820"/>
    <w:rsid w:val="003A65EE"/>
    <w:rsid w:val="003B7AA7"/>
    <w:rsid w:val="00400D55"/>
    <w:rsid w:val="00420915"/>
    <w:rsid w:val="004622B5"/>
    <w:rsid w:val="004A3E6E"/>
    <w:rsid w:val="004C3FE4"/>
    <w:rsid w:val="004E0028"/>
    <w:rsid w:val="004E246A"/>
    <w:rsid w:val="004F74BB"/>
    <w:rsid w:val="00564A06"/>
    <w:rsid w:val="005D6BED"/>
    <w:rsid w:val="005E6D95"/>
    <w:rsid w:val="005F1F94"/>
    <w:rsid w:val="005F3A18"/>
    <w:rsid w:val="005F466F"/>
    <w:rsid w:val="00604B88"/>
    <w:rsid w:val="00644F72"/>
    <w:rsid w:val="00681C3B"/>
    <w:rsid w:val="0069164B"/>
    <w:rsid w:val="006F621F"/>
    <w:rsid w:val="00781FD7"/>
    <w:rsid w:val="007B4C97"/>
    <w:rsid w:val="00810C89"/>
    <w:rsid w:val="008273D4"/>
    <w:rsid w:val="008829FD"/>
    <w:rsid w:val="008E7C82"/>
    <w:rsid w:val="00910386"/>
    <w:rsid w:val="00980BDA"/>
    <w:rsid w:val="00996066"/>
    <w:rsid w:val="00A670E1"/>
    <w:rsid w:val="00AD128B"/>
    <w:rsid w:val="00AF73A6"/>
    <w:rsid w:val="00B01EA4"/>
    <w:rsid w:val="00B14F2F"/>
    <w:rsid w:val="00B44D51"/>
    <w:rsid w:val="00BA3696"/>
    <w:rsid w:val="00BD6C13"/>
    <w:rsid w:val="00BF3224"/>
    <w:rsid w:val="00BF37A5"/>
    <w:rsid w:val="00C427D6"/>
    <w:rsid w:val="00C56E3E"/>
    <w:rsid w:val="00D45BCF"/>
    <w:rsid w:val="00DD10F5"/>
    <w:rsid w:val="00E41D83"/>
    <w:rsid w:val="00E4675D"/>
    <w:rsid w:val="00EC5331"/>
    <w:rsid w:val="00ED0AF5"/>
    <w:rsid w:val="00F5704D"/>
    <w:rsid w:val="00F70C0B"/>
    <w:rsid w:val="00F77263"/>
    <w:rsid w:val="00F8727A"/>
    <w:rsid w:val="00FA01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6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60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41D83"/>
    <w:pPr>
      <w:spacing w:before="100" w:beforeAutospacing="1" w:after="144" w:line="288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6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ARUNAVA</dc:creator>
  <cp:lastModifiedBy>ARUNAVA</cp:lastModifiedBy>
  <cp:revision>47</cp:revision>
  <dcterms:created xsi:type="dcterms:W3CDTF">2018-01-07T16:04:00Z</dcterms:created>
  <dcterms:modified xsi:type="dcterms:W3CDTF">2018-01-23T16:50:00Z</dcterms:modified>
</cp:coreProperties>
</file>