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6F6" w:rsidRPr="005726F6" w:rsidRDefault="005726F6" w:rsidP="005726F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726F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What is Constructor?</w:t>
      </w:r>
    </w:p>
    <w:p w:rsidR="005726F6" w:rsidRPr="005726F6" w:rsidRDefault="005726F6" w:rsidP="005726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26F6">
        <w:rPr>
          <w:rFonts w:ascii="Verdana" w:eastAsia="Times New Roman" w:hAnsi="Verdana" w:cs="Times New Roman"/>
          <w:color w:val="000000"/>
          <w:sz w:val="20"/>
          <w:szCs w:val="20"/>
        </w:rPr>
        <w:t>The constructor is a method used to initialize an object's state in a class. It automatically called during the creation of an object in a class.</w:t>
      </w:r>
    </w:p>
    <w:p w:rsidR="005726F6" w:rsidRPr="005726F6" w:rsidRDefault="005726F6" w:rsidP="005726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26F6">
        <w:rPr>
          <w:rFonts w:ascii="Verdana" w:eastAsia="Times New Roman" w:hAnsi="Verdana" w:cs="Times New Roman"/>
          <w:color w:val="000000"/>
          <w:sz w:val="20"/>
          <w:szCs w:val="20"/>
        </w:rPr>
        <w:t>The concept of a constructor is the same in React. The constructor in a React component is called before the component is mounted. When you implement the constructor for a React component, you need to call </w:t>
      </w:r>
      <w:r w:rsidRPr="005726F6">
        <w:rPr>
          <w:rFonts w:ascii="Verdana" w:eastAsia="Times New Roman" w:hAnsi="Verdana" w:cs="Times New Roman"/>
          <w:b/>
          <w:bCs/>
          <w:color w:val="000000"/>
          <w:sz w:val="20"/>
        </w:rPr>
        <w:t>super(props)</w:t>
      </w:r>
      <w:r w:rsidRPr="005726F6">
        <w:rPr>
          <w:rFonts w:ascii="Verdana" w:eastAsia="Times New Roman" w:hAnsi="Verdana" w:cs="Times New Roman"/>
          <w:color w:val="000000"/>
          <w:sz w:val="20"/>
          <w:szCs w:val="20"/>
        </w:rPr>
        <w:t> method before any other statement. If you do not call super(props) method, </w:t>
      </w:r>
      <w:r w:rsidRPr="005726F6">
        <w:rPr>
          <w:rFonts w:ascii="Verdana" w:eastAsia="Times New Roman" w:hAnsi="Verdana" w:cs="Times New Roman"/>
          <w:b/>
          <w:bCs/>
          <w:color w:val="000000"/>
          <w:sz w:val="20"/>
        </w:rPr>
        <w:t>this.props</w:t>
      </w:r>
      <w:r w:rsidRPr="005726F6">
        <w:rPr>
          <w:rFonts w:ascii="Verdana" w:eastAsia="Times New Roman" w:hAnsi="Verdana" w:cs="Times New Roman"/>
          <w:color w:val="000000"/>
          <w:sz w:val="20"/>
          <w:szCs w:val="20"/>
        </w:rPr>
        <w:t> will be undefined in the constructor and can lead to bugs.</w:t>
      </w:r>
    </w:p>
    <w:p w:rsidR="005726F6" w:rsidRPr="005726F6" w:rsidRDefault="005726F6" w:rsidP="005726F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726F6">
        <w:rPr>
          <w:rFonts w:ascii="Helvetica" w:eastAsia="Times New Roman" w:hAnsi="Helvetica" w:cs="Helvetica"/>
          <w:color w:val="610B4B"/>
          <w:sz w:val="32"/>
          <w:szCs w:val="32"/>
        </w:rPr>
        <w:t>Syntax</w:t>
      </w:r>
    </w:p>
    <w:p w:rsidR="005726F6" w:rsidRPr="005726F6" w:rsidRDefault="005726F6" w:rsidP="005726F6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26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Constructor(props){  </w:t>
      </w:r>
    </w:p>
    <w:p w:rsidR="005726F6" w:rsidRPr="005726F6" w:rsidRDefault="005726F6" w:rsidP="005726F6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26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5726F6">
        <w:rPr>
          <w:rFonts w:ascii="Verdana" w:eastAsia="Times New Roman" w:hAnsi="Verdana" w:cs="Times New Roman"/>
          <w:b/>
          <w:bCs/>
          <w:color w:val="006699"/>
          <w:sz w:val="20"/>
        </w:rPr>
        <w:t>super</w:t>
      </w:r>
      <w:r w:rsidRPr="005726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(props);  </w:t>
      </w:r>
    </w:p>
    <w:p w:rsidR="005726F6" w:rsidRPr="005726F6" w:rsidRDefault="005726F6" w:rsidP="005726F6">
      <w:pPr>
        <w:numPr>
          <w:ilvl w:val="0"/>
          <w:numId w:val="1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26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726F6" w:rsidRPr="005726F6" w:rsidRDefault="005726F6" w:rsidP="005726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26F6">
        <w:rPr>
          <w:rFonts w:ascii="Verdana" w:eastAsia="Times New Roman" w:hAnsi="Verdana" w:cs="Times New Roman"/>
          <w:color w:val="000000"/>
          <w:sz w:val="20"/>
          <w:szCs w:val="20"/>
        </w:rPr>
        <w:t>In React, constructors are mainly used for two purposes:</w:t>
      </w:r>
    </w:p>
    <w:p w:rsidR="005726F6" w:rsidRPr="005726F6" w:rsidRDefault="005726F6" w:rsidP="005726F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26F6">
        <w:rPr>
          <w:rFonts w:ascii="Verdana" w:eastAsia="Times New Roman" w:hAnsi="Verdana" w:cs="Times New Roman"/>
          <w:color w:val="000000"/>
          <w:sz w:val="20"/>
          <w:szCs w:val="20"/>
        </w:rPr>
        <w:t>It used for initializing the local state of the component by assigning an object to this.state.</w:t>
      </w:r>
    </w:p>
    <w:p w:rsidR="005726F6" w:rsidRPr="005726F6" w:rsidRDefault="005726F6" w:rsidP="005726F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26F6">
        <w:rPr>
          <w:rFonts w:ascii="Verdana" w:eastAsia="Times New Roman" w:hAnsi="Verdana" w:cs="Times New Roman"/>
          <w:color w:val="000000"/>
          <w:sz w:val="20"/>
          <w:szCs w:val="20"/>
        </w:rPr>
        <w:t>It used for binding event handler methods that occur in your component.</w:t>
      </w:r>
    </w:p>
    <w:p w:rsidR="005726F6" w:rsidRPr="005726F6" w:rsidRDefault="005726F6" w:rsidP="005726F6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3"/>
          <w:szCs w:val="23"/>
        </w:rPr>
      </w:pPr>
      <w:r w:rsidRPr="005726F6">
        <w:rPr>
          <w:rFonts w:ascii="Arial" w:eastAsia="Times New Roman" w:hAnsi="Arial" w:cs="Arial"/>
          <w:color w:val="000000"/>
          <w:sz w:val="23"/>
          <w:szCs w:val="23"/>
        </w:rPr>
        <w:t>Note: If you neither initialize state nor bind methods for your React component, there is no need to implement a constructor for React component.</w:t>
      </w:r>
    </w:p>
    <w:p w:rsidR="005726F6" w:rsidRPr="005726F6" w:rsidRDefault="005726F6" w:rsidP="005726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26F6">
        <w:rPr>
          <w:rFonts w:ascii="Verdana" w:eastAsia="Times New Roman" w:hAnsi="Verdana" w:cs="Times New Roman"/>
          <w:color w:val="000000"/>
          <w:sz w:val="20"/>
          <w:szCs w:val="20"/>
        </w:rPr>
        <w:t>You cannot call </w:t>
      </w:r>
      <w:r w:rsidRPr="005726F6">
        <w:rPr>
          <w:rFonts w:ascii="Verdana" w:eastAsia="Times New Roman" w:hAnsi="Verdana" w:cs="Times New Roman"/>
          <w:b/>
          <w:bCs/>
          <w:color w:val="000000"/>
          <w:sz w:val="20"/>
        </w:rPr>
        <w:t>setState()</w:t>
      </w:r>
      <w:r w:rsidRPr="005726F6">
        <w:rPr>
          <w:rFonts w:ascii="Verdana" w:eastAsia="Times New Roman" w:hAnsi="Verdana" w:cs="Times New Roman"/>
          <w:color w:val="000000"/>
          <w:sz w:val="20"/>
          <w:szCs w:val="20"/>
        </w:rPr>
        <w:t> method directly in the </w:t>
      </w:r>
      <w:r w:rsidRPr="005726F6">
        <w:rPr>
          <w:rFonts w:ascii="Verdana" w:eastAsia="Times New Roman" w:hAnsi="Verdana" w:cs="Times New Roman"/>
          <w:b/>
          <w:bCs/>
          <w:color w:val="000000"/>
          <w:sz w:val="20"/>
        </w:rPr>
        <w:t>constructor()</w:t>
      </w:r>
      <w:r w:rsidRPr="005726F6">
        <w:rPr>
          <w:rFonts w:ascii="Verdana" w:eastAsia="Times New Roman" w:hAnsi="Verdana" w:cs="Times New Roman"/>
          <w:color w:val="000000"/>
          <w:sz w:val="20"/>
          <w:szCs w:val="20"/>
        </w:rPr>
        <w:t>. If the component needs to use local state, you need directly to use '</w:t>
      </w:r>
      <w:r w:rsidRPr="005726F6">
        <w:rPr>
          <w:rFonts w:ascii="Verdana" w:eastAsia="Times New Roman" w:hAnsi="Verdana" w:cs="Times New Roman"/>
          <w:b/>
          <w:bCs/>
          <w:color w:val="000000"/>
          <w:sz w:val="20"/>
        </w:rPr>
        <w:t>this.state</w:t>
      </w:r>
      <w:r w:rsidRPr="005726F6">
        <w:rPr>
          <w:rFonts w:ascii="Verdana" w:eastAsia="Times New Roman" w:hAnsi="Verdana" w:cs="Times New Roman"/>
          <w:color w:val="000000"/>
          <w:sz w:val="20"/>
          <w:szCs w:val="20"/>
        </w:rPr>
        <w:t>' to assign the initial state in the constructor. The constructor only uses this.state to assign initial state</w:t>
      </w:r>
    </w:p>
    <w:p w:rsidR="009D3316" w:rsidRDefault="009D3316"/>
    <w:sectPr w:rsidR="009D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60E3"/>
    <w:multiLevelType w:val="multilevel"/>
    <w:tmpl w:val="26806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7A2648"/>
    <w:multiLevelType w:val="multilevel"/>
    <w:tmpl w:val="9EE09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726F6"/>
    <w:rsid w:val="003B6CC2"/>
    <w:rsid w:val="005726F6"/>
    <w:rsid w:val="009776F8"/>
    <w:rsid w:val="009D3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2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72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726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6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726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726F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26F6"/>
    <w:rPr>
      <w:b/>
      <w:bCs/>
    </w:rPr>
  </w:style>
  <w:style w:type="character" w:customStyle="1" w:styleId="keyword">
    <w:name w:val="keyword"/>
    <w:basedOn w:val="DefaultParagraphFont"/>
    <w:rsid w:val="005726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5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2020-09-18T06:31:00Z</dcterms:created>
  <dcterms:modified xsi:type="dcterms:W3CDTF">2020-09-18T06:44:00Z</dcterms:modified>
</cp:coreProperties>
</file>