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6F" w:rsidRPr="001E5E6F" w:rsidRDefault="001E5E6F" w:rsidP="001E5E6F">
      <w:pPr>
        <w:shd w:val="clear" w:color="auto" w:fill="FFFFFF"/>
        <w:spacing w:after="100" w:afterAutospacing="1" w:line="240" w:lineRule="auto"/>
        <w:outlineLvl w:val="1"/>
        <w:rPr>
          <w:rFonts w:ascii="Arial" w:eastAsia="Times New Roman" w:hAnsi="Arial" w:cs="Arial"/>
          <w:b/>
          <w:bCs/>
          <w:color w:val="212529"/>
          <w:sz w:val="19"/>
          <w:szCs w:val="19"/>
        </w:rPr>
      </w:pPr>
      <w:r w:rsidRPr="001E5E6F">
        <w:rPr>
          <w:rFonts w:ascii="Arial" w:eastAsia="Times New Roman" w:hAnsi="Arial" w:cs="Arial"/>
          <w:b/>
          <w:bCs/>
          <w:color w:val="212529"/>
          <w:sz w:val="19"/>
          <w:szCs w:val="19"/>
        </w:rPr>
        <w:t>DESCRIPTION</w:t>
      </w:r>
    </w:p>
    <w:p w:rsidR="001E5E6F" w:rsidRPr="001E5E6F" w:rsidRDefault="001E5E6F" w:rsidP="001E5E6F">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1E5E6F">
        <w:rPr>
          <w:rFonts w:ascii="Arial" w:eastAsia="Times New Roman" w:hAnsi="Arial" w:cs="Arial"/>
          <w:b/>
          <w:bCs/>
          <w:color w:val="212529"/>
          <w:kern w:val="36"/>
          <w:sz w:val="21"/>
          <w:szCs w:val="21"/>
        </w:rPr>
        <w:t>Creating Containers</w:t>
      </w:r>
    </w:p>
    <w:p w:rsidR="001E5E6F" w:rsidRPr="001E5E6F" w:rsidRDefault="001E5E6F" w:rsidP="001E5E6F">
      <w:pPr>
        <w:shd w:val="clear" w:color="auto" w:fill="FFFFFF"/>
        <w:spacing w:after="0"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 </w:t>
      </w:r>
    </w:p>
    <w:p w:rsidR="001E5E6F" w:rsidRPr="001E5E6F" w:rsidRDefault="001E5E6F" w:rsidP="001E5E6F">
      <w:pPr>
        <w:shd w:val="clear" w:color="auto" w:fill="FFFFFF"/>
        <w:spacing w:after="100" w:afterAutospacing="1" w:line="240" w:lineRule="auto"/>
        <w:outlineLvl w:val="1"/>
        <w:rPr>
          <w:rFonts w:ascii="Arial" w:eastAsia="Times New Roman" w:hAnsi="Arial" w:cs="Arial"/>
          <w:b/>
          <w:bCs/>
          <w:color w:val="212529"/>
          <w:sz w:val="19"/>
          <w:szCs w:val="19"/>
        </w:rPr>
      </w:pPr>
      <w:r w:rsidRPr="001E5E6F">
        <w:rPr>
          <w:rFonts w:ascii="Arial" w:eastAsia="Times New Roman" w:hAnsi="Arial" w:cs="Arial"/>
          <w:b/>
          <w:bCs/>
          <w:color w:val="212529"/>
          <w:sz w:val="19"/>
          <w:szCs w:val="19"/>
        </w:rPr>
        <w:t>References</w:t>
      </w:r>
    </w:p>
    <w:p w:rsidR="001E5E6F" w:rsidRPr="001E5E6F" w:rsidRDefault="001E5E6F" w:rsidP="001E5E6F">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tgtFrame="_blank" w:history="1">
        <w:r w:rsidRPr="001E5E6F">
          <w:rPr>
            <w:rFonts w:ascii="Arial" w:eastAsia="Times New Roman" w:hAnsi="Arial" w:cs="Arial"/>
            <w:color w:val="0275D8"/>
            <w:sz w:val="18"/>
          </w:rPr>
          <w:t>docker create imagename</w:t>
        </w:r>
      </w:hyperlink>
    </w:p>
    <w:p w:rsidR="001E5E6F" w:rsidRPr="001E5E6F" w:rsidRDefault="001E5E6F" w:rsidP="001E5E6F">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6" w:tgtFrame="_blank" w:history="1">
        <w:r w:rsidRPr="001E5E6F">
          <w:rPr>
            <w:rFonts w:ascii="Arial" w:eastAsia="Times New Roman" w:hAnsi="Arial" w:cs="Arial"/>
            <w:color w:val="0275D8"/>
            <w:sz w:val="18"/>
          </w:rPr>
          <w:t>docker run imagename</w:t>
        </w:r>
      </w:hyperlink>
    </w:p>
    <w:p w:rsidR="001E5E6F" w:rsidRPr="001E5E6F" w:rsidRDefault="001E5E6F" w:rsidP="001E5E6F">
      <w:pPr>
        <w:shd w:val="clear" w:color="auto" w:fill="FFFFFF"/>
        <w:spacing w:after="100" w:afterAutospacing="1" w:line="240" w:lineRule="auto"/>
        <w:outlineLvl w:val="1"/>
        <w:rPr>
          <w:rFonts w:ascii="Arial" w:eastAsia="Times New Roman" w:hAnsi="Arial" w:cs="Arial"/>
          <w:b/>
          <w:bCs/>
          <w:color w:val="212529"/>
          <w:sz w:val="19"/>
          <w:szCs w:val="19"/>
        </w:rPr>
      </w:pPr>
      <w:r w:rsidRPr="001E5E6F">
        <w:rPr>
          <w:rFonts w:ascii="Arial" w:eastAsia="Times New Roman" w:hAnsi="Arial" w:cs="Arial"/>
          <w:b/>
          <w:bCs/>
          <w:color w:val="212529"/>
          <w:sz w:val="19"/>
          <w:szCs w:val="19"/>
        </w:rPr>
        <w:t>Introduction</w:t>
      </w:r>
    </w:p>
    <w:p w:rsidR="001E5E6F" w:rsidRPr="001E5E6F" w:rsidRDefault="001E5E6F" w:rsidP="001E5E6F">
      <w:pPr>
        <w:shd w:val="clear" w:color="auto" w:fill="FFFFFF"/>
        <w:spacing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As we approach creating a container from our image, there are two paths we can take. In the instance where to set up the container requires a greater amount of configuration, it may be beneficial to create the container first and then move to the starting it up once prepared to do so. In most instances, however, we will build and run the container in one fell swoop with a single command. The former approach uses </w:t>
      </w:r>
      <w:proofErr w:type="gramStart"/>
      <w:r w:rsidRPr="001E5E6F">
        <w:rPr>
          <w:rFonts w:ascii="Consolas" w:eastAsia="Times New Roman" w:hAnsi="Consolas" w:cs="Courier New"/>
          <w:color w:val="E83E8C"/>
          <w:sz w:val="15"/>
        </w:rPr>
        <w:t>docker create</w:t>
      </w:r>
      <w:proofErr w:type="gramEnd"/>
      <w:r w:rsidRPr="001E5E6F">
        <w:rPr>
          <w:rFonts w:ascii="Arial" w:eastAsia="Times New Roman" w:hAnsi="Arial" w:cs="Arial"/>
          <w:color w:val="212529"/>
          <w:sz w:val="18"/>
          <w:szCs w:val="18"/>
        </w:rPr>
        <w:t> and the latter uses </w:t>
      </w:r>
      <w:r w:rsidRPr="001E5E6F">
        <w:rPr>
          <w:rFonts w:ascii="Consolas" w:eastAsia="Times New Roman" w:hAnsi="Consolas" w:cs="Courier New"/>
          <w:color w:val="E83E8C"/>
          <w:sz w:val="15"/>
        </w:rPr>
        <w:t>docker run</w:t>
      </w:r>
      <w:r w:rsidRPr="001E5E6F">
        <w:rPr>
          <w:rFonts w:ascii="Arial" w:eastAsia="Times New Roman" w:hAnsi="Arial" w:cs="Arial"/>
          <w:color w:val="212529"/>
          <w:sz w:val="18"/>
          <w:szCs w:val="18"/>
        </w:rPr>
        <w:t>. Let's explore these ideas in more detail.</w:t>
      </w:r>
    </w:p>
    <w:p w:rsidR="001E5E6F" w:rsidRPr="001E5E6F" w:rsidRDefault="001E5E6F" w:rsidP="001E5E6F">
      <w:pPr>
        <w:shd w:val="clear" w:color="auto" w:fill="FFFFFF"/>
        <w:spacing w:after="100" w:afterAutospacing="1" w:line="240" w:lineRule="auto"/>
        <w:outlineLvl w:val="1"/>
        <w:rPr>
          <w:rFonts w:ascii="Arial" w:eastAsia="Times New Roman" w:hAnsi="Arial" w:cs="Arial"/>
          <w:b/>
          <w:bCs/>
          <w:color w:val="212529"/>
          <w:sz w:val="19"/>
          <w:szCs w:val="19"/>
        </w:rPr>
      </w:pPr>
      <w:r w:rsidRPr="001E5E6F">
        <w:rPr>
          <w:rFonts w:ascii="Consolas" w:eastAsia="Times New Roman" w:hAnsi="Consolas" w:cs="Courier New"/>
          <w:b/>
          <w:bCs/>
          <w:color w:val="E83E8C"/>
          <w:sz w:val="17"/>
        </w:rPr>
        <w:t xml:space="preserve">&gt; </w:t>
      </w:r>
      <w:proofErr w:type="gramStart"/>
      <w:r w:rsidRPr="001E5E6F">
        <w:rPr>
          <w:rFonts w:ascii="Consolas" w:eastAsia="Times New Roman" w:hAnsi="Consolas" w:cs="Courier New"/>
          <w:b/>
          <w:bCs/>
          <w:color w:val="E83E8C"/>
          <w:sz w:val="17"/>
        </w:rPr>
        <w:t>docker</w:t>
      </w:r>
      <w:proofErr w:type="gramEnd"/>
      <w:r w:rsidRPr="001E5E6F">
        <w:rPr>
          <w:rFonts w:ascii="Consolas" w:eastAsia="Times New Roman" w:hAnsi="Consolas" w:cs="Courier New"/>
          <w:b/>
          <w:bCs/>
          <w:color w:val="E83E8C"/>
          <w:sz w:val="17"/>
        </w:rPr>
        <w:t xml:space="preserve"> create imagename</w:t>
      </w:r>
    </w:p>
    <w:p w:rsidR="001E5E6F" w:rsidRPr="001E5E6F" w:rsidRDefault="001E5E6F" w:rsidP="001E5E6F">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can also be written as </w:t>
      </w:r>
      <w:r w:rsidRPr="001E5E6F">
        <w:rPr>
          <w:rFonts w:ascii="Consolas" w:eastAsia="Times New Roman" w:hAnsi="Consolas" w:cs="Courier New"/>
          <w:color w:val="E83E8C"/>
          <w:sz w:val="15"/>
        </w:rPr>
        <w:t>docker container create imagename</w:t>
      </w:r>
    </w:p>
    <w:p w:rsidR="001E5E6F" w:rsidRPr="001E5E6F" w:rsidRDefault="001E5E6F" w:rsidP="001E5E6F">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creates a container that is in the "created" state - it configures and sets it up to be run including creating the </w:t>
      </w:r>
      <w:r w:rsidRPr="001E5E6F">
        <w:rPr>
          <w:rFonts w:ascii="Arial" w:eastAsia="Times New Roman" w:hAnsi="Arial" w:cs="Arial"/>
          <w:i/>
          <w:iCs/>
          <w:color w:val="212529"/>
          <w:sz w:val="18"/>
        </w:rPr>
        <w:t>writable layer</w:t>
      </w:r>
      <w:r w:rsidRPr="001E5E6F">
        <w:rPr>
          <w:rFonts w:ascii="Arial" w:eastAsia="Times New Roman" w:hAnsi="Arial" w:cs="Arial"/>
          <w:color w:val="212529"/>
          <w:sz w:val="18"/>
          <w:szCs w:val="18"/>
        </w:rPr>
        <w:t> on the image from which the container is created</w:t>
      </w:r>
    </w:p>
    <w:p w:rsidR="001E5E6F" w:rsidRPr="001E5E6F" w:rsidRDefault="001E5E6F" w:rsidP="001E5E6F">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it's useful if there is some configuration of your container that you want to have ready, so you can easily just start up this new container</w:t>
      </w:r>
    </w:p>
    <w:p w:rsidR="001E5E6F" w:rsidRPr="001E5E6F" w:rsidRDefault="001E5E6F" w:rsidP="001E5E6F">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it prints out the id of the newly created container</w:t>
      </w:r>
    </w:p>
    <w:p w:rsidR="001E5E6F" w:rsidRPr="001E5E6F" w:rsidRDefault="001E5E6F" w:rsidP="001E5E6F">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flags:</w:t>
      </w:r>
    </w:p>
    <w:p w:rsidR="001E5E6F" w:rsidRPr="001E5E6F" w:rsidRDefault="001E5E6F" w:rsidP="001E5E6F">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-p hostport:containerport</w:t>
      </w:r>
      <w:r w:rsidRPr="001E5E6F">
        <w:rPr>
          <w:rFonts w:ascii="Arial" w:eastAsia="Times New Roman" w:hAnsi="Arial" w:cs="Arial"/>
          <w:color w:val="212529"/>
          <w:sz w:val="18"/>
          <w:szCs w:val="18"/>
        </w:rPr>
        <w:t> publish ports creates a mapping from the host port to the container ports</w:t>
      </w:r>
    </w:p>
    <w:p w:rsidR="001E5E6F" w:rsidRPr="001E5E6F" w:rsidRDefault="001E5E6F" w:rsidP="001E5E6F">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--env VARIABLE=value</w:t>
      </w:r>
      <w:r w:rsidRPr="001E5E6F">
        <w:rPr>
          <w:rFonts w:ascii="Arial" w:eastAsia="Times New Roman" w:hAnsi="Arial" w:cs="Arial"/>
          <w:color w:val="212529"/>
          <w:sz w:val="18"/>
          <w:szCs w:val="18"/>
        </w:rPr>
        <w:t> set environment variables of the container</w:t>
      </w:r>
    </w:p>
    <w:p w:rsidR="001E5E6F" w:rsidRPr="001E5E6F" w:rsidRDefault="001E5E6F" w:rsidP="001E5E6F">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-v hostdirectory:containerdirectory</w:t>
      </w:r>
      <w:r w:rsidRPr="001E5E6F">
        <w:rPr>
          <w:rFonts w:ascii="Arial" w:eastAsia="Times New Roman" w:hAnsi="Arial" w:cs="Arial"/>
          <w:color w:val="212529"/>
          <w:sz w:val="18"/>
          <w:szCs w:val="18"/>
        </w:rPr>
        <w:t> create a volume between the container and the host machine -- shared memory that persists past the given container's lifecycle</w:t>
      </w:r>
    </w:p>
    <w:p w:rsidR="001E5E6F" w:rsidRPr="001E5E6F" w:rsidRDefault="001E5E6F" w:rsidP="001E5E6F">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For example, let's pull an existing basic web app from Microsoft and create a container as described above.</w:t>
      </w:r>
    </w:p>
    <w:p w:rsidR="001E5E6F" w:rsidRPr="001E5E6F" w:rsidRDefault="001E5E6F" w:rsidP="001E5E6F">
      <w:pPr>
        <w:numPr>
          <w:ilvl w:val="0"/>
          <w:numId w:val="2"/>
        </w:numPr>
        <w:pBdr>
          <w:top w:val="single" w:sz="4" w:space="12" w:color="C4C4C4"/>
          <w:left w:val="single" w:sz="4" w:space="12" w:color="C4C4C4"/>
          <w:bottom w:val="single" w:sz="4" w:space="12" w:color="C4C4C4"/>
          <w:right w:val="single" w:sz="4" w:space="12" w:color="C4C4C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&gt; docker docker pull mcr.microsoft.com/dotnet/core/samples:aspnetapp</w:t>
      </w:r>
    </w:p>
    <w:p w:rsidR="001E5E6F" w:rsidRPr="001E5E6F" w:rsidRDefault="001E5E6F" w:rsidP="001E5E6F">
      <w:pPr>
        <w:numPr>
          <w:ilvl w:val="0"/>
          <w:numId w:val="2"/>
        </w:numPr>
        <w:pBdr>
          <w:top w:val="single" w:sz="4" w:space="12" w:color="C4C4C4"/>
          <w:left w:val="single" w:sz="4" w:space="12" w:color="C4C4C4"/>
          <w:bottom w:val="single" w:sz="4" w:space="12" w:color="C4C4C4"/>
          <w:right w:val="single" w:sz="4" w:space="12" w:color="C4C4C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docker create -p 80:80 mcr.microsoft.com/dotnet/core/samples:aspnetapp </w:t>
      </w:r>
    </w:p>
    <w:p w:rsidR="001E5E6F" w:rsidRPr="001E5E6F" w:rsidRDefault="001E5E6F" w:rsidP="001E5E6F">
      <w:pPr>
        <w:shd w:val="clear" w:color="auto" w:fill="FFFFFF"/>
        <w:spacing w:beforeAutospacing="1" w:after="0" w:afterAutospacing="1" w:line="240" w:lineRule="auto"/>
        <w:ind w:left="720"/>
        <w:rPr>
          <w:rFonts w:ascii="Arial" w:eastAsia="Times New Roman" w:hAnsi="Arial" w:cs="Arial"/>
          <w:color w:val="212529"/>
          <w:sz w:val="18"/>
          <w:szCs w:val="18"/>
        </w:rPr>
      </w:pPr>
      <w:r w:rsidRPr="001E5E6F">
        <w:rPr>
          <w:rFonts w:ascii="Arial" w:eastAsia="Times New Roman" w:hAnsi="Arial" w:cs="Arial"/>
          <w:color w:val="212529"/>
          <w:sz w:val="18"/>
          <w:szCs w:val="18"/>
        </w:rPr>
        <w:t>Then typically you would then start the container.</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w:t>
      </w:r>
      <w:proofErr w:type="gramStart"/>
      <w:r w:rsidRPr="001E5E6F">
        <w:rPr>
          <w:rFonts w:ascii="Consolas" w:eastAsia="Times New Roman" w:hAnsi="Consolas" w:cs="Courier New"/>
          <w:color w:val="353535"/>
          <w:sz w:val="20"/>
        </w:rPr>
        <w:t>docker</w:t>
      </w:r>
      <w:proofErr w:type="gramEnd"/>
      <w:r w:rsidRPr="001E5E6F">
        <w:rPr>
          <w:rFonts w:ascii="Consolas" w:eastAsia="Times New Roman" w:hAnsi="Consolas" w:cs="Courier New"/>
          <w:color w:val="353535"/>
          <w:sz w:val="20"/>
        </w:rPr>
        <w:t xml:space="preserve"> start firstthreecharactersinthecontainerid</w:t>
      </w:r>
    </w:p>
    <w:p w:rsidR="001E5E6F" w:rsidRPr="001E5E6F" w:rsidRDefault="001E5E6F" w:rsidP="001E5E6F">
      <w:pPr>
        <w:shd w:val="clear" w:color="auto" w:fill="FFFFFF"/>
        <w:spacing w:beforeAutospacing="1" w:after="0" w:afterAutospacing="1" w:line="240" w:lineRule="auto"/>
        <w:ind w:left="720"/>
        <w:rPr>
          <w:rFonts w:ascii="Arial" w:eastAsia="Times New Roman" w:hAnsi="Arial" w:cs="Arial"/>
          <w:color w:val="212529"/>
          <w:sz w:val="18"/>
          <w:szCs w:val="18"/>
        </w:rPr>
      </w:pPr>
      <w:r w:rsidRPr="001E5E6F">
        <w:rPr>
          <w:rFonts w:ascii="Arial" w:eastAsia="Times New Roman" w:hAnsi="Arial" w:cs="Arial"/>
          <w:color w:val="212529"/>
          <w:sz w:val="18"/>
          <w:szCs w:val="18"/>
        </w:rPr>
        <w:t>If you follow the example above- navigate to localhost</w:t>
      </w:r>
      <w:proofErr w:type="gramStart"/>
      <w:r w:rsidRPr="001E5E6F">
        <w:rPr>
          <w:rFonts w:ascii="Arial" w:eastAsia="Times New Roman" w:hAnsi="Arial" w:cs="Arial"/>
          <w:color w:val="212529"/>
          <w:sz w:val="18"/>
          <w:szCs w:val="18"/>
        </w:rPr>
        <w:t>:80</w:t>
      </w:r>
      <w:proofErr w:type="gramEnd"/>
      <w:r w:rsidRPr="001E5E6F">
        <w:rPr>
          <w:rFonts w:ascii="Arial" w:eastAsia="Times New Roman" w:hAnsi="Arial" w:cs="Arial"/>
          <w:color w:val="212529"/>
          <w:sz w:val="18"/>
          <w:szCs w:val="18"/>
        </w:rPr>
        <w:t xml:space="preserve"> on your web browser and see that your app has been started - with the container's port 80 being mapped to port 80 on your local machine.</w:t>
      </w:r>
    </w:p>
    <w:p w:rsidR="001E5E6F" w:rsidRPr="001E5E6F" w:rsidRDefault="001E5E6F" w:rsidP="001E5E6F">
      <w:pPr>
        <w:shd w:val="clear" w:color="auto" w:fill="FFFFFF"/>
        <w:spacing w:after="100" w:afterAutospacing="1" w:line="240" w:lineRule="auto"/>
        <w:outlineLvl w:val="1"/>
        <w:rPr>
          <w:rFonts w:ascii="Arial" w:eastAsia="Times New Roman" w:hAnsi="Arial" w:cs="Arial"/>
          <w:b/>
          <w:bCs/>
          <w:color w:val="212529"/>
          <w:sz w:val="19"/>
          <w:szCs w:val="19"/>
        </w:rPr>
      </w:pPr>
      <w:r w:rsidRPr="001E5E6F">
        <w:rPr>
          <w:rFonts w:ascii="Consolas" w:eastAsia="Times New Roman" w:hAnsi="Consolas" w:cs="Courier New"/>
          <w:b/>
          <w:bCs/>
          <w:color w:val="E83E8C"/>
          <w:sz w:val="17"/>
        </w:rPr>
        <w:t xml:space="preserve">&gt; </w:t>
      </w:r>
      <w:proofErr w:type="gramStart"/>
      <w:r w:rsidRPr="001E5E6F">
        <w:rPr>
          <w:rFonts w:ascii="Consolas" w:eastAsia="Times New Roman" w:hAnsi="Consolas" w:cs="Courier New"/>
          <w:b/>
          <w:bCs/>
          <w:color w:val="E83E8C"/>
          <w:sz w:val="17"/>
        </w:rPr>
        <w:t>docker</w:t>
      </w:r>
      <w:proofErr w:type="gramEnd"/>
      <w:r w:rsidRPr="001E5E6F">
        <w:rPr>
          <w:rFonts w:ascii="Consolas" w:eastAsia="Times New Roman" w:hAnsi="Consolas" w:cs="Courier New"/>
          <w:b/>
          <w:bCs/>
          <w:color w:val="E83E8C"/>
          <w:sz w:val="17"/>
        </w:rPr>
        <w:t xml:space="preserve"> run flags imagename</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Can also be written </w:t>
      </w:r>
      <w:r w:rsidRPr="001E5E6F">
        <w:rPr>
          <w:rFonts w:ascii="Consolas" w:eastAsia="Times New Roman" w:hAnsi="Consolas" w:cs="Courier New"/>
          <w:color w:val="E83E8C"/>
          <w:sz w:val="15"/>
        </w:rPr>
        <w:t>docker container run flags imagename</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 xml:space="preserve">First pulls the image from the </w:t>
      </w:r>
      <w:proofErr w:type="gramStart"/>
      <w:r w:rsidRPr="001E5E6F">
        <w:rPr>
          <w:rFonts w:ascii="Arial" w:eastAsia="Times New Roman" w:hAnsi="Arial" w:cs="Arial"/>
          <w:color w:val="212529"/>
          <w:sz w:val="18"/>
          <w:szCs w:val="18"/>
        </w:rPr>
        <w:t>registry(</w:t>
      </w:r>
      <w:proofErr w:type="gramEnd"/>
      <w:r w:rsidRPr="001E5E6F">
        <w:rPr>
          <w:rFonts w:ascii="Arial" w:eastAsia="Times New Roman" w:hAnsi="Arial" w:cs="Arial"/>
          <w:color w:val="212529"/>
          <w:sz w:val="18"/>
          <w:szCs w:val="18"/>
        </w:rPr>
        <w:t>repo of images) if it doesn't already exist locally.</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Then it both creates and runs the container-- this brings a container directly into the state of </w:t>
      </w:r>
      <w:r w:rsidRPr="001E5E6F">
        <w:rPr>
          <w:rFonts w:ascii="Arial" w:eastAsia="Times New Roman" w:hAnsi="Arial" w:cs="Arial"/>
          <w:i/>
          <w:iCs/>
          <w:color w:val="212529"/>
          <w:sz w:val="18"/>
        </w:rPr>
        <w:t>running</w:t>
      </w:r>
      <w:r w:rsidRPr="001E5E6F">
        <w:rPr>
          <w:rFonts w:ascii="Arial" w:eastAsia="Times New Roman" w:hAnsi="Arial" w:cs="Arial"/>
          <w:color w:val="212529"/>
          <w:sz w:val="18"/>
          <w:szCs w:val="18"/>
        </w:rPr>
        <w:t>.</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Recall that when you run a container its processes and environment are in their own isolated sandbox.</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To interact with a container's processes and work inside of its environment, you must tie the container to your own current environment- usually by having your commandline tied to a commandline within the container.</w:t>
      </w:r>
    </w:p>
    <w:p w:rsidR="001E5E6F" w:rsidRPr="001E5E6F" w:rsidRDefault="001E5E6F" w:rsidP="001E5E6F">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Many of the flags influence the ways in which the container can be tied to your host environment and/or the way the initial container environment is set up, highlights include:</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lastRenderedPageBreak/>
        <w:t>-d</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Indicates to run the container in the background</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If this flag is </w:t>
      </w:r>
      <w:r w:rsidRPr="001E5E6F">
        <w:rPr>
          <w:rFonts w:ascii="Arial" w:eastAsia="Times New Roman" w:hAnsi="Arial" w:cs="Arial"/>
          <w:i/>
          <w:iCs/>
          <w:color w:val="212529"/>
          <w:sz w:val="18"/>
        </w:rPr>
        <w:t>omitted</w:t>
      </w:r>
      <w:r w:rsidRPr="001E5E6F">
        <w:rPr>
          <w:rFonts w:ascii="Arial" w:eastAsia="Times New Roman" w:hAnsi="Arial" w:cs="Arial"/>
          <w:color w:val="212529"/>
          <w:sz w:val="18"/>
          <w:szCs w:val="18"/>
        </w:rPr>
        <w:t> the shell from which you are running the CLI commands will run in the </w:t>
      </w:r>
      <w:r w:rsidRPr="001E5E6F">
        <w:rPr>
          <w:rFonts w:ascii="Arial" w:eastAsia="Times New Roman" w:hAnsi="Arial" w:cs="Arial"/>
          <w:i/>
          <w:iCs/>
          <w:color w:val="212529"/>
          <w:sz w:val="18"/>
        </w:rPr>
        <w:t>foreground</w:t>
      </w:r>
    </w:p>
    <w:p w:rsidR="001E5E6F" w:rsidRPr="001E5E6F" w:rsidRDefault="001E5E6F" w:rsidP="001E5E6F">
      <w:pPr>
        <w:numPr>
          <w:ilvl w:val="3"/>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That is, STDOUT and STDERR will be bound to the shell by default. Thus, anything that's printed to STDOUT/STDERR from within the container will display in the current shell. This does not mean that you can interact with Try to test the difference between running:</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 xml:space="preserve"> &gt; docker run hello-world</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And</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w:t>
      </w:r>
      <w:proofErr w:type="gramStart"/>
      <w:r w:rsidRPr="001E5E6F">
        <w:rPr>
          <w:rFonts w:ascii="Consolas" w:eastAsia="Times New Roman" w:hAnsi="Consolas" w:cs="Courier New"/>
          <w:color w:val="353535"/>
          <w:sz w:val="20"/>
        </w:rPr>
        <w:t>docker</w:t>
      </w:r>
      <w:proofErr w:type="gramEnd"/>
      <w:r w:rsidRPr="001E5E6F">
        <w:rPr>
          <w:rFonts w:ascii="Consolas" w:eastAsia="Times New Roman" w:hAnsi="Consolas" w:cs="Courier New"/>
          <w:color w:val="353535"/>
          <w:sz w:val="20"/>
        </w:rPr>
        <w:t xml:space="preserve"> run -d hello-world</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The container's id prints out instead of the container's output.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In the second case even though the "Hello World..." output doesn't print, we can view the logs to see that it did in fact run and do what it was supposed to.</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w:t>
      </w:r>
      <w:proofErr w:type="gramStart"/>
      <w:r w:rsidRPr="001E5E6F">
        <w:rPr>
          <w:rFonts w:ascii="Arial" w:eastAsia="Times New Roman" w:hAnsi="Arial" w:cs="Arial"/>
          <w:color w:val="212529"/>
          <w:sz w:val="18"/>
          <w:szCs w:val="18"/>
        </w:rPr>
        <w:t>viewing</w:t>
      </w:r>
      <w:proofErr w:type="gramEnd"/>
      <w:r w:rsidRPr="001E5E6F">
        <w:rPr>
          <w:rFonts w:ascii="Arial" w:eastAsia="Times New Roman" w:hAnsi="Arial" w:cs="Arial"/>
          <w:color w:val="212529"/>
          <w:sz w:val="18"/>
          <w:szCs w:val="18"/>
        </w:rPr>
        <w:t xml:space="preserve"> the logs is explained in </w:t>
      </w:r>
      <w:hyperlink r:id="rId7" w:history="1">
        <w:r w:rsidRPr="001E5E6F">
          <w:rPr>
            <w:rFonts w:ascii="Arial" w:eastAsia="Times New Roman" w:hAnsi="Arial" w:cs="Arial"/>
            <w:color w:val="0275D8"/>
            <w:sz w:val="18"/>
          </w:rPr>
          <w:t>managing containers</w:t>
        </w:r>
      </w:hyperlink>
      <w:r w:rsidRPr="001E5E6F">
        <w:rPr>
          <w:rFonts w:ascii="Arial" w:eastAsia="Times New Roman" w:hAnsi="Arial" w:cs="Arial"/>
          <w:color w:val="212529"/>
          <w:sz w:val="18"/>
          <w:szCs w:val="18"/>
        </w:rPr>
        <w:t>, but for now run the command with containerID replaced with the output from earlier.)</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w:t>
      </w:r>
      <w:proofErr w:type="gramStart"/>
      <w:r w:rsidRPr="001E5E6F">
        <w:rPr>
          <w:rFonts w:ascii="Consolas" w:eastAsia="Times New Roman" w:hAnsi="Consolas" w:cs="Courier New"/>
          <w:color w:val="353535"/>
          <w:sz w:val="20"/>
        </w:rPr>
        <w:t>docker</w:t>
      </w:r>
      <w:proofErr w:type="gramEnd"/>
      <w:r w:rsidRPr="001E5E6F">
        <w:rPr>
          <w:rFonts w:ascii="Consolas" w:eastAsia="Times New Roman" w:hAnsi="Consolas" w:cs="Courier New"/>
          <w:color w:val="353535"/>
          <w:sz w:val="20"/>
        </w:rPr>
        <w:t xml:space="preserve"> container logs containerID</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-i</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allows you to run the container in interactive mode</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proofErr w:type="gramStart"/>
      <w:r w:rsidRPr="001E5E6F">
        <w:rPr>
          <w:rFonts w:ascii="Arial" w:eastAsia="Times New Roman" w:hAnsi="Arial" w:cs="Arial"/>
          <w:color w:val="212529"/>
          <w:sz w:val="18"/>
          <w:szCs w:val="18"/>
        </w:rPr>
        <w:t>it</w:t>
      </w:r>
      <w:proofErr w:type="gramEnd"/>
      <w:r w:rsidRPr="001E5E6F">
        <w:rPr>
          <w:rFonts w:ascii="Arial" w:eastAsia="Times New Roman" w:hAnsi="Arial" w:cs="Arial"/>
          <w:color w:val="212529"/>
          <w:sz w:val="18"/>
          <w:szCs w:val="18"/>
        </w:rPr>
        <w:t xml:space="preserve"> will keep the STDIN stream open even if your shell isn't attached to it.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it's needed if you want to be able to type input to your container dynamically</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is related to TTY and essentially is used to create some kind of terminal or shell</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-it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This is the combination of the previous two commands and will be very frequently used when you want to open up a container with its primary processes being an interactive shell.</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This allows you to basically work within the container from your commandline. For example try running:</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&gt; docker run -it ubuntu</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Then you can try typing commands in your containerized ubuntu shell that you'll have open. You are essentially working inside of the container.</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-a standardstream</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this allows you to attach your commandline to a particular standard stream: </w:t>
      </w:r>
      <w:r w:rsidRPr="001E5E6F">
        <w:rPr>
          <w:rFonts w:ascii="Consolas" w:eastAsia="Times New Roman" w:hAnsi="Consolas" w:cs="Courier New"/>
          <w:color w:val="E83E8C"/>
          <w:sz w:val="15"/>
        </w:rPr>
        <w:t>STDIN</w:t>
      </w:r>
      <w:r w:rsidRPr="001E5E6F">
        <w:rPr>
          <w:rFonts w:ascii="Arial" w:eastAsia="Times New Roman" w:hAnsi="Arial" w:cs="Arial"/>
          <w:color w:val="212529"/>
          <w:sz w:val="18"/>
          <w:szCs w:val="18"/>
        </w:rPr>
        <w:t>, </w:t>
      </w:r>
      <w:r w:rsidRPr="001E5E6F">
        <w:rPr>
          <w:rFonts w:ascii="Consolas" w:eastAsia="Times New Roman" w:hAnsi="Consolas" w:cs="Courier New"/>
          <w:color w:val="E83E8C"/>
          <w:sz w:val="15"/>
        </w:rPr>
        <w:t>STDOUT</w:t>
      </w:r>
      <w:r w:rsidRPr="001E5E6F">
        <w:rPr>
          <w:rFonts w:ascii="Arial" w:eastAsia="Times New Roman" w:hAnsi="Arial" w:cs="Arial"/>
          <w:color w:val="212529"/>
          <w:sz w:val="18"/>
          <w:szCs w:val="18"/>
        </w:rPr>
        <w:t>, or </w:t>
      </w:r>
      <w:r w:rsidRPr="001E5E6F">
        <w:rPr>
          <w:rFonts w:ascii="Consolas" w:eastAsia="Times New Roman" w:hAnsi="Consolas" w:cs="Courier New"/>
          <w:color w:val="E83E8C"/>
          <w:sz w:val="15"/>
        </w:rPr>
        <w:t>STDERR</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if you want to attach multiple then you will need multiple </w:t>
      </w:r>
      <w:r w:rsidRPr="001E5E6F">
        <w:rPr>
          <w:rFonts w:ascii="Consolas" w:eastAsia="Times New Roman" w:hAnsi="Consolas" w:cs="Courier New"/>
          <w:color w:val="E83E8C"/>
          <w:sz w:val="15"/>
        </w:rPr>
        <w:t>-a </w:t>
      </w:r>
      <w:r w:rsidRPr="001E5E6F">
        <w:rPr>
          <w:rFonts w:ascii="Arial" w:eastAsia="Times New Roman" w:hAnsi="Arial" w:cs="Arial"/>
          <w:color w:val="212529"/>
          <w:sz w:val="18"/>
          <w:szCs w:val="18"/>
        </w:rPr>
        <w:t>each followed by the particular stream</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Also note, just attaching </w:t>
      </w:r>
      <w:r w:rsidRPr="001E5E6F">
        <w:rPr>
          <w:rFonts w:ascii="Consolas" w:eastAsia="Times New Roman" w:hAnsi="Consolas" w:cs="Courier New"/>
          <w:color w:val="E83E8C"/>
          <w:sz w:val="15"/>
        </w:rPr>
        <w:t>STDIN</w:t>
      </w:r>
      <w:r w:rsidRPr="001E5E6F">
        <w:rPr>
          <w:rFonts w:ascii="Arial" w:eastAsia="Times New Roman" w:hAnsi="Arial" w:cs="Arial"/>
          <w:color w:val="212529"/>
          <w:sz w:val="18"/>
          <w:szCs w:val="18"/>
        </w:rPr>
        <w:t> doesn't automatically make your container interactive. For that you must use the </w:t>
      </w:r>
      <w:r w:rsidRPr="001E5E6F">
        <w:rPr>
          <w:rFonts w:ascii="Consolas" w:eastAsia="Times New Roman" w:hAnsi="Consolas" w:cs="Courier New"/>
          <w:color w:val="E83E8C"/>
          <w:sz w:val="15"/>
        </w:rPr>
        <w:t>-i</w:t>
      </w:r>
      <w:r w:rsidRPr="001E5E6F">
        <w:rPr>
          <w:rFonts w:ascii="Arial" w:eastAsia="Times New Roman" w:hAnsi="Arial" w:cs="Arial"/>
          <w:color w:val="212529"/>
          <w:sz w:val="18"/>
          <w:szCs w:val="18"/>
        </w:rPr>
        <w:t> flag.</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For example try testing the differences between attaching to just the error or just the standard output stream</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docker run -a STDERR -p 88:80 mcr.microsoft.com/dotnet/core/samples:aspnetapp </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You should see your shell kind of paused- as though it's looking for some output, but not receiving any. Then stop your container- see </w:t>
      </w:r>
      <w:hyperlink r:id="rId8" w:history="1">
        <w:r w:rsidRPr="001E5E6F">
          <w:rPr>
            <w:rFonts w:ascii="Arial" w:eastAsia="Times New Roman" w:hAnsi="Arial" w:cs="Arial"/>
            <w:color w:val="0275D8"/>
            <w:sz w:val="18"/>
          </w:rPr>
          <w:t>managing containers.</w:t>
        </w:r>
      </w:hyperlink>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lastRenderedPageBreak/>
        <w:t>&gt;docker stop containerid</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Then create and run a new container from the same image attaching a different stream:</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&gt;docker run -p 88:80 -a STDOUT mcr.microsoft.com/dotnet/core/samples:aspnetapp </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Notice how now the standard output from your container displays in the shell.</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-v name:directoryincontainer</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Used to create a volume</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 xml:space="preserve">To create a volume you name the volume and then you specify its corresponding path that will be linked within the container (the path must always begin with a </w:t>
      </w:r>
      <w:proofErr w:type="gramStart"/>
      <w:r w:rsidRPr="001E5E6F">
        <w:rPr>
          <w:rFonts w:ascii="Arial" w:eastAsia="Times New Roman" w:hAnsi="Arial" w:cs="Arial"/>
          <w:color w:val="212529"/>
          <w:sz w:val="18"/>
          <w:szCs w:val="18"/>
        </w:rPr>
        <w:t>/ )</w:t>
      </w:r>
      <w:proofErr w:type="gramEnd"/>
      <w:r w:rsidRPr="001E5E6F">
        <w:rPr>
          <w:rFonts w:ascii="Arial" w:eastAsia="Times New Roman" w:hAnsi="Arial" w:cs="Arial"/>
          <w:color w:val="212529"/>
          <w:sz w:val="18"/>
          <w:szCs w:val="18"/>
        </w:rPr>
        <w: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Using this flag you can specify an absolute path on the host machine instead of a name (beginning with /), but that will create a </w:t>
      </w:r>
      <w:r w:rsidRPr="001E5E6F">
        <w:rPr>
          <w:rFonts w:ascii="Arial" w:eastAsia="Times New Roman" w:hAnsi="Arial" w:cs="Arial"/>
          <w:i/>
          <w:iCs/>
          <w:color w:val="212529"/>
          <w:sz w:val="18"/>
        </w:rPr>
        <w:t>bind mount</w:t>
      </w:r>
      <w:r w:rsidRPr="001E5E6F">
        <w:rPr>
          <w:rFonts w:ascii="Arial" w:eastAsia="Times New Roman" w:hAnsi="Arial" w:cs="Arial"/>
          <w:color w:val="212529"/>
          <w:sz w:val="18"/>
          <w:szCs w:val="18"/>
        </w:rPr>
        <w:t>.</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volumes will persist after the container no longer exists</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&gt; docker run -it -v first_volume:/example ubuntu</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If inside of the newly created ubuntu shell, run</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 </w:t>
      </w:r>
      <w:proofErr w:type="gramStart"/>
      <w:r w:rsidRPr="001E5E6F">
        <w:rPr>
          <w:rFonts w:ascii="Consolas" w:eastAsia="Times New Roman" w:hAnsi="Consolas" w:cs="Courier New"/>
          <w:color w:val="353535"/>
          <w:sz w:val="20"/>
        </w:rPr>
        <w:t>cd</w:t>
      </w:r>
      <w:proofErr w:type="gramEnd"/>
      <w:r w:rsidRPr="001E5E6F">
        <w:rPr>
          <w:rFonts w:ascii="Consolas" w:eastAsia="Times New Roman" w:hAnsi="Consolas" w:cs="Courier New"/>
          <w:color w:val="353535"/>
          <w:sz w:val="20"/>
        </w:rPr>
        <w:t xml:space="preserve"> example</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echo 'Hello World' &gt; text_file.txt</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 xml:space="preserve">And then stop that </w:t>
      </w:r>
      <w:proofErr w:type="gramStart"/>
      <w:r w:rsidRPr="001E5E6F">
        <w:rPr>
          <w:rFonts w:ascii="Arial" w:eastAsia="Times New Roman" w:hAnsi="Arial" w:cs="Arial"/>
          <w:color w:val="212529"/>
          <w:sz w:val="18"/>
          <w:szCs w:val="18"/>
        </w:rPr>
        <w:t>container(</w:t>
      </w:r>
      <w:proofErr w:type="gramEnd"/>
      <w:r w:rsidRPr="001E5E6F">
        <w:rPr>
          <w:rFonts w:ascii="Arial" w:eastAsia="Times New Roman" w:hAnsi="Arial" w:cs="Arial"/>
          <w:color w:val="212529"/>
          <w:sz w:val="18"/>
          <w:szCs w:val="18"/>
        </w:rPr>
        <w:t>CTL+C or CTL+D to exit the shell and thus stop the container's primary process exiting the container completely). Now spin up another one with the same volume</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&gt; </w:t>
      </w:r>
      <w:proofErr w:type="gramStart"/>
      <w:r w:rsidRPr="001E5E6F">
        <w:rPr>
          <w:rFonts w:ascii="Consolas" w:eastAsia="Times New Roman" w:hAnsi="Consolas" w:cs="Courier New"/>
          <w:color w:val="353535"/>
          <w:sz w:val="20"/>
        </w:rPr>
        <w:t>docker</w:t>
      </w:r>
      <w:proofErr w:type="gramEnd"/>
      <w:r w:rsidRPr="001E5E6F">
        <w:rPr>
          <w:rFonts w:ascii="Consolas" w:eastAsia="Times New Roman" w:hAnsi="Consolas" w:cs="Courier New"/>
          <w:color w:val="353535"/>
          <w:sz w:val="20"/>
        </w:rPr>
        <w:t xml:space="preserve"> run -it -v first_volume:/data ubuntu</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And then run the command</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 xml:space="preserve">$ </w:t>
      </w:r>
      <w:proofErr w:type="gramStart"/>
      <w:r w:rsidRPr="001E5E6F">
        <w:rPr>
          <w:rFonts w:ascii="Consolas" w:eastAsia="Times New Roman" w:hAnsi="Consolas" w:cs="Courier New"/>
          <w:color w:val="353535"/>
          <w:sz w:val="20"/>
        </w:rPr>
        <w:t>cat</w:t>
      </w:r>
      <w:proofErr w:type="gramEnd"/>
      <w:r w:rsidRPr="001E5E6F">
        <w:rPr>
          <w:rFonts w:ascii="Consolas" w:eastAsia="Times New Roman" w:hAnsi="Consolas" w:cs="Courier New"/>
          <w:color w:val="353535"/>
          <w:sz w:val="20"/>
        </w:rPr>
        <w:t xml:space="preserve"> /data/text_file.txt</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It will print</w:t>
      </w:r>
    </w:p>
    <w:p w:rsidR="001E5E6F" w:rsidRPr="001E5E6F" w:rsidRDefault="001E5E6F" w:rsidP="001E5E6F">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53535"/>
          <w:sz w:val="20"/>
        </w:rPr>
      </w:pPr>
      <w:r w:rsidRPr="001E5E6F">
        <w:rPr>
          <w:rFonts w:ascii="Consolas" w:eastAsia="Times New Roman" w:hAnsi="Consolas" w:cs="Courier New"/>
          <w:color w:val="353535"/>
          <w:sz w:val="20"/>
        </w:rPr>
        <w:t>Hello World</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Notice/experiment with how this differs from if you created another ubuntu container from the ubuntu image without specifying the volume. It would not by default contain the folders. Those were only created and available because of the way that the volumes were configured.</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-p portonhost:portincontainer</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This command publishes a port in the container to a host port. This creates a tie between the two of them.</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t>docker run -p 90:80 mcr.microsoft.com/dotnet/core/samples:aspnetapp</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Then go to localhost</w:t>
      </w:r>
      <w:proofErr w:type="gramStart"/>
      <w:r w:rsidRPr="001E5E6F">
        <w:rPr>
          <w:rFonts w:ascii="Arial" w:eastAsia="Times New Roman" w:hAnsi="Arial" w:cs="Arial"/>
          <w:color w:val="212529"/>
          <w:sz w:val="18"/>
          <w:szCs w:val="18"/>
        </w:rPr>
        <w:t>:90</w:t>
      </w:r>
      <w:proofErr w:type="gramEnd"/>
      <w:r w:rsidRPr="001E5E6F">
        <w:rPr>
          <w:rFonts w:ascii="Arial" w:eastAsia="Times New Roman" w:hAnsi="Arial" w:cs="Arial"/>
          <w:color w:val="212529"/>
          <w:sz w:val="18"/>
          <w:szCs w:val="18"/>
        </w:rPr>
        <w:t xml:space="preserve"> in the web browser to see site being hosted in the container.</w:t>
      </w:r>
    </w:p>
    <w:p w:rsidR="001E5E6F" w:rsidRPr="001E5E6F" w:rsidRDefault="001E5E6F" w:rsidP="001E5E6F">
      <w:pPr>
        <w:numPr>
          <w:ilvl w:val="1"/>
          <w:numId w:val="3"/>
        </w:numPr>
        <w:shd w:val="clear" w:color="auto" w:fill="FFFFFF"/>
        <w:spacing w:after="100" w:afterAutospacing="1" w:line="240" w:lineRule="auto"/>
        <w:rPr>
          <w:rFonts w:ascii="Arial" w:eastAsia="Times New Roman" w:hAnsi="Arial" w:cs="Arial"/>
          <w:color w:val="212529"/>
          <w:sz w:val="18"/>
          <w:szCs w:val="18"/>
        </w:rPr>
      </w:pPr>
      <w:r w:rsidRPr="001E5E6F">
        <w:rPr>
          <w:rFonts w:ascii="Consolas" w:eastAsia="Times New Roman" w:hAnsi="Consolas" w:cs="Courier New"/>
          <w:color w:val="E83E8C"/>
          <w:sz w:val="15"/>
        </w:rPr>
        <w:t>--env VARIABLE=value</w:t>
      </w:r>
    </w:p>
    <w:p w:rsidR="001E5E6F" w:rsidRPr="001E5E6F" w:rsidRDefault="001E5E6F" w:rsidP="001E5E6F">
      <w:pPr>
        <w:numPr>
          <w:ilvl w:val="2"/>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E5E6F">
        <w:rPr>
          <w:rFonts w:ascii="Arial" w:eastAsia="Times New Roman" w:hAnsi="Arial" w:cs="Arial"/>
          <w:color w:val="212529"/>
          <w:sz w:val="18"/>
          <w:szCs w:val="18"/>
        </w:rPr>
        <w:t>set the environment variables for the container</w:t>
      </w:r>
    </w:p>
    <w:p w:rsidR="001E5E6F" w:rsidRPr="001E5E6F" w:rsidRDefault="001E5E6F" w:rsidP="001E5E6F">
      <w:pPr>
        <w:numPr>
          <w:ilvl w:val="1"/>
          <w:numId w:val="3"/>
        </w:numPr>
        <w:pBdr>
          <w:top w:val="single" w:sz="4" w:space="12" w:color="C4C4C4"/>
          <w:left w:val="single" w:sz="4" w:space="12" w:color="C4C4C4"/>
          <w:bottom w:val="single" w:sz="4" w:space="12" w:color="C4C4C4"/>
          <w:right w:val="single" w:sz="4" w:space="12" w:color="C4C4C4"/>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1E5E6F">
        <w:rPr>
          <w:rFonts w:ascii="Consolas" w:eastAsia="Times New Roman" w:hAnsi="Consolas" w:cs="Courier New"/>
          <w:color w:val="353535"/>
          <w:sz w:val="20"/>
        </w:rPr>
        <w:lastRenderedPageBreak/>
        <w:t>&gt;docker run --env VAR1=value1 --env VAR2=value2 ubuntu env</w:t>
      </w:r>
    </w:p>
    <w:p w:rsidR="001E5E6F" w:rsidRPr="001E5E6F" w:rsidRDefault="001E5E6F" w:rsidP="001E5E6F">
      <w:pPr>
        <w:shd w:val="clear" w:color="auto" w:fill="FFFFFF"/>
        <w:spacing w:after="100" w:afterAutospacing="1" w:line="240" w:lineRule="auto"/>
        <w:ind w:left="1440"/>
        <w:rPr>
          <w:rFonts w:ascii="Arial" w:eastAsia="Times New Roman" w:hAnsi="Arial" w:cs="Arial"/>
          <w:color w:val="212529"/>
          <w:sz w:val="18"/>
          <w:szCs w:val="18"/>
        </w:rPr>
      </w:pPr>
      <w:r w:rsidRPr="001E5E6F">
        <w:rPr>
          <w:rFonts w:ascii="Arial" w:eastAsia="Times New Roman" w:hAnsi="Arial" w:cs="Arial"/>
          <w:color w:val="212529"/>
          <w:sz w:val="18"/>
          <w:szCs w:val="18"/>
        </w:rPr>
        <w:t xml:space="preserve">Notice that </w:t>
      </w:r>
      <w:proofErr w:type="gramStart"/>
      <w:r w:rsidRPr="001E5E6F">
        <w:rPr>
          <w:rFonts w:ascii="Arial" w:eastAsia="Times New Roman" w:hAnsi="Arial" w:cs="Arial"/>
          <w:color w:val="212529"/>
          <w:sz w:val="18"/>
          <w:szCs w:val="18"/>
        </w:rPr>
        <w:t>the a</w:t>
      </w:r>
      <w:proofErr w:type="gramEnd"/>
      <w:r w:rsidRPr="001E5E6F">
        <w:rPr>
          <w:rFonts w:ascii="Arial" w:eastAsia="Times New Roman" w:hAnsi="Arial" w:cs="Arial"/>
          <w:color w:val="212529"/>
          <w:sz w:val="18"/>
          <w:szCs w:val="18"/>
        </w:rPr>
        <w:t xml:space="preserve"> whole list of environment variables is displayed, including the ones you just set.</w:t>
      </w:r>
    </w:p>
    <w:p w:rsidR="00CD121C" w:rsidRDefault="00CD121C"/>
    <w:sectPr w:rsidR="00CD12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B4D5A"/>
    <w:multiLevelType w:val="multilevel"/>
    <w:tmpl w:val="8C0A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EA3C83"/>
    <w:multiLevelType w:val="multilevel"/>
    <w:tmpl w:val="411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A3A4A"/>
    <w:multiLevelType w:val="multilevel"/>
    <w:tmpl w:val="BF02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grammar="clean"/>
  <w:defaultTabStop w:val="720"/>
  <w:characterSpacingControl w:val="doNotCompress"/>
  <w:compat>
    <w:useFELayout/>
  </w:compat>
  <w:rsids>
    <w:rsidRoot w:val="001E5E6F"/>
    <w:rsid w:val="001E5E6F"/>
    <w:rsid w:val="00CD12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5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E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5E6F"/>
    <w:rPr>
      <w:color w:val="0000FF"/>
      <w:u w:val="single"/>
    </w:rPr>
  </w:style>
  <w:style w:type="paragraph" w:styleId="NormalWeb">
    <w:name w:val="Normal (Web)"/>
    <w:basedOn w:val="Normal"/>
    <w:uiPriority w:val="99"/>
    <w:semiHidden/>
    <w:unhideWhenUsed/>
    <w:rsid w:val="001E5E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5E6F"/>
    <w:rPr>
      <w:rFonts w:ascii="Courier New" w:eastAsia="Times New Roman" w:hAnsi="Courier New" w:cs="Courier New"/>
      <w:sz w:val="20"/>
      <w:szCs w:val="20"/>
    </w:rPr>
  </w:style>
  <w:style w:type="character" w:styleId="Emphasis">
    <w:name w:val="Emphasis"/>
    <w:basedOn w:val="DefaultParagraphFont"/>
    <w:uiPriority w:val="20"/>
    <w:qFormat/>
    <w:rsid w:val="001E5E6F"/>
    <w:rPr>
      <w:i/>
      <w:iCs/>
    </w:rPr>
  </w:style>
  <w:style w:type="paragraph" w:styleId="HTMLPreformatted">
    <w:name w:val="HTML Preformatted"/>
    <w:basedOn w:val="Normal"/>
    <w:link w:val="HTMLPreformattedChar"/>
    <w:uiPriority w:val="99"/>
    <w:semiHidden/>
    <w:unhideWhenUsed/>
    <w:rsid w:val="001E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E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90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revature.com/admin-v2/" TargetMode="External"/><Relationship Id="rId3" Type="http://schemas.openxmlformats.org/officeDocument/2006/relationships/settings" Target="settings.xml"/><Relationship Id="rId7" Type="http://schemas.openxmlformats.org/officeDocument/2006/relationships/hyperlink" Target="https://app.revature.com/admi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commandline/create/" TargetMode="External"/><Relationship Id="rId5" Type="http://schemas.openxmlformats.org/officeDocument/2006/relationships/hyperlink" Target="https://docs.docker.com/engine/reference/commandline/cre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2021-07-14T08:30:00Z</dcterms:created>
  <dcterms:modified xsi:type="dcterms:W3CDTF">2021-07-14T08:30:00Z</dcterms:modified>
</cp:coreProperties>
</file>