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D40" w:rsidRPr="00525D40" w:rsidRDefault="00525D40" w:rsidP="00525D40">
      <w:pPr>
        <w:spacing w:after="0" w:line="240" w:lineRule="auto"/>
        <w:outlineLvl w:val="0"/>
        <w:rPr>
          <w:rFonts w:ascii="Times New Roman" w:eastAsia="Times New Roman" w:hAnsi="Times New Roman" w:cs="Times New Roman"/>
          <w:b/>
          <w:bCs/>
          <w:kern w:val="36"/>
          <w:sz w:val="48"/>
          <w:szCs w:val="48"/>
        </w:rPr>
      </w:pPr>
      <w:r w:rsidRPr="00525D40">
        <w:rPr>
          <w:rFonts w:ascii="Times New Roman" w:eastAsia="Times New Roman" w:hAnsi="Times New Roman" w:cs="Times New Roman"/>
          <w:b/>
          <w:bCs/>
          <w:kern w:val="36"/>
          <w:sz w:val="48"/>
          <w:szCs w:val="48"/>
        </w:rPr>
        <w:t>Hibernate – Load or Get Entity Example</w:t>
      </w:r>
    </w:p>
    <w:p w:rsidR="00525D40" w:rsidRPr="00525D40" w:rsidRDefault="00525D40" w:rsidP="00525D40">
      <w:pPr>
        <w:shd w:val="clear" w:color="auto" w:fill="FFFFFF"/>
        <w:spacing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In previous tutorials, we learned about </w:t>
      </w:r>
      <w:hyperlink r:id="rId5" w:tooltip="Hibernate C3P0 Connection Pool Configuration Tutorial" w:history="1">
        <w:r w:rsidRPr="00525D40">
          <w:rPr>
            <w:rFonts w:ascii="Segoe UI" w:eastAsia="Times New Roman" w:hAnsi="Segoe UI" w:cs="Segoe UI"/>
            <w:b/>
            <w:bCs/>
            <w:color w:val="0366D6"/>
            <w:sz w:val="24"/>
            <w:szCs w:val="24"/>
          </w:rPr>
          <w:t>connecting pooling</w:t>
        </w:r>
      </w:hyperlink>
      <w:r w:rsidRPr="00525D40">
        <w:rPr>
          <w:rFonts w:ascii="Segoe UI" w:eastAsia="Times New Roman" w:hAnsi="Segoe UI" w:cs="Segoe UI"/>
          <w:color w:val="000000"/>
          <w:sz w:val="24"/>
          <w:szCs w:val="24"/>
        </w:rPr>
        <w:t>, </w:t>
      </w:r>
      <w:hyperlink r:id="rId6" w:tooltip="Hibernate Entity / Persistence LifeCycle States" w:history="1">
        <w:r w:rsidRPr="00525D40">
          <w:rPr>
            <w:rFonts w:ascii="Segoe UI" w:eastAsia="Times New Roman" w:hAnsi="Segoe UI" w:cs="Segoe UI"/>
            <w:b/>
            <w:bCs/>
            <w:color w:val="0366D6"/>
            <w:sz w:val="24"/>
            <w:szCs w:val="24"/>
          </w:rPr>
          <w:t>persistence Life-cycle States</w:t>
        </w:r>
      </w:hyperlink>
      <w:r w:rsidRPr="00525D40">
        <w:rPr>
          <w:rFonts w:ascii="Segoe UI" w:eastAsia="Times New Roman" w:hAnsi="Segoe UI" w:cs="Segoe UI"/>
          <w:color w:val="000000"/>
          <w:sz w:val="24"/>
          <w:szCs w:val="24"/>
        </w:rPr>
        <w:t>, </w:t>
      </w:r>
      <w:hyperlink r:id="rId7" w:tooltip="How to Define Association Mappings between Hibernate Entities" w:history="1">
        <w:r w:rsidRPr="00525D40">
          <w:rPr>
            <w:rFonts w:ascii="Segoe UI" w:eastAsia="Times New Roman" w:hAnsi="Segoe UI" w:cs="Segoe UI"/>
            <w:b/>
            <w:bCs/>
            <w:color w:val="0366D6"/>
            <w:sz w:val="24"/>
            <w:szCs w:val="24"/>
          </w:rPr>
          <w:t>association Mappings</w:t>
        </w:r>
      </w:hyperlink>
      <w:r w:rsidRPr="00525D40">
        <w:rPr>
          <w:rFonts w:ascii="Segoe UI" w:eastAsia="Times New Roman" w:hAnsi="Segoe UI" w:cs="Segoe UI"/>
          <w:color w:val="000000"/>
          <w:sz w:val="24"/>
          <w:szCs w:val="24"/>
        </w:rPr>
        <w:t> and </w:t>
      </w:r>
      <w:hyperlink r:id="rId8" w:tooltip="Hibernate Entities Equality and Identity" w:history="1">
        <w:r w:rsidRPr="00525D40">
          <w:rPr>
            <w:rFonts w:ascii="Segoe UI" w:eastAsia="Times New Roman" w:hAnsi="Segoe UI" w:cs="Segoe UI"/>
            <w:b/>
            <w:bCs/>
            <w:color w:val="0366D6"/>
            <w:sz w:val="24"/>
            <w:szCs w:val="24"/>
          </w:rPr>
          <w:t>entities Equality and Identity concepts</w:t>
        </w:r>
      </w:hyperlink>
      <w:r w:rsidRPr="00525D40">
        <w:rPr>
          <w:rFonts w:ascii="Segoe UI" w:eastAsia="Times New Roman" w:hAnsi="Segoe UI" w:cs="Segoe UI"/>
          <w:color w:val="000000"/>
          <w:sz w:val="24"/>
          <w:szCs w:val="24"/>
        </w:rPr>
        <w:t>. In next some tutorials, I am going to cover some concepts around </w:t>
      </w:r>
      <w:r w:rsidRPr="00525D40">
        <w:rPr>
          <w:rFonts w:ascii="Segoe UI" w:eastAsia="Times New Roman" w:hAnsi="Segoe UI" w:cs="Segoe UI"/>
          <w:b/>
          <w:bCs/>
          <w:color w:val="000000"/>
          <w:sz w:val="24"/>
          <w:szCs w:val="24"/>
        </w:rPr>
        <w:t>CRUD operations</w:t>
      </w:r>
      <w:r w:rsidRPr="00525D40">
        <w:rPr>
          <w:rFonts w:ascii="Segoe UI" w:eastAsia="Times New Roman" w:hAnsi="Segoe UI" w:cs="Segoe UI"/>
          <w:color w:val="000000"/>
          <w:sz w:val="24"/>
          <w:szCs w:val="24"/>
        </w:rPr>
        <w:t> which you will do while interacting with database though </w:t>
      </w:r>
      <w:hyperlink r:id="rId9" w:tooltip="Hibernate Tutorials" w:history="1">
        <w:r w:rsidRPr="00525D40">
          <w:rPr>
            <w:rFonts w:ascii="Segoe UI" w:eastAsia="Times New Roman" w:hAnsi="Segoe UI" w:cs="Segoe UI"/>
            <w:b/>
            <w:bCs/>
            <w:color w:val="0366D6"/>
            <w:sz w:val="24"/>
            <w:szCs w:val="24"/>
          </w:rPr>
          <w:t>hibernate</w:t>
        </w:r>
      </w:hyperlink>
      <w:r w:rsidRPr="00525D40">
        <w:rPr>
          <w:rFonts w:ascii="Segoe UI" w:eastAsia="Times New Roman" w:hAnsi="Segoe UI" w:cs="Segoe UI"/>
          <w:color w:val="000000"/>
          <w:sz w:val="24"/>
          <w:szCs w:val="24"/>
        </w:rPr>
        <w:t xml:space="preserve">. Let’s start the discussion with loading </w:t>
      </w:r>
      <w:proofErr w:type="gramStart"/>
      <w:r w:rsidRPr="00525D40">
        <w:rPr>
          <w:rFonts w:ascii="Segoe UI" w:eastAsia="Times New Roman" w:hAnsi="Segoe UI" w:cs="Segoe UI"/>
          <w:color w:val="000000"/>
          <w:sz w:val="24"/>
          <w:szCs w:val="24"/>
        </w:rPr>
        <w:t>an</w:t>
      </w:r>
      <w:proofErr w:type="gramEnd"/>
      <w:r w:rsidRPr="00525D40">
        <w:rPr>
          <w:rFonts w:ascii="Segoe UI" w:eastAsia="Times New Roman" w:hAnsi="Segoe UI" w:cs="Segoe UI"/>
          <w:color w:val="000000"/>
          <w:sz w:val="24"/>
          <w:szCs w:val="24"/>
        </w:rPr>
        <w:t xml:space="preserve"> hibernate entity using either load or get method.</w:t>
      </w:r>
    </w:p>
    <w:p w:rsidR="00525D40" w:rsidRPr="00525D40" w:rsidRDefault="00525D40" w:rsidP="00525D40">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25D40">
        <w:rPr>
          <w:rFonts w:ascii="Segoe UI" w:eastAsia="Times New Roman" w:hAnsi="Segoe UI" w:cs="Segoe UI"/>
          <w:b/>
          <w:bCs/>
          <w:color w:val="000000"/>
          <w:sz w:val="36"/>
          <w:szCs w:val="36"/>
        </w:rPr>
        <w:t xml:space="preserve">1) Loading an hibernate entity using </w:t>
      </w:r>
      <w:proofErr w:type="spellStart"/>
      <w:proofErr w:type="gramStart"/>
      <w:r w:rsidRPr="00525D40">
        <w:rPr>
          <w:rFonts w:ascii="Segoe UI" w:eastAsia="Times New Roman" w:hAnsi="Segoe UI" w:cs="Segoe UI"/>
          <w:b/>
          <w:bCs/>
          <w:color w:val="000000"/>
          <w:sz w:val="36"/>
          <w:szCs w:val="36"/>
        </w:rPr>
        <w:t>session.load</w:t>
      </w:r>
      <w:proofErr w:type="spellEnd"/>
      <w:r w:rsidRPr="00525D40">
        <w:rPr>
          <w:rFonts w:ascii="Segoe UI" w:eastAsia="Times New Roman" w:hAnsi="Segoe UI" w:cs="Segoe UI"/>
          <w:b/>
          <w:bCs/>
          <w:color w:val="000000"/>
          <w:sz w:val="36"/>
          <w:szCs w:val="36"/>
        </w:rPr>
        <w:t>(</w:t>
      </w:r>
      <w:proofErr w:type="gramEnd"/>
      <w:r w:rsidRPr="00525D40">
        <w:rPr>
          <w:rFonts w:ascii="Segoe UI" w:eastAsia="Times New Roman" w:hAnsi="Segoe UI" w:cs="Segoe UI"/>
          <w:b/>
          <w:bCs/>
          <w:color w:val="000000"/>
          <w:sz w:val="36"/>
          <w:szCs w:val="36"/>
        </w:rPr>
        <w:t>) method</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proofErr w:type="spellStart"/>
      <w:r w:rsidRPr="00525D40">
        <w:rPr>
          <w:rFonts w:ascii="Segoe UI" w:eastAsia="Times New Roman" w:hAnsi="Segoe UI" w:cs="Segoe UI"/>
          <w:color w:val="000000"/>
          <w:sz w:val="24"/>
          <w:szCs w:val="24"/>
        </w:rPr>
        <w:t>Hibernate’s</w:t>
      </w:r>
      <w:proofErr w:type="spellEnd"/>
      <w:r w:rsidRPr="00525D40">
        <w:rPr>
          <w:rFonts w:ascii="Segoe UI" w:eastAsia="Times New Roman" w:hAnsi="Segoe UI" w:cs="Segoe UI"/>
          <w:color w:val="000000"/>
          <w:sz w:val="24"/>
          <w:szCs w:val="24"/>
        </w:rPr>
        <w:t> </w:t>
      </w:r>
      <w:r w:rsidRPr="00525D40">
        <w:rPr>
          <w:rFonts w:ascii="Consolas" w:eastAsia="Times New Roman" w:hAnsi="Consolas" w:cs="Consolas"/>
          <w:color w:val="FF0779"/>
          <w:sz w:val="21"/>
          <w:szCs w:val="21"/>
        </w:rPr>
        <w:t>Session</w:t>
      </w:r>
      <w:r w:rsidRPr="00525D40">
        <w:rPr>
          <w:rFonts w:ascii="Segoe UI" w:eastAsia="Times New Roman" w:hAnsi="Segoe UI" w:cs="Segoe UI"/>
          <w:color w:val="000000"/>
          <w:sz w:val="24"/>
          <w:szCs w:val="24"/>
        </w:rPr>
        <w:t> interface provides several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methods for loading entities from your database. Each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 requires the object’s primary key as an identifier, and it is mandatory to provide it. In addition to the ID, Hibernate also needs to know which class or entity name to use to find the object with that ID. After the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 returns, you need to cast the returned object to suitable type of class to further use it. It’s all what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 need from you to work it correctly.</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 xml:space="preserve">Let’s look at different flavors of </w:t>
      </w:r>
      <w:proofErr w:type="gramStart"/>
      <w:r w:rsidRPr="00525D40">
        <w:rPr>
          <w:rFonts w:ascii="Segoe UI" w:eastAsia="Times New Roman" w:hAnsi="Segoe UI" w:cs="Segoe UI"/>
          <w:color w:val="000000"/>
          <w:sz w:val="24"/>
          <w:szCs w:val="24"/>
        </w:rPr>
        <w:t>load(</w:t>
      </w:r>
      <w:proofErr w:type="gramEnd"/>
      <w:r w:rsidRPr="00525D40">
        <w:rPr>
          <w:rFonts w:ascii="Segoe UI" w:eastAsia="Times New Roman" w:hAnsi="Segoe UI" w:cs="Segoe UI"/>
          <w:color w:val="000000"/>
          <w:sz w:val="24"/>
          <w:szCs w:val="24"/>
        </w:rPr>
        <w:t>) method available in hibernate session:</w:t>
      </w:r>
    </w:p>
    <w:p w:rsidR="00525D40" w:rsidRPr="00525D40" w:rsidRDefault="00525D40" w:rsidP="00525D40">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 xml:space="preserve">public Object load(Class </w:t>
      </w:r>
      <w:proofErr w:type="spellStart"/>
      <w:r w:rsidRPr="00525D40">
        <w:rPr>
          <w:rFonts w:ascii="Segoe UI" w:eastAsia="Times New Roman" w:hAnsi="Segoe UI" w:cs="Segoe UI"/>
          <w:color w:val="000000"/>
          <w:sz w:val="24"/>
          <w:szCs w:val="24"/>
        </w:rPr>
        <w:t>theClass</w:t>
      </w:r>
      <w:proofErr w:type="spellEnd"/>
      <w:r w:rsidRPr="00525D40">
        <w:rPr>
          <w:rFonts w:ascii="Segoe UI" w:eastAsia="Times New Roman" w:hAnsi="Segoe UI" w:cs="Segoe UI"/>
          <w:color w:val="000000"/>
          <w:sz w:val="24"/>
          <w:szCs w:val="24"/>
        </w:rPr>
        <w:t xml:space="preserve">, Serializable id) throws </w:t>
      </w:r>
      <w:proofErr w:type="spellStart"/>
      <w:r w:rsidRPr="00525D40">
        <w:rPr>
          <w:rFonts w:ascii="Segoe UI" w:eastAsia="Times New Roman" w:hAnsi="Segoe UI" w:cs="Segoe UI"/>
          <w:color w:val="000000"/>
          <w:sz w:val="24"/>
          <w:szCs w:val="24"/>
        </w:rPr>
        <w:t>HibernateException</w:t>
      </w:r>
      <w:proofErr w:type="spellEnd"/>
    </w:p>
    <w:p w:rsidR="00525D40" w:rsidRPr="00525D40" w:rsidRDefault="00525D40" w:rsidP="00525D40">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 xml:space="preserve">public Object load(String </w:t>
      </w:r>
      <w:proofErr w:type="spellStart"/>
      <w:r w:rsidRPr="00525D40">
        <w:rPr>
          <w:rFonts w:ascii="Segoe UI" w:eastAsia="Times New Roman" w:hAnsi="Segoe UI" w:cs="Segoe UI"/>
          <w:color w:val="000000"/>
          <w:sz w:val="24"/>
          <w:szCs w:val="24"/>
        </w:rPr>
        <w:t>entityName</w:t>
      </w:r>
      <w:proofErr w:type="spellEnd"/>
      <w:r w:rsidRPr="00525D40">
        <w:rPr>
          <w:rFonts w:ascii="Segoe UI" w:eastAsia="Times New Roman" w:hAnsi="Segoe UI" w:cs="Segoe UI"/>
          <w:color w:val="000000"/>
          <w:sz w:val="24"/>
          <w:szCs w:val="24"/>
        </w:rPr>
        <w:t xml:space="preserve">, Serializable id) throws </w:t>
      </w:r>
      <w:proofErr w:type="spellStart"/>
      <w:r w:rsidRPr="00525D40">
        <w:rPr>
          <w:rFonts w:ascii="Segoe UI" w:eastAsia="Times New Roman" w:hAnsi="Segoe UI" w:cs="Segoe UI"/>
          <w:color w:val="000000"/>
          <w:sz w:val="24"/>
          <w:szCs w:val="24"/>
        </w:rPr>
        <w:t>HibernateException</w:t>
      </w:r>
      <w:proofErr w:type="spellEnd"/>
    </w:p>
    <w:p w:rsidR="00525D40" w:rsidRPr="00525D40" w:rsidRDefault="00525D40" w:rsidP="00525D40">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 xml:space="preserve">public void load(Object </w:t>
      </w:r>
      <w:proofErr w:type="spellStart"/>
      <w:r w:rsidRPr="00525D40">
        <w:rPr>
          <w:rFonts w:ascii="Segoe UI" w:eastAsia="Times New Roman" w:hAnsi="Segoe UI" w:cs="Segoe UI"/>
          <w:color w:val="000000"/>
          <w:sz w:val="24"/>
          <w:szCs w:val="24"/>
        </w:rPr>
        <w:t>object</w:t>
      </w:r>
      <w:proofErr w:type="spellEnd"/>
      <w:r w:rsidRPr="00525D40">
        <w:rPr>
          <w:rFonts w:ascii="Segoe UI" w:eastAsia="Times New Roman" w:hAnsi="Segoe UI" w:cs="Segoe UI"/>
          <w:color w:val="000000"/>
          <w:sz w:val="24"/>
          <w:szCs w:val="24"/>
        </w:rPr>
        <w:t xml:space="preserve">, Serializable id) throws </w:t>
      </w:r>
      <w:proofErr w:type="spellStart"/>
      <w:r w:rsidRPr="00525D40">
        <w:rPr>
          <w:rFonts w:ascii="Segoe UI" w:eastAsia="Times New Roman" w:hAnsi="Segoe UI" w:cs="Segoe UI"/>
          <w:color w:val="000000"/>
          <w:sz w:val="24"/>
          <w:szCs w:val="24"/>
        </w:rPr>
        <w:t>HibernateException</w:t>
      </w:r>
      <w:proofErr w:type="spellEnd"/>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First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 need the class type which you would like to load along with unique ID. Second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 asks for </w:t>
      </w:r>
      <w:proofErr w:type="spellStart"/>
      <w:r w:rsidRPr="00525D40">
        <w:rPr>
          <w:rFonts w:ascii="Segoe UI" w:eastAsia="Times New Roman" w:hAnsi="Segoe UI" w:cs="Segoe UI"/>
          <w:b/>
          <w:bCs/>
          <w:color w:val="000000"/>
          <w:sz w:val="24"/>
          <w:szCs w:val="24"/>
        </w:rPr>
        <w:t>entityName</w:t>
      </w:r>
      <w:proofErr w:type="spellEnd"/>
      <w:r w:rsidRPr="00525D40">
        <w:rPr>
          <w:rFonts w:ascii="Segoe UI" w:eastAsia="Times New Roman" w:hAnsi="Segoe UI" w:cs="Segoe UI"/>
          <w:color w:val="000000"/>
          <w:sz w:val="24"/>
          <w:szCs w:val="24"/>
        </w:rPr>
        <w:t> directly and unique ID. Both method return the populated entity object as return value which you will cast to desired type.</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The last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 takes an object as an argument. The object should be of the same class as the object you would like loaded, and it should be empty. Hibernate will populate that object with the object you requested.</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The other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methods available through hibernate session take a lock mode as an argument too. The lock mode specifies whether Hibernate should look into the cache for the object and which database lock level Hibernate should use for the row (or rows) of data that represent this object. In official documentation, hibernate developers claim that </w:t>
      </w:r>
      <w:r w:rsidRPr="00525D40">
        <w:rPr>
          <w:rFonts w:ascii="Segoe UI" w:eastAsia="Times New Roman" w:hAnsi="Segoe UI" w:cs="Segoe UI"/>
          <w:i/>
          <w:iCs/>
          <w:color w:val="000000"/>
          <w:sz w:val="24"/>
          <w:szCs w:val="24"/>
        </w:rPr>
        <w:t>Hibernate will usually pick the correct lock mode</w:t>
      </w:r>
      <w:r w:rsidRPr="00525D40">
        <w:rPr>
          <w:rFonts w:ascii="Segoe UI" w:eastAsia="Times New Roman" w:hAnsi="Segoe UI" w:cs="Segoe UI"/>
          <w:color w:val="000000"/>
          <w:sz w:val="24"/>
          <w:szCs w:val="24"/>
        </w:rPr>
        <w:t> for you, although in some situations it is important to manually choose the correct lock.</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We will discuss more about locks when we will be done with basic hibernate concepts.</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lastRenderedPageBreak/>
        <w:t>Let’s look at the examples of each load method in simplest form to be clear what we read above.</w:t>
      </w:r>
    </w:p>
    <w:tbl>
      <w:tblPr>
        <w:tblW w:w="10860" w:type="dxa"/>
        <w:tblCellMar>
          <w:left w:w="0" w:type="dxa"/>
          <w:right w:w="0" w:type="dxa"/>
        </w:tblCellMar>
        <w:tblLook w:val="04A0" w:firstRow="1" w:lastRow="0" w:firstColumn="1" w:lastColumn="0" w:noHBand="0" w:noVBand="1"/>
      </w:tblPr>
      <w:tblGrid>
        <w:gridCol w:w="10860"/>
      </w:tblGrid>
      <w:tr w:rsidR="00525D40" w:rsidRPr="00525D40" w:rsidTr="00525D40">
        <w:tc>
          <w:tcPr>
            <w:tcW w:w="10830" w:type="dxa"/>
            <w:vAlign w:val="center"/>
            <w:hideMark/>
          </w:tcPr>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public</w:t>
            </w:r>
            <w:r w:rsidRPr="00525D40">
              <w:rPr>
                <w:rFonts w:ascii="Times New Roman" w:eastAsia="Times New Roman" w:hAnsi="Times New Roman" w:cs="Times New Roman"/>
                <w:sz w:val="24"/>
                <w:szCs w:val="24"/>
              </w:rPr>
              <w:t> </w:t>
            </w:r>
            <w:r w:rsidRPr="00525D40">
              <w:rPr>
                <w:rFonts w:ascii="Courier New" w:eastAsia="Times New Roman" w:hAnsi="Courier New" w:cs="Courier New"/>
                <w:sz w:val="20"/>
                <w:szCs w:val="20"/>
              </w:rPr>
              <w:t>class</w:t>
            </w:r>
            <w:r w:rsidRPr="00525D40">
              <w:rPr>
                <w:rFonts w:ascii="Times New Roman" w:eastAsia="Times New Roman" w:hAnsi="Times New Roman" w:cs="Times New Roman"/>
                <w:sz w:val="24"/>
                <w:szCs w:val="24"/>
              </w:rPr>
              <w:t> </w:t>
            </w:r>
            <w:proofErr w:type="spellStart"/>
            <w:r w:rsidRPr="00525D40">
              <w:rPr>
                <w:rFonts w:ascii="Courier New" w:eastAsia="Times New Roman" w:hAnsi="Courier New" w:cs="Courier New"/>
                <w:sz w:val="20"/>
                <w:szCs w:val="20"/>
              </w:rPr>
              <w:t>TestHibernate</w:t>
            </w:r>
            <w:proofErr w:type="spellEnd"/>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public</w:t>
            </w:r>
            <w:r w:rsidRPr="00525D40">
              <w:rPr>
                <w:rFonts w:ascii="Times New Roman" w:eastAsia="Times New Roman" w:hAnsi="Times New Roman" w:cs="Times New Roman"/>
                <w:sz w:val="24"/>
                <w:szCs w:val="24"/>
              </w:rPr>
              <w:t> </w:t>
            </w:r>
            <w:r w:rsidRPr="00525D40">
              <w:rPr>
                <w:rFonts w:ascii="Courier New" w:eastAsia="Times New Roman" w:hAnsi="Courier New" w:cs="Courier New"/>
                <w:sz w:val="20"/>
                <w:szCs w:val="20"/>
              </w:rPr>
              <w:t>static</w:t>
            </w:r>
            <w:r w:rsidRPr="00525D40">
              <w:rPr>
                <w:rFonts w:ascii="Times New Roman" w:eastAsia="Times New Roman" w:hAnsi="Times New Roman" w:cs="Times New Roman"/>
                <w:sz w:val="24"/>
                <w:szCs w:val="24"/>
              </w:rPr>
              <w:t> </w:t>
            </w:r>
            <w:r w:rsidRPr="00525D40">
              <w:rPr>
                <w:rFonts w:ascii="Courier New" w:eastAsia="Times New Roman" w:hAnsi="Courier New" w:cs="Courier New"/>
                <w:sz w:val="20"/>
                <w:szCs w:val="20"/>
              </w:rPr>
              <w:t>void</w:t>
            </w:r>
            <w:r w:rsidRPr="00525D40">
              <w:rPr>
                <w:rFonts w:ascii="Times New Roman" w:eastAsia="Times New Roman" w:hAnsi="Times New Roman" w:cs="Times New Roman"/>
                <w:sz w:val="24"/>
                <w:szCs w:val="24"/>
              </w:rPr>
              <w:t> </w:t>
            </w:r>
            <w:r w:rsidRPr="00525D40">
              <w:rPr>
                <w:rFonts w:ascii="Courier New" w:eastAsia="Times New Roman" w:hAnsi="Courier New" w:cs="Courier New"/>
                <w:sz w:val="20"/>
                <w:szCs w:val="20"/>
              </w:rPr>
              <w:t xml:space="preserve">main(String[] </w:t>
            </w:r>
            <w:proofErr w:type="spellStart"/>
            <w:r w:rsidRPr="00525D40">
              <w:rPr>
                <w:rFonts w:ascii="Courier New" w:eastAsia="Times New Roman" w:hAnsi="Courier New" w:cs="Courier New"/>
                <w:sz w:val="20"/>
                <w:szCs w:val="20"/>
              </w:rPr>
              <w:t>args</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xml:space="preserve">Session </w:t>
            </w:r>
            <w:proofErr w:type="spellStart"/>
            <w:r w:rsidRPr="00525D40">
              <w:rPr>
                <w:rFonts w:ascii="Courier New" w:eastAsia="Times New Roman" w:hAnsi="Courier New" w:cs="Courier New"/>
                <w:sz w:val="20"/>
                <w:szCs w:val="20"/>
              </w:rPr>
              <w:t>sessionOne</w:t>
            </w:r>
            <w:proofErr w:type="spellEnd"/>
            <w:r w:rsidRPr="00525D40">
              <w:rPr>
                <w:rFonts w:ascii="Courier New" w:eastAsia="Times New Roman" w:hAnsi="Courier New" w:cs="Courier New"/>
                <w:sz w:val="20"/>
                <w:szCs w:val="20"/>
              </w:rPr>
              <w:t xml:space="preserve"> = </w:t>
            </w:r>
            <w:proofErr w:type="spellStart"/>
            <w:r w:rsidRPr="00525D40">
              <w:rPr>
                <w:rFonts w:ascii="Courier New" w:eastAsia="Times New Roman" w:hAnsi="Courier New" w:cs="Courier New"/>
                <w:sz w:val="20"/>
                <w:szCs w:val="20"/>
              </w:rPr>
              <w:t>HibernateUtil.getSessionFactory</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openSession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sessionOne.beginTransaction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Create new Employee object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 xml:space="preserve"> </w:t>
            </w:r>
            <w:proofErr w:type="spellStart"/>
            <w:r w:rsidRPr="00525D40">
              <w:rPr>
                <w:rFonts w:ascii="Courier New" w:eastAsia="Times New Roman" w:hAnsi="Courier New" w:cs="Courier New"/>
                <w:sz w:val="20"/>
                <w:szCs w:val="20"/>
              </w:rPr>
              <w:t>emp</w:t>
            </w:r>
            <w:proofErr w:type="spellEnd"/>
            <w:r w:rsidRPr="00525D40">
              <w:rPr>
                <w:rFonts w:ascii="Courier New" w:eastAsia="Times New Roman" w:hAnsi="Courier New" w:cs="Courier New"/>
                <w:sz w:val="20"/>
                <w:szCs w:val="20"/>
              </w:rPr>
              <w:t xml:space="preserve"> = new</w:t>
            </w:r>
            <w:r w:rsidRPr="00525D40">
              <w:rPr>
                <w:rFonts w:ascii="Times New Roman" w:eastAsia="Times New Roman" w:hAnsi="Times New Roman" w:cs="Times New Roman"/>
                <w:sz w:val="24"/>
                <w:szCs w:val="24"/>
              </w:rPr>
              <w:t>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emp.setFirstName</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Lokesh</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emp.setLastName</w:t>
            </w:r>
            <w:proofErr w:type="spellEnd"/>
            <w:r w:rsidRPr="00525D40">
              <w:rPr>
                <w:rFonts w:ascii="Courier New" w:eastAsia="Times New Roman" w:hAnsi="Courier New" w:cs="Courier New"/>
                <w:sz w:val="20"/>
                <w:szCs w:val="20"/>
              </w:rPr>
              <w:t>("Gupta");</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//Save employee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sessionOne.save</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emp</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//store the employee id generated for future use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xml:space="preserve">Integer </w:t>
            </w:r>
            <w:proofErr w:type="spellStart"/>
            <w:r w:rsidRPr="00525D40">
              <w:rPr>
                <w:rFonts w:ascii="Courier New" w:eastAsia="Times New Roman" w:hAnsi="Courier New" w:cs="Courier New"/>
                <w:sz w:val="20"/>
                <w:szCs w:val="20"/>
              </w:rPr>
              <w:t>empId</w:t>
            </w:r>
            <w:proofErr w:type="spellEnd"/>
            <w:r w:rsidRPr="00525D40">
              <w:rPr>
                <w:rFonts w:ascii="Courier New" w:eastAsia="Times New Roman" w:hAnsi="Courier New" w:cs="Courier New"/>
                <w:sz w:val="20"/>
                <w:szCs w:val="20"/>
              </w:rPr>
              <w:t xml:space="preserve"> = </w:t>
            </w:r>
            <w:proofErr w:type="spellStart"/>
            <w:r w:rsidRPr="00525D40">
              <w:rPr>
                <w:rFonts w:ascii="Courier New" w:eastAsia="Times New Roman" w:hAnsi="Courier New" w:cs="Courier New"/>
                <w:sz w:val="20"/>
                <w:szCs w:val="20"/>
              </w:rPr>
              <w:t>emp.getEmployeeId</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sessionOne.getTransaction</w:t>
            </w:r>
            <w:proofErr w:type="spellEnd"/>
            <w:r w:rsidRPr="00525D40">
              <w:rPr>
                <w:rFonts w:ascii="Courier New" w:eastAsia="Times New Roman" w:hAnsi="Courier New" w:cs="Courier New"/>
                <w:sz w:val="20"/>
                <w:szCs w:val="20"/>
              </w:rPr>
              <w:t>().commit();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//Let's open a new session to test load() methods</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xml:space="preserve">Session </w:t>
            </w:r>
            <w:proofErr w:type="spellStart"/>
            <w:r w:rsidRPr="00525D40">
              <w:rPr>
                <w:rFonts w:ascii="Courier New" w:eastAsia="Times New Roman" w:hAnsi="Courier New" w:cs="Courier New"/>
                <w:sz w:val="20"/>
                <w:szCs w:val="20"/>
              </w:rPr>
              <w:t>sessionTwo</w:t>
            </w:r>
            <w:proofErr w:type="spellEnd"/>
            <w:r w:rsidRPr="00525D40">
              <w:rPr>
                <w:rFonts w:ascii="Courier New" w:eastAsia="Times New Roman" w:hAnsi="Courier New" w:cs="Courier New"/>
                <w:sz w:val="20"/>
                <w:szCs w:val="20"/>
              </w:rPr>
              <w:t xml:space="preserve"> = </w:t>
            </w:r>
            <w:proofErr w:type="spellStart"/>
            <w:r w:rsidRPr="00525D40">
              <w:rPr>
                <w:rFonts w:ascii="Courier New" w:eastAsia="Times New Roman" w:hAnsi="Courier New" w:cs="Courier New"/>
                <w:sz w:val="20"/>
                <w:szCs w:val="20"/>
              </w:rPr>
              <w:t>HibernateUtil.getSessionFactory</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openSession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sessionTwo.beginTransaction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//first load() method example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 xml:space="preserve"> emp1 =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 xml:space="preserve">) </w:t>
            </w:r>
            <w:proofErr w:type="spellStart"/>
            <w:r w:rsidRPr="00525D40">
              <w:rPr>
                <w:rFonts w:ascii="Courier New" w:eastAsia="Times New Roman" w:hAnsi="Courier New" w:cs="Courier New"/>
                <w:sz w:val="20"/>
                <w:szCs w:val="20"/>
              </w:rPr>
              <w:t>sessionTwo.load</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EmployeeEntity.class</w:t>
            </w:r>
            <w:proofErr w:type="spellEnd"/>
            <w:r w:rsidRPr="00525D40">
              <w:rPr>
                <w:rFonts w:ascii="Courier New" w:eastAsia="Times New Roman" w:hAnsi="Courier New" w:cs="Courier New"/>
                <w:sz w:val="20"/>
                <w:szCs w:val="20"/>
              </w:rPr>
              <w:t xml:space="preserve">, </w:t>
            </w:r>
            <w:proofErr w:type="spellStart"/>
            <w:r w:rsidRPr="00525D40">
              <w:rPr>
                <w:rFonts w:ascii="Courier New" w:eastAsia="Times New Roman" w:hAnsi="Courier New" w:cs="Courier New"/>
                <w:sz w:val="20"/>
                <w:szCs w:val="20"/>
              </w:rPr>
              <w:t>empId</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System.out.println</w:t>
            </w:r>
            <w:proofErr w:type="spellEnd"/>
            <w:r w:rsidRPr="00525D40">
              <w:rPr>
                <w:rFonts w:ascii="Courier New" w:eastAsia="Times New Roman" w:hAnsi="Courier New" w:cs="Courier New"/>
                <w:sz w:val="20"/>
                <w:szCs w:val="20"/>
              </w:rPr>
              <w:t>(emp1.getFirstName() + " - "</w:t>
            </w:r>
            <w:r w:rsidRPr="00525D40">
              <w:rPr>
                <w:rFonts w:ascii="Times New Roman" w:eastAsia="Times New Roman" w:hAnsi="Times New Roman" w:cs="Times New Roman"/>
                <w:sz w:val="24"/>
                <w:szCs w:val="24"/>
              </w:rPr>
              <w:t> </w:t>
            </w:r>
            <w:r w:rsidRPr="00525D40">
              <w:rPr>
                <w:rFonts w:ascii="Courier New" w:eastAsia="Times New Roman" w:hAnsi="Courier New" w:cs="Courier New"/>
                <w:sz w:val="20"/>
                <w:szCs w:val="20"/>
              </w:rPr>
              <w:t>+emp1.getLastName());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//Let's verify the entity name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System.out.println</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sessionTwo.getEntityName</w:t>
            </w:r>
            <w:proofErr w:type="spellEnd"/>
            <w:r w:rsidRPr="00525D40">
              <w:rPr>
                <w:rFonts w:ascii="Courier New" w:eastAsia="Times New Roman" w:hAnsi="Courier New" w:cs="Courier New"/>
                <w:sz w:val="20"/>
                <w:szCs w:val="20"/>
              </w:rPr>
              <w:t>(emp1));</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sessionTwo.getTransaction</w:t>
            </w:r>
            <w:proofErr w:type="spellEnd"/>
            <w:r w:rsidRPr="00525D40">
              <w:rPr>
                <w:rFonts w:ascii="Courier New" w:eastAsia="Times New Roman" w:hAnsi="Courier New" w:cs="Courier New"/>
                <w:sz w:val="20"/>
                <w:szCs w:val="20"/>
              </w:rPr>
              <w:t>().commit();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xml:space="preserve">Session </w:t>
            </w:r>
            <w:proofErr w:type="spellStart"/>
            <w:r w:rsidRPr="00525D40">
              <w:rPr>
                <w:rFonts w:ascii="Courier New" w:eastAsia="Times New Roman" w:hAnsi="Courier New" w:cs="Courier New"/>
                <w:sz w:val="20"/>
                <w:szCs w:val="20"/>
              </w:rPr>
              <w:t>sessionThree</w:t>
            </w:r>
            <w:proofErr w:type="spellEnd"/>
            <w:r w:rsidRPr="00525D40">
              <w:rPr>
                <w:rFonts w:ascii="Courier New" w:eastAsia="Times New Roman" w:hAnsi="Courier New" w:cs="Courier New"/>
                <w:sz w:val="20"/>
                <w:szCs w:val="20"/>
              </w:rPr>
              <w:t xml:space="preserve"> = </w:t>
            </w:r>
            <w:proofErr w:type="spellStart"/>
            <w:r w:rsidRPr="00525D40">
              <w:rPr>
                <w:rFonts w:ascii="Courier New" w:eastAsia="Times New Roman" w:hAnsi="Courier New" w:cs="Courier New"/>
                <w:sz w:val="20"/>
                <w:szCs w:val="20"/>
              </w:rPr>
              <w:t>HibernateUtil.getSessionFactory</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openSession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sessionThree.beginTransaction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//second load() method example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 xml:space="preserve"> emp2 =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 xml:space="preserve">) sessionThree.load("com.howtodoinjava.demo.entity.EmployeeEntity", </w:t>
            </w:r>
            <w:proofErr w:type="spellStart"/>
            <w:r w:rsidRPr="00525D40">
              <w:rPr>
                <w:rFonts w:ascii="Courier New" w:eastAsia="Times New Roman" w:hAnsi="Courier New" w:cs="Courier New"/>
                <w:sz w:val="20"/>
                <w:szCs w:val="20"/>
              </w:rPr>
              <w:t>empId</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System.out.println</w:t>
            </w:r>
            <w:proofErr w:type="spellEnd"/>
            <w:r w:rsidRPr="00525D40">
              <w:rPr>
                <w:rFonts w:ascii="Courier New" w:eastAsia="Times New Roman" w:hAnsi="Courier New" w:cs="Courier New"/>
                <w:sz w:val="20"/>
                <w:szCs w:val="20"/>
              </w:rPr>
              <w:t>(emp2.getFirstName() + " - "</w:t>
            </w:r>
            <w:r w:rsidRPr="00525D40">
              <w:rPr>
                <w:rFonts w:ascii="Times New Roman" w:eastAsia="Times New Roman" w:hAnsi="Times New Roman" w:cs="Times New Roman"/>
                <w:sz w:val="24"/>
                <w:szCs w:val="24"/>
              </w:rPr>
              <w:t> </w:t>
            </w:r>
            <w:r w:rsidRPr="00525D40">
              <w:rPr>
                <w:rFonts w:ascii="Courier New" w:eastAsia="Times New Roman" w:hAnsi="Courier New" w:cs="Courier New"/>
                <w:sz w:val="20"/>
                <w:szCs w:val="20"/>
              </w:rPr>
              <w:t>+emp2.getLastName());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sessionThree.getTransaction</w:t>
            </w:r>
            <w:proofErr w:type="spellEnd"/>
            <w:r w:rsidRPr="00525D40">
              <w:rPr>
                <w:rFonts w:ascii="Courier New" w:eastAsia="Times New Roman" w:hAnsi="Courier New" w:cs="Courier New"/>
                <w:sz w:val="20"/>
                <w:szCs w:val="20"/>
              </w:rPr>
              <w:t>().commit();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xml:space="preserve">Session </w:t>
            </w:r>
            <w:proofErr w:type="spellStart"/>
            <w:r w:rsidRPr="00525D40">
              <w:rPr>
                <w:rFonts w:ascii="Courier New" w:eastAsia="Times New Roman" w:hAnsi="Courier New" w:cs="Courier New"/>
                <w:sz w:val="20"/>
                <w:szCs w:val="20"/>
              </w:rPr>
              <w:t>sessionFour</w:t>
            </w:r>
            <w:proofErr w:type="spellEnd"/>
            <w:r w:rsidRPr="00525D40">
              <w:rPr>
                <w:rFonts w:ascii="Courier New" w:eastAsia="Times New Roman" w:hAnsi="Courier New" w:cs="Courier New"/>
                <w:sz w:val="20"/>
                <w:szCs w:val="20"/>
              </w:rPr>
              <w:t xml:space="preserve"> = </w:t>
            </w:r>
            <w:proofErr w:type="spellStart"/>
            <w:r w:rsidRPr="00525D40">
              <w:rPr>
                <w:rFonts w:ascii="Courier New" w:eastAsia="Times New Roman" w:hAnsi="Courier New" w:cs="Courier New"/>
                <w:sz w:val="20"/>
                <w:szCs w:val="20"/>
              </w:rPr>
              <w:t>HibernateUtil.getSessionFactory</w:t>
            </w:r>
            <w:proofErr w:type="spellEnd"/>
            <w:r w:rsidRPr="00525D40">
              <w:rPr>
                <w:rFonts w:ascii="Courier New" w:eastAsia="Times New Roman" w:hAnsi="Courier New" w:cs="Courier New"/>
                <w:sz w:val="20"/>
                <w:szCs w:val="20"/>
              </w:rPr>
              <w:t>().</w:t>
            </w:r>
            <w:proofErr w:type="spellStart"/>
            <w:r w:rsidRPr="00525D40">
              <w:rPr>
                <w:rFonts w:ascii="Courier New" w:eastAsia="Times New Roman" w:hAnsi="Courier New" w:cs="Courier New"/>
                <w:sz w:val="20"/>
                <w:szCs w:val="20"/>
              </w:rPr>
              <w:t>openSession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lastRenderedPageBreak/>
              <w:t>      </w:t>
            </w:r>
            <w:proofErr w:type="spellStart"/>
            <w:r w:rsidRPr="00525D40">
              <w:rPr>
                <w:rFonts w:ascii="Courier New" w:eastAsia="Times New Roman" w:hAnsi="Courier New" w:cs="Courier New"/>
                <w:sz w:val="20"/>
                <w:szCs w:val="20"/>
              </w:rPr>
              <w:t>sessionFour.beginTransaction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//third load() method example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 xml:space="preserve"> emp3 = new</w:t>
            </w:r>
            <w:r w:rsidRPr="00525D40">
              <w:rPr>
                <w:rFonts w:ascii="Times New Roman" w:eastAsia="Times New Roman" w:hAnsi="Times New Roman" w:cs="Times New Roman"/>
                <w:sz w:val="24"/>
                <w:szCs w:val="24"/>
              </w:rPr>
              <w:t> </w:t>
            </w:r>
            <w:proofErr w:type="spellStart"/>
            <w:r w:rsidRPr="00525D40">
              <w:rPr>
                <w:rFonts w:ascii="Courier New" w:eastAsia="Times New Roman" w:hAnsi="Courier New" w:cs="Courier New"/>
                <w:sz w:val="20"/>
                <w:szCs w:val="20"/>
              </w:rPr>
              <w:t>EmployeeEntity</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sessionFour.load</w:t>
            </w:r>
            <w:proofErr w:type="spellEnd"/>
            <w:r w:rsidRPr="00525D40">
              <w:rPr>
                <w:rFonts w:ascii="Courier New" w:eastAsia="Times New Roman" w:hAnsi="Courier New" w:cs="Courier New"/>
                <w:sz w:val="20"/>
                <w:szCs w:val="20"/>
              </w:rPr>
              <w:t xml:space="preserve">(emp3 , </w:t>
            </w:r>
            <w:proofErr w:type="spellStart"/>
            <w:r w:rsidRPr="00525D40">
              <w:rPr>
                <w:rFonts w:ascii="Courier New" w:eastAsia="Times New Roman" w:hAnsi="Courier New" w:cs="Courier New"/>
                <w:sz w:val="20"/>
                <w:szCs w:val="20"/>
              </w:rPr>
              <w:t>empId</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System.out.println</w:t>
            </w:r>
            <w:proofErr w:type="spellEnd"/>
            <w:r w:rsidRPr="00525D40">
              <w:rPr>
                <w:rFonts w:ascii="Courier New" w:eastAsia="Times New Roman" w:hAnsi="Courier New" w:cs="Courier New"/>
                <w:sz w:val="20"/>
                <w:szCs w:val="20"/>
              </w:rPr>
              <w:t>(emp3.getFirstName() + " - "</w:t>
            </w:r>
            <w:r w:rsidRPr="00525D40">
              <w:rPr>
                <w:rFonts w:ascii="Times New Roman" w:eastAsia="Times New Roman" w:hAnsi="Times New Roman" w:cs="Times New Roman"/>
                <w:sz w:val="24"/>
                <w:szCs w:val="24"/>
              </w:rPr>
              <w:t> </w:t>
            </w:r>
            <w:r w:rsidRPr="00525D40">
              <w:rPr>
                <w:rFonts w:ascii="Courier New" w:eastAsia="Times New Roman" w:hAnsi="Courier New" w:cs="Courier New"/>
                <w:sz w:val="20"/>
                <w:szCs w:val="20"/>
              </w:rPr>
              <w:t>+emp3.getLastName());</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sessionFour.getTransaction</w:t>
            </w:r>
            <w:proofErr w:type="spellEnd"/>
            <w:r w:rsidRPr="00525D40">
              <w:rPr>
                <w:rFonts w:ascii="Courier New" w:eastAsia="Times New Roman" w:hAnsi="Courier New" w:cs="Courier New"/>
                <w:sz w:val="20"/>
                <w:szCs w:val="20"/>
              </w:rPr>
              <w:t>().commit();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spellStart"/>
            <w:r w:rsidRPr="00525D40">
              <w:rPr>
                <w:rFonts w:ascii="Courier New" w:eastAsia="Times New Roman" w:hAnsi="Courier New" w:cs="Courier New"/>
                <w:sz w:val="20"/>
                <w:szCs w:val="20"/>
              </w:rPr>
              <w:t>HibernateUtil.shutdown</w:t>
            </w:r>
            <w:proofErr w:type="spellEnd"/>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Output:</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Times New Roman" w:eastAsia="Times New Roman" w:hAnsi="Times New Roman" w:cs="Times New Roman"/>
                <w:sz w:val="24"/>
                <w:szCs w:val="24"/>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Hibernate: insert into Employee (FIRST_NAME, LAST_NAME, ID) values (?</w:t>
            </w:r>
            <w:proofErr w:type="gramStart"/>
            <w:r w:rsidRPr="00525D40">
              <w:rPr>
                <w:rFonts w:ascii="Courier New" w:eastAsia="Times New Roman" w:hAnsi="Courier New" w:cs="Courier New"/>
                <w:sz w:val="20"/>
                <w:szCs w:val="20"/>
              </w:rPr>
              <w:t>, ?</w:t>
            </w:r>
            <w:proofErr w:type="gramEnd"/>
            <w:r w:rsidRPr="00525D40">
              <w:rPr>
                <w:rFonts w:ascii="Courier New" w:eastAsia="Times New Roman" w:hAnsi="Courier New" w:cs="Courier New"/>
                <w:sz w:val="20"/>
                <w:szCs w:val="20"/>
              </w:rPr>
              <w:t>, ?)</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Hibernate: select employeeen0_.ID as ID1_1_0_, employeeen0_.FIRST_NAME as FIRST_NA2_1_0_, employeeen0_.LAST_NAME as LAST_NAM3_1_0_</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gramStart"/>
            <w:r w:rsidRPr="00525D40">
              <w:rPr>
                <w:rFonts w:ascii="Courier New" w:eastAsia="Times New Roman" w:hAnsi="Courier New" w:cs="Courier New"/>
                <w:sz w:val="20"/>
                <w:szCs w:val="20"/>
              </w:rPr>
              <w:t>from</w:t>
            </w:r>
            <w:proofErr w:type="gramEnd"/>
            <w:r w:rsidRPr="00525D40">
              <w:rPr>
                <w:rFonts w:ascii="Courier New" w:eastAsia="Times New Roman" w:hAnsi="Courier New" w:cs="Courier New"/>
                <w:sz w:val="20"/>
                <w:szCs w:val="20"/>
              </w:rPr>
              <w:t xml:space="preserve"> Employee employeeen0_ where employeeen0_.ID=?</w:t>
            </w:r>
          </w:p>
          <w:p w:rsidR="00525D40" w:rsidRPr="00525D40" w:rsidRDefault="00525D40" w:rsidP="00525D40">
            <w:pPr>
              <w:spacing w:after="0" w:line="240" w:lineRule="auto"/>
              <w:rPr>
                <w:rFonts w:ascii="Times New Roman" w:eastAsia="Times New Roman" w:hAnsi="Times New Roman" w:cs="Times New Roman"/>
                <w:sz w:val="24"/>
                <w:szCs w:val="24"/>
              </w:rPr>
            </w:pPr>
            <w:proofErr w:type="spellStart"/>
            <w:r w:rsidRPr="00525D40">
              <w:rPr>
                <w:rFonts w:ascii="Courier New" w:eastAsia="Times New Roman" w:hAnsi="Courier New" w:cs="Courier New"/>
                <w:sz w:val="20"/>
                <w:szCs w:val="20"/>
              </w:rPr>
              <w:t>Lokesh</w:t>
            </w:r>
            <w:proofErr w:type="spellEnd"/>
            <w:r w:rsidRPr="00525D40">
              <w:rPr>
                <w:rFonts w:ascii="Courier New" w:eastAsia="Times New Roman" w:hAnsi="Courier New" w:cs="Courier New"/>
                <w:sz w:val="20"/>
                <w:szCs w:val="20"/>
              </w:rPr>
              <w:t xml:space="preserve"> - Gupta      //First load method</w:t>
            </w:r>
          </w:p>
          <w:p w:rsidR="00525D40" w:rsidRPr="00525D40" w:rsidRDefault="00525D40" w:rsidP="00525D40">
            <w:pPr>
              <w:spacing w:after="0" w:line="240" w:lineRule="auto"/>
              <w:rPr>
                <w:rFonts w:ascii="Times New Roman" w:eastAsia="Times New Roman" w:hAnsi="Times New Roman" w:cs="Times New Roman"/>
                <w:sz w:val="24"/>
                <w:szCs w:val="24"/>
              </w:rPr>
            </w:pPr>
            <w:proofErr w:type="spellStart"/>
            <w:r w:rsidRPr="00525D40">
              <w:rPr>
                <w:rFonts w:ascii="Courier New" w:eastAsia="Times New Roman" w:hAnsi="Courier New" w:cs="Courier New"/>
                <w:sz w:val="20"/>
                <w:szCs w:val="20"/>
              </w:rPr>
              <w:t>com.howtodoinjava.demo.entity.EmployeeEntity</w:t>
            </w:r>
            <w:proofErr w:type="spellEnd"/>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Hibernate: select employeeen0_.ID as ID1_1_0_, employeeen0_.FIRST_NAME as FIRST_NA2_1_0_, employeeen0_.LAST_NAME as LAST_NAM3_1_0_</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gramStart"/>
            <w:r w:rsidRPr="00525D40">
              <w:rPr>
                <w:rFonts w:ascii="Courier New" w:eastAsia="Times New Roman" w:hAnsi="Courier New" w:cs="Courier New"/>
                <w:sz w:val="20"/>
                <w:szCs w:val="20"/>
              </w:rPr>
              <w:t>from</w:t>
            </w:r>
            <w:proofErr w:type="gramEnd"/>
            <w:r w:rsidRPr="00525D40">
              <w:rPr>
                <w:rFonts w:ascii="Courier New" w:eastAsia="Times New Roman" w:hAnsi="Courier New" w:cs="Courier New"/>
                <w:sz w:val="20"/>
                <w:szCs w:val="20"/>
              </w:rPr>
              <w:t xml:space="preserve"> Employee employeeen0_ where employeeen0_.ID=?</w:t>
            </w:r>
          </w:p>
          <w:p w:rsidR="00525D40" w:rsidRPr="00525D40" w:rsidRDefault="00525D40" w:rsidP="00525D40">
            <w:pPr>
              <w:spacing w:after="0" w:line="240" w:lineRule="auto"/>
              <w:rPr>
                <w:rFonts w:ascii="Times New Roman" w:eastAsia="Times New Roman" w:hAnsi="Times New Roman" w:cs="Times New Roman"/>
                <w:sz w:val="24"/>
                <w:szCs w:val="24"/>
              </w:rPr>
            </w:pPr>
            <w:proofErr w:type="spellStart"/>
            <w:r w:rsidRPr="00525D40">
              <w:rPr>
                <w:rFonts w:ascii="Courier New" w:eastAsia="Times New Roman" w:hAnsi="Courier New" w:cs="Courier New"/>
                <w:sz w:val="20"/>
                <w:szCs w:val="20"/>
              </w:rPr>
              <w:t>Lokesh</w:t>
            </w:r>
            <w:proofErr w:type="spellEnd"/>
            <w:r w:rsidRPr="00525D40">
              <w:rPr>
                <w:rFonts w:ascii="Courier New" w:eastAsia="Times New Roman" w:hAnsi="Courier New" w:cs="Courier New"/>
                <w:sz w:val="20"/>
                <w:szCs w:val="20"/>
              </w:rPr>
              <w:t xml:space="preserve"> - Gupta      //Second load method</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Hibernate: select employeeen0_.ID as ID1_1_0_, employeeen0_.FIRST_NAME as FIRST_NA2_1_0_, employeeen0_.LAST_NAME as LAST_NAM3_1_0_</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proofErr w:type="gramStart"/>
            <w:r w:rsidRPr="00525D40">
              <w:rPr>
                <w:rFonts w:ascii="Courier New" w:eastAsia="Times New Roman" w:hAnsi="Courier New" w:cs="Courier New"/>
                <w:sz w:val="20"/>
                <w:szCs w:val="20"/>
              </w:rPr>
              <w:t>from</w:t>
            </w:r>
            <w:proofErr w:type="gramEnd"/>
            <w:r w:rsidRPr="00525D40">
              <w:rPr>
                <w:rFonts w:ascii="Courier New" w:eastAsia="Times New Roman" w:hAnsi="Courier New" w:cs="Courier New"/>
                <w:sz w:val="20"/>
                <w:szCs w:val="20"/>
              </w:rPr>
              <w:t xml:space="preserve"> Employee employeeen0_ where employeeen0_.ID=?</w:t>
            </w:r>
          </w:p>
          <w:p w:rsidR="00525D40" w:rsidRPr="00525D40" w:rsidRDefault="00525D40" w:rsidP="00525D40">
            <w:pPr>
              <w:spacing w:after="0" w:line="240" w:lineRule="auto"/>
              <w:rPr>
                <w:rFonts w:ascii="Times New Roman" w:eastAsia="Times New Roman" w:hAnsi="Times New Roman" w:cs="Times New Roman"/>
                <w:sz w:val="24"/>
                <w:szCs w:val="24"/>
              </w:rPr>
            </w:pPr>
            <w:proofErr w:type="spellStart"/>
            <w:r w:rsidRPr="00525D40">
              <w:rPr>
                <w:rFonts w:ascii="Courier New" w:eastAsia="Times New Roman" w:hAnsi="Courier New" w:cs="Courier New"/>
                <w:sz w:val="20"/>
                <w:szCs w:val="20"/>
              </w:rPr>
              <w:t>Lokesh</w:t>
            </w:r>
            <w:proofErr w:type="spellEnd"/>
            <w:r w:rsidRPr="00525D40">
              <w:rPr>
                <w:rFonts w:ascii="Courier New" w:eastAsia="Times New Roman" w:hAnsi="Courier New" w:cs="Courier New"/>
                <w:sz w:val="20"/>
                <w:szCs w:val="20"/>
              </w:rPr>
              <w:t xml:space="preserve"> - Gupta      //Third load method</w:t>
            </w:r>
          </w:p>
        </w:tc>
      </w:tr>
    </w:tbl>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lastRenderedPageBreak/>
        <w:t>So we are able to load the entity from all three load methods successfully. Now move on to </w:t>
      </w:r>
      <w:proofErr w:type="gramStart"/>
      <w:r w:rsidRPr="00525D40">
        <w:rPr>
          <w:rFonts w:ascii="Consolas" w:eastAsia="Times New Roman" w:hAnsi="Consolas" w:cs="Consolas"/>
          <w:color w:val="FF0779"/>
          <w:sz w:val="21"/>
          <w:szCs w:val="21"/>
        </w:rPr>
        <w:t>get(</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method.</w:t>
      </w:r>
    </w:p>
    <w:p w:rsidR="00525D40" w:rsidRPr="00525D40" w:rsidRDefault="00525D40" w:rsidP="00525D40">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25D40">
        <w:rPr>
          <w:rFonts w:ascii="Segoe UI" w:eastAsia="Times New Roman" w:hAnsi="Segoe UI" w:cs="Segoe UI"/>
          <w:b/>
          <w:bCs/>
          <w:color w:val="000000"/>
          <w:sz w:val="36"/>
          <w:szCs w:val="36"/>
        </w:rPr>
        <w:t xml:space="preserve">2) Loading an hibernate entity using </w:t>
      </w:r>
      <w:proofErr w:type="spellStart"/>
      <w:proofErr w:type="gramStart"/>
      <w:r w:rsidRPr="00525D40">
        <w:rPr>
          <w:rFonts w:ascii="Segoe UI" w:eastAsia="Times New Roman" w:hAnsi="Segoe UI" w:cs="Segoe UI"/>
          <w:b/>
          <w:bCs/>
          <w:color w:val="000000"/>
          <w:sz w:val="36"/>
          <w:szCs w:val="36"/>
        </w:rPr>
        <w:t>session.get</w:t>
      </w:r>
      <w:proofErr w:type="spellEnd"/>
      <w:r w:rsidRPr="00525D40">
        <w:rPr>
          <w:rFonts w:ascii="Segoe UI" w:eastAsia="Times New Roman" w:hAnsi="Segoe UI" w:cs="Segoe UI"/>
          <w:b/>
          <w:bCs/>
          <w:color w:val="000000"/>
          <w:sz w:val="36"/>
          <w:szCs w:val="36"/>
        </w:rPr>
        <w:t>(</w:t>
      </w:r>
      <w:proofErr w:type="gramEnd"/>
      <w:r w:rsidRPr="00525D40">
        <w:rPr>
          <w:rFonts w:ascii="Segoe UI" w:eastAsia="Times New Roman" w:hAnsi="Segoe UI" w:cs="Segoe UI"/>
          <w:b/>
          <w:bCs/>
          <w:color w:val="000000"/>
          <w:sz w:val="36"/>
          <w:szCs w:val="36"/>
        </w:rPr>
        <w:t>) method</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The </w:t>
      </w:r>
      <w:proofErr w:type="gramStart"/>
      <w:r w:rsidRPr="00525D40">
        <w:rPr>
          <w:rFonts w:ascii="Consolas" w:eastAsia="Times New Roman" w:hAnsi="Consolas" w:cs="Consolas"/>
          <w:color w:val="FF0779"/>
          <w:sz w:val="21"/>
          <w:szCs w:val="21"/>
        </w:rPr>
        <w:t>get(</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 is very much similar to </w:t>
      </w:r>
      <w:r w:rsidRPr="00525D40">
        <w:rPr>
          <w:rFonts w:ascii="Consolas" w:eastAsia="Times New Roman" w:hAnsi="Consolas" w:cs="Consolas"/>
          <w:color w:val="FF0779"/>
          <w:sz w:val="21"/>
          <w:szCs w:val="21"/>
        </w:rPr>
        <w:t>load()</w:t>
      </w:r>
      <w:r w:rsidRPr="00525D40">
        <w:rPr>
          <w:rFonts w:ascii="Segoe UI" w:eastAsia="Times New Roman" w:hAnsi="Segoe UI" w:cs="Segoe UI"/>
          <w:color w:val="000000"/>
          <w:sz w:val="24"/>
          <w:szCs w:val="24"/>
        </w:rPr>
        <w:t> method. The </w:t>
      </w:r>
      <w:proofErr w:type="gramStart"/>
      <w:r w:rsidRPr="00525D40">
        <w:rPr>
          <w:rFonts w:ascii="Consolas" w:eastAsia="Times New Roman" w:hAnsi="Consolas" w:cs="Consolas"/>
          <w:color w:val="FF0779"/>
          <w:sz w:val="21"/>
          <w:szCs w:val="21"/>
        </w:rPr>
        <w:t>get(</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methods take an identifier and either an entity name or a class. There are also two </w:t>
      </w:r>
      <w:proofErr w:type="gramStart"/>
      <w:r w:rsidRPr="00525D40">
        <w:rPr>
          <w:rFonts w:ascii="Consolas" w:eastAsia="Times New Roman" w:hAnsi="Consolas" w:cs="Consolas"/>
          <w:color w:val="FF0779"/>
          <w:sz w:val="21"/>
          <w:szCs w:val="21"/>
        </w:rPr>
        <w:t>get(</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methods that take a lock mode as an argument, but we will discuss lock modes later. The rest </w:t>
      </w:r>
      <w:proofErr w:type="gramStart"/>
      <w:r w:rsidRPr="00525D40">
        <w:rPr>
          <w:rFonts w:ascii="Consolas" w:eastAsia="Times New Roman" w:hAnsi="Consolas" w:cs="Consolas"/>
          <w:color w:val="FF0779"/>
          <w:sz w:val="21"/>
          <w:szCs w:val="21"/>
        </w:rPr>
        <w:t>get(</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methods are as follows:</w:t>
      </w:r>
    </w:p>
    <w:p w:rsidR="00525D40" w:rsidRPr="00525D40" w:rsidRDefault="00525D40" w:rsidP="00525D40">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 xml:space="preserve">public Object get(Class </w:t>
      </w:r>
      <w:proofErr w:type="spellStart"/>
      <w:r w:rsidRPr="00525D40">
        <w:rPr>
          <w:rFonts w:ascii="Segoe UI" w:eastAsia="Times New Roman" w:hAnsi="Segoe UI" w:cs="Segoe UI"/>
          <w:color w:val="000000"/>
          <w:sz w:val="24"/>
          <w:szCs w:val="24"/>
        </w:rPr>
        <w:t>clazz</w:t>
      </w:r>
      <w:proofErr w:type="spellEnd"/>
      <w:r w:rsidRPr="00525D40">
        <w:rPr>
          <w:rFonts w:ascii="Segoe UI" w:eastAsia="Times New Roman" w:hAnsi="Segoe UI" w:cs="Segoe UI"/>
          <w:color w:val="000000"/>
          <w:sz w:val="24"/>
          <w:szCs w:val="24"/>
        </w:rPr>
        <w:t xml:space="preserve">, Serializable id) throws </w:t>
      </w:r>
      <w:proofErr w:type="spellStart"/>
      <w:r w:rsidRPr="00525D40">
        <w:rPr>
          <w:rFonts w:ascii="Segoe UI" w:eastAsia="Times New Roman" w:hAnsi="Segoe UI" w:cs="Segoe UI"/>
          <w:color w:val="000000"/>
          <w:sz w:val="24"/>
          <w:szCs w:val="24"/>
        </w:rPr>
        <w:t>HibernateException</w:t>
      </w:r>
      <w:proofErr w:type="spellEnd"/>
    </w:p>
    <w:p w:rsidR="00525D40" w:rsidRPr="00525D40" w:rsidRDefault="00525D40" w:rsidP="00525D40">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 xml:space="preserve">public Object get(String </w:t>
      </w:r>
      <w:proofErr w:type="spellStart"/>
      <w:r w:rsidRPr="00525D40">
        <w:rPr>
          <w:rFonts w:ascii="Segoe UI" w:eastAsia="Times New Roman" w:hAnsi="Segoe UI" w:cs="Segoe UI"/>
          <w:color w:val="000000"/>
          <w:sz w:val="24"/>
          <w:szCs w:val="24"/>
        </w:rPr>
        <w:t>entityName</w:t>
      </w:r>
      <w:proofErr w:type="spellEnd"/>
      <w:r w:rsidRPr="00525D40">
        <w:rPr>
          <w:rFonts w:ascii="Segoe UI" w:eastAsia="Times New Roman" w:hAnsi="Segoe UI" w:cs="Segoe UI"/>
          <w:color w:val="000000"/>
          <w:sz w:val="24"/>
          <w:szCs w:val="24"/>
        </w:rPr>
        <w:t xml:space="preserve">, Serializable id) throws </w:t>
      </w:r>
      <w:proofErr w:type="spellStart"/>
      <w:r w:rsidRPr="00525D40">
        <w:rPr>
          <w:rFonts w:ascii="Segoe UI" w:eastAsia="Times New Roman" w:hAnsi="Segoe UI" w:cs="Segoe UI"/>
          <w:color w:val="000000"/>
          <w:sz w:val="24"/>
          <w:szCs w:val="24"/>
        </w:rPr>
        <w:t>HibernateException</w:t>
      </w:r>
      <w:proofErr w:type="spellEnd"/>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lastRenderedPageBreak/>
        <w:t>There is not much difference in code while working with either </w:t>
      </w:r>
      <w:proofErr w:type="gramStart"/>
      <w:r w:rsidRPr="00525D40">
        <w:rPr>
          <w:rFonts w:ascii="Consolas" w:eastAsia="Times New Roman" w:hAnsi="Consolas" w:cs="Consolas"/>
          <w:color w:val="FF0779"/>
          <w:sz w:val="21"/>
          <w:szCs w:val="21"/>
        </w:rPr>
        <w:t>load(</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or </w:t>
      </w:r>
      <w:r w:rsidRPr="00525D40">
        <w:rPr>
          <w:rFonts w:ascii="Consolas" w:eastAsia="Times New Roman" w:hAnsi="Consolas" w:cs="Consolas"/>
          <w:color w:val="FF0779"/>
          <w:sz w:val="21"/>
          <w:szCs w:val="21"/>
        </w:rPr>
        <w:t>get()</w:t>
      </w:r>
      <w:r w:rsidRPr="00525D40">
        <w:rPr>
          <w:rFonts w:ascii="Segoe UI" w:eastAsia="Times New Roman" w:hAnsi="Segoe UI" w:cs="Segoe UI"/>
          <w:color w:val="000000"/>
          <w:sz w:val="24"/>
          <w:szCs w:val="24"/>
        </w:rPr>
        <w:t> method, all you need is to replace the </w:t>
      </w:r>
      <w:r w:rsidRPr="00525D40">
        <w:rPr>
          <w:rFonts w:ascii="Consolas" w:eastAsia="Times New Roman" w:hAnsi="Consolas" w:cs="Consolas"/>
          <w:color w:val="FF0779"/>
          <w:sz w:val="21"/>
          <w:szCs w:val="21"/>
        </w:rPr>
        <w:t>load()</w:t>
      </w:r>
      <w:r w:rsidRPr="00525D40">
        <w:rPr>
          <w:rFonts w:ascii="Segoe UI" w:eastAsia="Times New Roman" w:hAnsi="Segoe UI" w:cs="Segoe UI"/>
          <w:color w:val="000000"/>
          <w:sz w:val="24"/>
          <w:szCs w:val="24"/>
        </w:rPr>
        <w:t> method with </w:t>
      </w:r>
      <w:r w:rsidRPr="00525D40">
        <w:rPr>
          <w:rFonts w:ascii="Consolas" w:eastAsia="Times New Roman" w:hAnsi="Consolas" w:cs="Consolas"/>
          <w:color w:val="FF0779"/>
          <w:sz w:val="21"/>
          <w:szCs w:val="21"/>
        </w:rPr>
        <w:t>get()</w:t>
      </w:r>
      <w:r w:rsidRPr="00525D40">
        <w:rPr>
          <w:rFonts w:ascii="Segoe UI" w:eastAsia="Times New Roman" w:hAnsi="Segoe UI" w:cs="Segoe UI"/>
          <w:color w:val="000000"/>
          <w:sz w:val="24"/>
          <w:szCs w:val="24"/>
        </w:rPr>
        <w:t> method in first two examples. There is no </w:t>
      </w:r>
      <w:proofErr w:type="gramStart"/>
      <w:r w:rsidRPr="00525D40">
        <w:rPr>
          <w:rFonts w:ascii="Consolas" w:eastAsia="Times New Roman" w:hAnsi="Consolas" w:cs="Consolas"/>
          <w:color w:val="FF0779"/>
          <w:sz w:val="21"/>
          <w:szCs w:val="21"/>
        </w:rPr>
        <w:t>get(</w:t>
      </w:r>
      <w:proofErr w:type="gramEnd"/>
      <w:r w:rsidRPr="00525D40">
        <w:rPr>
          <w:rFonts w:ascii="Consolas" w:eastAsia="Times New Roman" w:hAnsi="Consolas" w:cs="Consolas"/>
          <w:color w:val="FF0779"/>
          <w:sz w:val="21"/>
          <w:szCs w:val="21"/>
        </w:rPr>
        <w:t>)</w:t>
      </w:r>
      <w:r w:rsidRPr="00525D40">
        <w:rPr>
          <w:rFonts w:ascii="Segoe UI" w:eastAsia="Times New Roman" w:hAnsi="Segoe UI" w:cs="Segoe UI"/>
          <w:color w:val="000000"/>
          <w:sz w:val="24"/>
          <w:szCs w:val="24"/>
        </w:rPr>
        <w:t> equivalent to last </w:t>
      </w:r>
      <w:r w:rsidRPr="00525D40">
        <w:rPr>
          <w:rFonts w:ascii="Consolas" w:eastAsia="Times New Roman" w:hAnsi="Consolas" w:cs="Consolas"/>
          <w:color w:val="FF0779"/>
          <w:sz w:val="21"/>
          <w:szCs w:val="21"/>
        </w:rPr>
        <w:t>load()</w:t>
      </w:r>
      <w:r w:rsidRPr="00525D40">
        <w:rPr>
          <w:rFonts w:ascii="Segoe UI" w:eastAsia="Times New Roman" w:hAnsi="Segoe UI" w:cs="Segoe UI"/>
          <w:color w:val="000000"/>
          <w:sz w:val="24"/>
          <w:szCs w:val="24"/>
        </w:rPr>
        <w:t> method.</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You can modify above example and test the code. Let me know if you find any problem.</w:t>
      </w:r>
    </w:p>
    <w:p w:rsidR="00525D40" w:rsidRPr="00525D40" w:rsidRDefault="00525D40" w:rsidP="00525D40">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25D40">
        <w:rPr>
          <w:rFonts w:ascii="Segoe UI" w:eastAsia="Times New Roman" w:hAnsi="Segoe UI" w:cs="Segoe UI"/>
          <w:b/>
          <w:bCs/>
          <w:color w:val="000000"/>
          <w:sz w:val="36"/>
          <w:szCs w:val="36"/>
        </w:rPr>
        <w:t xml:space="preserve">Difference between </w:t>
      </w:r>
      <w:proofErr w:type="gramStart"/>
      <w:r w:rsidRPr="00525D40">
        <w:rPr>
          <w:rFonts w:ascii="Segoe UI" w:eastAsia="Times New Roman" w:hAnsi="Segoe UI" w:cs="Segoe UI"/>
          <w:b/>
          <w:bCs/>
          <w:color w:val="000000"/>
          <w:sz w:val="36"/>
          <w:szCs w:val="36"/>
        </w:rPr>
        <w:t>load(</w:t>
      </w:r>
      <w:proofErr w:type="gramEnd"/>
      <w:r w:rsidRPr="00525D40">
        <w:rPr>
          <w:rFonts w:ascii="Segoe UI" w:eastAsia="Times New Roman" w:hAnsi="Segoe UI" w:cs="Segoe UI"/>
          <w:b/>
          <w:bCs/>
          <w:color w:val="000000"/>
          <w:sz w:val="36"/>
          <w:szCs w:val="36"/>
        </w:rPr>
        <w:t>) and get() method in hibernate session</w:t>
      </w:r>
    </w:p>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The difference between both methods lies in return value “if the identifier does not exist in database”. </w:t>
      </w:r>
      <w:r w:rsidRPr="00525D40">
        <w:rPr>
          <w:rFonts w:ascii="Segoe UI" w:eastAsia="Times New Roman" w:hAnsi="Segoe UI" w:cs="Segoe UI"/>
          <w:b/>
          <w:bCs/>
          <w:color w:val="000000"/>
          <w:sz w:val="24"/>
          <w:szCs w:val="24"/>
        </w:rPr>
        <w:t>In case of </w:t>
      </w:r>
      <w:proofErr w:type="gramStart"/>
      <w:r w:rsidRPr="00525D40">
        <w:rPr>
          <w:rFonts w:ascii="Consolas" w:eastAsia="Times New Roman" w:hAnsi="Consolas" w:cs="Consolas"/>
          <w:b/>
          <w:bCs/>
          <w:color w:val="FF0779"/>
          <w:sz w:val="21"/>
          <w:szCs w:val="21"/>
        </w:rPr>
        <w:t>get(</w:t>
      </w:r>
      <w:proofErr w:type="gramEnd"/>
      <w:r w:rsidRPr="00525D40">
        <w:rPr>
          <w:rFonts w:ascii="Consolas" w:eastAsia="Times New Roman" w:hAnsi="Consolas" w:cs="Consolas"/>
          <w:b/>
          <w:bCs/>
          <w:color w:val="FF0779"/>
          <w:sz w:val="21"/>
          <w:szCs w:val="21"/>
        </w:rPr>
        <w:t>)</w:t>
      </w:r>
      <w:r w:rsidRPr="00525D40">
        <w:rPr>
          <w:rFonts w:ascii="Segoe UI" w:eastAsia="Times New Roman" w:hAnsi="Segoe UI" w:cs="Segoe UI"/>
          <w:b/>
          <w:bCs/>
          <w:color w:val="000000"/>
          <w:sz w:val="24"/>
          <w:szCs w:val="24"/>
        </w:rPr>
        <w:t> method you will get return value as NULL if identifier is absent; But in case of </w:t>
      </w:r>
      <w:r w:rsidRPr="00525D40">
        <w:rPr>
          <w:rFonts w:ascii="Consolas" w:eastAsia="Times New Roman" w:hAnsi="Consolas" w:cs="Consolas"/>
          <w:b/>
          <w:bCs/>
          <w:color w:val="FF0779"/>
          <w:sz w:val="21"/>
          <w:szCs w:val="21"/>
        </w:rPr>
        <w:t>load()</w:t>
      </w:r>
      <w:r w:rsidRPr="00525D40">
        <w:rPr>
          <w:rFonts w:ascii="Segoe UI" w:eastAsia="Times New Roman" w:hAnsi="Segoe UI" w:cs="Segoe UI"/>
          <w:b/>
          <w:bCs/>
          <w:color w:val="000000"/>
          <w:sz w:val="24"/>
          <w:szCs w:val="24"/>
        </w:rPr>
        <w:t> method, you will get a runtime exception</w:t>
      </w:r>
      <w:r w:rsidRPr="00525D40">
        <w:rPr>
          <w:rFonts w:ascii="Segoe UI" w:eastAsia="Times New Roman" w:hAnsi="Segoe UI" w:cs="Segoe UI"/>
          <w:color w:val="000000"/>
          <w:sz w:val="24"/>
          <w:szCs w:val="24"/>
        </w:rPr>
        <w:t> something like below:</w:t>
      </w:r>
    </w:p>
    <w:tbl>
      <w:tblPr>
        <w:tblW w:w="10860" w:type="dxa"/>
        <w:tblCellMar>
          <w:left w:w="0" w:type="dxa"/>
          <w:right w:w="0" w:type="dxa"/>
        </w:tblCellMar>
        <w:tblLook w:val="04A0" w:firstRow="1" w:lastRow="0" w:firstColumn="1" w:lastColumn="0" w:noHBand="0" w:noVBand="1"/>
      </w:tblPr>
      <w:tblGrid>
        <w:gridCol w:w="12002"/>
      </w:tblGrid>
      <w:tr w:rsidR="00525D40" w:rsidRPr="00525D40" w:rsidTr="00525D40">
        <w:tc>
          <w:tcPr>
            <w:tcW w:w="10830" w:type="dxa"/>
            <w:vAlign w:val="center"/>
            <w:hideMark/>
          </w:tcPr>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Exception in thread "main"</w:t>
            </w:r>
            <w:r w:rsidRPr="00525D40">
              <w:rPr>
                <w:rFonts w:ascii="Times New Roman" w:eastAsia="Times New Roman" w:hAnsi="Times New Roman" w:cs="Times New Roman"/>
                <w:sz w:val="24"/>
                <w:szCs w:val="24"/>
              </w:rPr>
              <w:t> </w:t>
            </w:r>
            <w:proofErr w:type="spellStart"/>
            <w:r w:rsidRPr="00525D40">
              <w:rPr>
                <w:rFonts w:ascii="Courier New" w:eastAsia="Times New Roman" w:hAnsi="Courier New" w:cs="Courier New"/>
                <w:sz w:val="20"/>
                <w:szCs w:val="20"/>
              </w:rPr>
              <w:t>org.hibernate.ObjectNotFoundException</w:t>
            </w:r>
            <w:proofErr w:type="spellEnd"/>
            <w:r w:rsidRPr="00525D40">
              <w:rPr>
                <w:rFonts w:ascii="Courier New" w:eastAsia="Times New Roman" w:hAnsi="Courier New" w:cs="Courier New"/>
                <w:sz w:val="20"/>
                <w:szCs w:val="20"/>
              </w:rPr>
              <w:t>: No row with the given identifier exists:</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[com.howtodoinjava.demo.entity.EmployeeEntity#23]</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at org.hibernate.internal.SessionFactoryImpl$1$1.handleEntityNotFound(SessionFactoryImpl.java:253)</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at org.hibernate.event.internal.DefaultLoadEventListener.load(DefaultLoadEventListener.java:219)</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at org.hibernate.event.internal.DefaultLoadEventListener.proxyOrLoad(DefaultLoadEventListener.java:275)</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at org.hibernate.event.internal.DefaultLoadEventListener.onLoad(DefaultLoadEventListener.java:151)</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sz w:val="20"/>
                <w:szCs w:val="20"/>
              </w:rPr>
              <w:t>at org.hibernate.internal.SessionImpl.fireLoad(SessionImpl.java:1070)</w:t>
            </w:r>
          </w:p>
          <w:p w:rsidR="00525D40" w:rsidRPr="00525D40" w:rsidRDefault="00525D40" w:rsidP="00525D40">
            <w:pPr>
              <w:spacing w:after="0" w:line="240" w:lineRule="auto"/>
              <w:rPr>
                <w:rFonts w:ascii="Times New Roman" w:eastAsia="Times New Roman" w:hAnsi="Times New Roman" w:cs="Times New Roman"/>
                <w:sz w:val="24"/>
                <w:szCs w:val="24"/>
              </w:rPr>
            </w:pPr>
            <w:r w:rsidRPr="00525D40">
              <w:rPr>
                <w:rFonts w:ascii="Courier New" w:eastAsia="Times New Roman" w:hAnsi="Courier New" w:cs="Courier New"/>
                <w:color w:val="FF0779"/>
                <w:sz w:val="20"/>
                <w:szCs w:val="20"/>
              </w:rPr>
              <w:t>    </w:t>
            </w:r>
            <w:r w:rsidRPr="00525D40">
              <w:rPr>
                <w:rFonts w:ascii="Courier New" w:eastAsia="Times New Roman" w:hAnsi="Courier New" w:cs="Courier New"/>
                <w:sz w:val="20"/>
                <w:szCs w:val="20"/>
              </w:rPr>
              <w:t xml:space="preserve">at </w:t>
            </w:r>
            <w:proofErr w:type="spellStart"/>
            <w:r w:rsidRPr="00525D40">
              <w:rPr>
                <w:rFonts w:ascii="Courier New" w:eastAsia="Times New Roman" w:hAnsi="Courier New" w:cs="Courier New"/>
                <w:sz w:val="20"/>
                <w:szCs w:val="20"/>
              </w:rPr>
              <w:t>org.hibernate.internal.SessionImpl.load</w:t>
            </w:r>
            <w:proofErr w:type="spellEnd"/>
            <w:r w:rsidRPr="00525D40">
              <w:rPr>
                <w:rFonts w:ascii="Courier New" w:eastAsia="Times New Roman" w:hAnsi="Courier New" w:cs="Courier New"/>
                <w:sz w:val="20"/>
                <w:szCs w:val="20"/>
              </w:rPr>
              <w:t>(SessionImpl.java:940)</w:t>
            </w:r>
          </w:p>
        </w:tc>
      </w:tr>
    </w:tbl>
    <w:p w:rsidR="00525D40" w:rsidRPr="00525D40" w:rsidRDefault="00525D40" w:rsidP="00525D40">
      <w:pPr>
        <w:shd w:val="clear" w:color="auto" w:fill="FFFFFF"/>
        <w:spacing w:before="150" w:after="240" w:line="240" w:lineRule="auto"/>
        <w:rPr>
          <w:rFonts w:ascii="Segoe UI" w:eastAsia="Times New Roman" w:hAnsi="Segoe UI" w:cs="Segoe UI"/>
          <w:color w:val="000000"/>
          <w:sz w:val="24"/>
          <w:szCs w:val="24"/>
        </w:rPr>
      </w:pPr>
      <w:r w:rsidRPr="00525D40">
        <w:rPr>
          <w:rFonts w:ascii="Segoe UI" w:eastAsia="Times New Roman" w:hAnsi="Segoe UI" w:cs="Segoe UI"/>
          <w:color w:val="000000"/>
          <w:sz w:val="24"/>
          <w:szCs w:val="24"/>
        </w:rPr>
        <w:t>That’s all for this beginner level tutorial discussing</w:t>
      </w:r>
      <w:r w:rsidRPr="00525D40">
        <w:rPr>
          <w:rFonts w:ascii="Segoe UI" w:eastAsia="Times New Roman" w:hAnsi="Segoe UI" w:cs="Segoe UI"/>
          <w:b/>
          <w:bCs/>
          <w:color w:val="000000"/>
          <w:sz w:val="24"/>
          <w:szCs w:val="24"/>
        </w:rPr>
        <w:t> loading hibernate entities</w:t>
      </w:r>
      <w:r w:rsidRPr="00525D40">
        <w:rPr>
          <w:rFonts w:ascii="Segoe UI" w:eastAsia="Times New Roman" w:hAnsi="Segoe UI" w:cs="Segoe UI"/>
          <w:color w:val="000000"/>
          <w:sz w:val="24"/>
          <w:szCs w:val="24"/>
        </w:rPr>
        <w:t>. In coming pots, we will discuss more concepts around </w:t>
      </w:r>
      <w:r w:rsidRPr="00525D40">
        <w:rPr>
          <w:rFonts w:ascii="Segoe UI" w:eastAsia="Times New Roman" w:hAnsi="Segoe UI" w:cs="Segoe UI"/>
          <w:b/>
          <w:bCs/>
          <w:color w:val="000000"/>
          <w:sz w:val="24"/>
          <w:szCs w:val="24"/>
        </w:rPr>
        <w:t>CRUD operations</w:t>
      </w:r>
      <w:r w:rsidRPr="00525D40">
        <w:rPr>
          <w:rFonts w:ascii="Segoe UI" w:eastAsia="Times New Roman" w:hAnsi="Segoe UI" w:cs="Segoe UI"/>
          <w:color w:val="000000"/>
          <w:sz w:val="24"/>
          <w:szCs w:val="24"/>
        </w:rPr>
        <w:t>.</w:t>
      </w:r>
    </w:p>
    <w:p w:rsidR="00FE3F69" w:rsidRDefault="00FE3F69">
      <w:bookmarkStart w:id="0" w:name="_GoBack"/>
      <w:bookmarkEnd w:id="0"/>
    </w:p>
    <w:sectPr w:rsidR="00FE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73E0"/>
    <w:multiLevelType w:val="multilevel"/>
    <w:tmpl w:val="68E4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204322"/>
    <w:multiLevelType w:val="multilevel"/>
    <w:tmpl w:val="7C2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21"/>
    <w:rsid w:val="00162F21"/>
    <w:rsid w:val="00525D40"/>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3C1DF-1F52-4A6E-95AC-D2BCEFA4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5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5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D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5D40"/>
    <w:rPr>
      <w:rFonts w:ascii="Times New Roman" w:eastAsia="Times New Roman" w:hAnsi="Times New Roman" w:cs="Times New Roman"/>
      <w:b/>
      <w:bCs/>
      <w:sz w:val="36"/>
      <w:szCs w:val="36"/>
    </w:rPr>
  </w:style>
  <w:style w:type="paragraph" w:customStyle="1" w:styleId="entry-meta">
    <w:name w:val="entry-meta"/>
    <w:basedOn w:val="Normal"/>
    <w:rsid w:val="00525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25D40"/>
  </w:style>
  <w:style w:type="character" w:customStyle="1" w:styleId="entry-categories">
    <w:name w:val="entry-categories"/>
    <w:basedOn w:val="DefaultParagraphFont"/>
    <w:rsid w:val="00525D40"/>
  </w:style>
  <w:style w:type="character" w:styleId="Hyperlink">
    <w:name w:val="Hyperlink"/>
    <w:basedOn w:val="DefaultParagraphFont"/>
    <w:uiPriority w:val="99"/>
    <w:semiHidden/>
    <w:unhideWhenUsed/>
    <w:rsid w:val="00525D40"/>
    <w:rPr>
      <w:color w:val="0000FF"/>
      <w:u w:val="single"/>
    </w:rPr>
  </w:style>
  <w:style w:type="paragraph" w:styleId="NormalWeb">
    <w:name w:val="Normal (Web)"/>
    <w:basedOn w:val="Normal"/>
    <w:uiPriority w:val="99"/>
    <w:semiHidden/>
    <w:unhideWhenUsed/>
    <w:rsid w:val="00525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D40"/>
    <w:rPr>
      <w:b/>
      <w:bCs/>
    </w:rPr>
  </w:style>
  <w:style w:type="character" w:styleId="HTMLCode">
    <w:name w:val="HTML Code"/>
    <w:basedOn w:val="DefaultParagraphFont"/>
    <w:uiPriority w:val="99"/>
    <w:semiHidden/>
    <w:unhideWhenUsed/>
    <w:rsid w:val="00525D40"/>
    <w:rPr>
      <w:rFonts w:ascii="Courier New" w:eastAsia="Times New Roman" w:hAnsi="Courier New" w:cs="Courier New"/>
      <w:sz w:val="20"/>
      <w:szCs w:val="20"/>
    </w:rPr>
  </w:style>
  <w:style w:type="character" w:styleId="Emphasis">
    <w:name w:val="Emphasis"/>
    <w:basedOn w:val="DefaultParagraphFont"/>
    <w:uiPriority w:val="20"/>
    <w:qFormat/>
    <w:rsid w:val="00525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425194">
      <w:bodyDiv w:val="1"/>
      <w:marLeft w:val="0"/>
      <w:marRight w:val="0"/>
      <w:marTop w:val="0"/>
      <w:marBottom w:val="0"/>
      <w:divBdr>
        <w:top w:val="none" w:sz="0" w:space="0" w:color="auto"/>
        <w:left w:val="none" w:sz="0" w:space="0" w:color="auto"/>
        <w:bottom w:val="none" w:sz="0" w:space="0" w:color="auto"/>
        <w:right w:val="none" w:sz="0" w:space="0" w:color="auto"/>
      </w:divBdr>
      <w:divsChild>
        <w:div w:id="14428768">
          <w:marLeft w:val="0"/>
          <w:marRight w:val="0"/>
          <w:marTop w:val="300"/>
          <w:marBottom w:val="0"/>
          <w:divBdr>
            <w:top w:val="none" w:sz="0" w:space="0" w:color="auto"/>
            <w:left w:val="none" w:sz="0" w:space="0" w:color="auto"/>
            <w:bottom w:val="none" w:sz="0" w:space="0" w:color="auto"/>
            <w:right w:val="none" w:sz="0" w:space="0" w:color="auto"/>
          </w:divBdr>
          <w:divsChild>
            <w:div w:id="906379219">
              <w:marLeft w:val="0"/>
              <w:marRight w:val="0"/>
              <w:marTop w:val="0"/>
              <w:marBottom w:val="0"/>
              <w:divBdr>
                <w:top w:val="none" w:sz="0" w:space="0" w:color="auto"/>
                <w:left w:val="none" w:sz="0" w:space="0" w:color="auto"/>
                <w:bottom w:val="none" w:sz="0" w:space="0" w:color="auto"/>
                <w:right w:val="none" w:sz="0" w:space="0" w:color="auto"/>
              </w:divBdr>
              <w:divsChild>
                <w:div w:id="1555581278">
                  <w:marLeft w:val="0"/>
                  <w:marRight w:val="0"/>
                  <w:marTop w:val="0"/>
                  <w:marBottom w:val="0"/>
                  <w:divBdr>
                    <w:top w:val="none" w:sz="0" w:space="0" w:color="auto"/>
                    <w:left w:val="none" w:sz="0" w:space="0" w:color="auto"/>
                    <w:bottom w:val="none" w:sz="0" w:space="0" w:color="auto"/>
                    <w:right w:val="none" w:sz="0" w:space="0" w:color="auto"/>
                  </w:divBdr>
                  <w:divsChild>
                    <w:div w:id="1489637937">
                      <w:marLeft w:val="0"/>
                      <w:marRight w:val="0"/>
                      <w:marTop w:val="0"/>
                      <w:marBottom w:val="0"/>
                      <w:divBdr>
                        <w:top w:val="none" w:sz="0" w:space="0" w:color="auto"/>
                        <w:left w:val="none" w:sz="0" w:space="0" w:color="auto"/>
                        <w:bottom w:val="none" w:sz="0" w:space="0" w:color="auto"/>
                        <w:right w:val="none" w:sz="0" w:space="0" w:color="auto"/>
                      </w:divBdr>
                      <w:divsChild>
                        <w:div w:id="2118284287">
                          <w:marLeft w:val="0"/>
                          <w:marRight w:val="0"/>
                          <w:marTop w:val="0"/>
                          <w:marBottom w:val="0"/>
                          <w:divBdr>
                            <w:top w:val="none" w:sz="0" w:space="0" w:color="auto"/>
                            <w:left w:val="none" w:sz="0" w:space="0" w:color="auto"/>
                            <w:bottom w:val="none" w:sz="0" w:space="0" w:color="auto"/>
                            <w:right w:val="none" w:sz="0" w:space="0" w:color="auto"/>
                          </w:divBdr>
                        </w:div>
                        <w:div w:id="448087530">
                          <w:marLeft w:val="0"/>
                          <w:marRight w:val="0"/>
                          <w:marTop w:val="0"/>
                          <w:marBottom w:val="0"/>
                          <w:divBdr>
                            <w:top w:val="none" w:sz="0" w:space="0" w:color="auto"/>
                            <w:left w:val="none" w:sz="0" w:space="0" w:color="auto"/>
                            <w:bottom w:val="none" w:sz="0" w:space="0" w:color="auto"/>
                            <w:right w:val="none" w:sz="0" w:space="0" w:color="auto"/>
                          </w:divBdr>
                        </w:div>
                        <w:div w:id="1116948790">
                          <w:marLeft w:val="0"/>
                          <w:marRight w:val="0"/>
                          <w:marTop w:val="0"/>
                          <w:marBottom w:val="0"/>
                          <w:divBdr>
                            <w:top w:val="none" w:sz="0" w:space="0" w:color="auto"/>
                            <w:left w:val="none" w:sz="0" w:space="0" w:color="auto"/>
                            <w:bottom w:val="none" w:sz="0" w:space="0" w:color="auto"/>
                            <w:right w:val="none" w:sz="0" w:space="0" w:color="auto"/>
                          </w:divBdr>
                        </w:div>
                        <w:div w:id="688606965">
                          <w:marLeft w:val="0"/>
                          <w:marRight w:val="0"/>
                          <w:marTop w:val="0"/>
                          <w:marBottom w:val="0"/>
                          <w:divBdr>
                            <w:top w:val="none" w:sz="0" w:space="0" w:color="auto"/>
                            <w:left w:val="none" w:sz="0" w:space="0" w:color="auto"/>
                            <w:bottom w:val="none" w:sz="0" w:space="0" w:color="auto"/>
                            <w:right w:val="none" w:sz="0" w:space="0" w:color="auto"/>
                          </w:divBdr>
                        </w:div>
                        <w:div w:id="526408199">
                          <w:marLeft w:val="0"/>
                          <w:marRight w:val="0"/>
                          <w:marTop w:val="0"/>
                          <w:marBottom w:val="0"/>
                          <w:divBdr>
                            <w:top w:val="none" w:sz="0" w:space="0" w:color="auto"/>
                            <w:left w:val="none" w:sz="0" w:space="0" w:color="auto"/>
                            <w:bottom w:val="none" w:sz="0" w:space="0" w:color="auto"/>
                            <w:right w:val="none" w:sz="0" w:space="0" w:color="auto"/>
                          </w:divBdr>
                        </w:div>
                        <w:div w:id="1676884905">
                          <w:marLeft w:val="0"/>
                          <w:marRight w:val="0"/>
                          <w:marTop w:val="0"/>
                          <w:marBottom w:val="0"/>
                          <w:divBdr>
                            <w:top w:val="none" w:sz="0" w:space="0" w:color="auto"/>
                            <w:left w:val="none" w:sz="0" w:space="0" w:color="auto"/>
                            <w:bottom w:val="none" w:sz="0" w:space="0" w:color="auto"/>
                            <w:right w:val="none" w:sz="0" w:space="0" w:color="auto"/>
                          </w:divBdr>
                        </w:div>
                        <w:div w:id="1261990649">
                          <w:marLeft w:val="0"/>
                          <w:marRight w:val="0"/>
                          <w:marTop w:val="0"/>
                          <w:marBottom w:val="0"/>
                          <w:divBdr>
                            <w:top w:val="none" w:sz="0" w:space="0" w:color="auto"/>
                            <w:left w:val="none" w:sz="0" w:space="0" w:color="auto"/>
                            <w:bottom w:val="none" w:sz="0" w:space="0" w:color="auto"/>
                            <w:right w:val="none" w:sz="0" w:space="0" w:color="auto"/>
                          </w:divBdr>
                        </w:div>
                        <w:div w:id="1992098849">
                          <w:marLeft w:val="0"/>
                          <w:marRight w:val="0"/>
                          <w:marTop w:val="0"/>
                          <w:marBottom w:val="0"/>
                          <w:divBdr>
                            <w:top w:val="none" w:sz="0" w:space="0" w:color="auto"/>
                            <w:left w:val="none" w:sz="0" w:space="0" w:color="auto"/>
                            <w:bottom w:val="none" w:sz="0" w:space="0" w:color="auto"/>
                            <w:right w:val="none" w:sz="0" w:space="0" w:color="auto"/>
                          </w:divBdr>
                        </w:div>
                        <w:div w:id="2105296896">
                          <w:marLeft w:val="0"/>
                          <w:marRight w:val="0"/>
                          <w:marTop w:val="0"/>
                          <w:marBottom w:val="0"/>
                          <w:divBdr>
                            <w:top w:val="none" w:sz="0" w:space="0" w:color="auto"/>
                            <w:left w:val="none" w:sz="0" w:space="0" w:color="auto"/>
                            <w:bottom w:val="none" w:sz="0" w:space="0" w:color="auto"/>
                            <w:right w:val="none" w:sz="0" w:space="0" w:color="auto"/>
                          </w:divBdr>
                        </w:div>
                        <w:div w:id="905073131">
                          <w:marLeft w:val="0"/>
                          <w:marRight w:val="0"/>
                          <w:marTop w:val="0"/>
                          <w:marBottom w:val="0"/>
                          <w:divBdr>
                            <w:top w:val="none" w:sz="0" w:space="0" w:color="auto"/>
                            <w:left w:val="none" w:sz="0" w:space="0" w:color="auto"/>
                            <w:bottom w:val="none" w:sz="0" w:space="0" w:color="auto"/>
                            <w:right w:val="none" w:sz="0" w:space="0" w:color="auto"/>
                          </w:divBdr>
                        </w:div>
                        <w:div w:id="1115293313">
                          <w:marLeft w:val="0"/>
                          <w:marRight w:val="0"/>
                          <w:marTop w:val="0"/>
                          <w:marBottom w:val="0"/>
                          <w:divBdr>
                            <w:top w:val="none" w:sz="0" w:space="0" w:color="auto"/>
                            <w:left w:val="none" w:sz="0" w:space="0" w:color="auto"/>
                            <w:bottom w:val="none" w:sz="0" w:space="0" w:color="auto"/>
                            <w:right w:val="none" w:sz="0" w:space="0" w:color="auto"/>
                          </w:divBdr>
                        </w:div>
                        <w:div w:id="362827352">
                          <w:marLeft w:val="0"/>
                          <w:marRight w:val="0"/>
                          <w:marTop w:val="0"/>
                          <w:marBottom w:val="0"/>
                          <w:divBdr>
                            <w:top w:val="none" w:sz="0" w:space="0" w:color="auto"/>
                            <w:left w:val="none" w:sz="0" w:space="0" w:color="auto"/>
                            <w:bottom w:val="none" w:sz="0" w:space="0" w:color="auto"/>
                            <w:right w:val="none" w:sz="0" w:space="0" w:color="auto"/>
                          </w:divBdr>
                        </w:div>
                        <w:div w:id="932053926">
                          <w:marLeft w:val="0"/>
                          <w:marRight w:val="0"/>
                          <w:marTop w:val="0"/>
                          <w:marBottom w:val="0"/>
                          <w:divBdr>
                            <w:top w:val="none" w:sz="0" w:space="0" w:color="auto"/>
                            <w:left w:val="none" w:sz="0" w:space="0" w:color="auto"/>
                            <w:bottom w:val="none" w:sz="0" w:space="0" w:color="auto"/>
                            <w:right w:val="none" w:sz="0" w:space="0" w:color="auto"/>
                          </w:divBdr>
                        </w:div>
                        <w:div w:id="234366324">
                          <w:marLeft w:val="0"/>
                          <w:marRight w:val="0"/>
                          <w:marTop w:val="0"/>
                          <w:marBottom w:val="0"/>
                          <w:divBdr>
                            <w:top w:val="none" w:sz="0" w:space="0" w:color="auto"/>
                            <w:left w:val="none" w:sz="0" w:space="0" w:color="auto"/>
                            <w:bottom w:val="none" w:sz="0" w:space="0" w:color="auto"/>
                            <w:right w:val="none" w:sz="0" w:space="0" w:color="auto"/>
                          </w:divBdr>
                        </w:div>
                        <w:div w:id="1936861629">
                          <w:marLeft w:val="0"/>
                          <w:marRight w:val="0"/>
                          <w:marTop w:val="0"/>
                          <w:marBottom w:val="0"/>
                          <w:divBdr>
                            <w:top w:val="none" w:sz="0" w:space="0" w:color="auto"/>
                            <w:left w:val="none" w:sz="0" w:space="0" w:color="auto"/>
                            <w:bottom w:val="none" w:sz="0" w:space="0" w:color="auto"/>
                            <w:right w:val="none" w:sz="0" w:space="0" w:color="auto"/>
                          </w:divBdr>
                        </w:div>
                        <w:div w:id="1154222489">
                          <w:marLeft w:val="0"/>
                          <w:marRight w:val="0"/>
                          <w:marTop w:val="0"/>
                          <w:marBottom w:val="0"/>
                          <w:divBdr>
                            <w:top w:val="none" w:sz="0" w:space="0" w:color="auto"/>
                            <w:left w:val="none" w:sz="0" w:space="0" w:color="auto"/>
                            <w:bottom w:val="none" w:sz="0" w:space="0" w:color="auto"/>
                            <w:right w:val="none" w:sz="0" w:space="0" w:color="auto"/>
                          </w:divBdr>
                        </w:div>
                        <w:div w:id="844855760">
                          <w:marLeft w:val="0"/>
                          <w:marRight w:val="0"/>
                          <w:marTop w:val="0"/>
                          <w:marBottom w:val="0"/>
                          <w:divBdr>
                            <w:top w:val="none" w:sz="0" w:space="0" w:color="auto"/>
                            <w:left w:val="none" w:sz="0" w:space="0" w:color="auto"/>
                            <w:bottom w:val="none" w:sz="0" w:space="0" w:color="auto"/>
                            <w:right w:val="none" w:sz="0" w:space="0" w:color="auto"/>
                          </w:divBdr>
                        </w:div>
                        <w:div w:id="1445226417">
                          <w:marLeft w:val="0"/>
                          <w:marRight w:val="0"/>
                          <w:marTop w:val="0"/>
                          <w:marBottom w:val="0"/>
                          <w:divBdr>
                            <w:top w:val="none" w:sz="0" w:space="0" w:color="auto"/>
                            <w:left w:val="none" w:sz="0" w:space="0" w:color="auto"/>
                            <w:bottom w:val="none" w:sz="0" w:space="0" w:color="auto"/>
                            <w:right w:val="none" w:sz="0" w:space="0" w:color="auto"/>
                          </w:divBdr>
                        </w:div>
                        <w:div w:id="534775845">
                          <w:marLeft w:val="0"/>
                          <w:marRight w:val="0"/>
                          <w:marTop w:val="0"/>
                          <w:marBottom w:val="0"/>
                          <w:divBdr>
                            <w:top w:val="none" w:sz="0" w:space="0" w:color="auto"/>
                            <w:left w:val="none" w:sz="0" w:space="0" w:color="auto"/>
                            <w:bottom w:val="none" w:sz="0" w:space="0" w:color="auto"/>
                            <w:right w:val="none" w:sz="0" w:space="0" w:color="auto"/>
                          </w:divBdr>
                        </w:div>
                        <w:div w:id="1812167836">
                          <w:marLeft w:val="0"/>
                          <w:marRight w:val="0"/>
                          <w:marTop w:val="0"/>
                          <w:marBottom w:val="0"/>
                          <w:divBdr>
                            <w:top w:val="none" w:sz="0" w:space="0" w:color="auto"/>
                            <w:left w:val="none" w:sz="0" w:space="0" w:color="auto"/>
                            <w:bottom w:val="none" w:sz="0" w:space="0" w:color="auto"/>
                            <w:right w:val="none" w:sz="0" w:space="0" w:color="auto"/>
                          </w:divBdr>
                        </w:div>
                        <w:div w:id="501433736">
                          <w:marLeft w:val="0"/>
                          <w:marRight w:val="0"/>
                          <w:marTop w:val="0"/>
                          <w:marBottom w:val="0"/>
                          <w:divBdr>
                            <w:top w:val="none" w:sz="0" w:space="0" w:color="auto"/>
                            <w:left w:val="none" w:sz="0" w:space="0" w:color="auto"/>
                            <w:bottom w:val="none" w:sz="0" w:space="0" w:color="auto"/>
                            <w:right w:val="none" w:sz="0" w:space="0" w:color="auto"/>
                          </w:divBdr>
                        </w:div>
                        <w:div w:id="554126452">
                          <w:marLeft w:val="0"/>
                          <w:marRight w:val="0"/>
                          <w:marTop w:val="0"/>
                          <w:marBottom w:val="0"/>
                          <w:divBdr>
                            <w:top w:val="none" w:sz="0" w:space="0" w:color="auto"/>
                            <w:left w:val="none" w:sz="0" w:space="0" w:color="auto"/>
                            <w:bottom w:val="none" w:sz="0" w:space="0" w:color="auto"/>
                            <w:right w:val="none" w:sz="0" w:space="0" w:color="auto"/>
                          </w:divBdr>
                        </w:div>
                        <w:div w:id="556477959">
                          <w:marLeft w:val="0"/>
                          <w:marRight w:val="0"/>
                          <w:marTop w:val="0"/>
                          <w:marBottom w:val="0"/>
                          <w:divBdr>
                            <w:top w:val="none" w:sz="0" w:space="0" w:color="auto"/>
                            <w:left w:val="none" w:sz="0" w:space="0" w:color="auto"/>
                            <w:bottom w:val="none" w:sz="0" w:space="0" w:color="auto"/>
                            <w:right w:val="none" w:sz="0" w:space="0" w:color="auto"/>
                          </w:divBdr>
                        </w:div>
                        <w:div w:id="1486361545">
                          <w:marLeft w:val="0"/>
                          <w:marRight w:val="0"/>
                          <w:marTop w:val="0"/>
                          <w:marBottom w:val="0"/>
                          <w:divBdr>
                            <w:top w:val="none" w:sz="0" w:space="0" w:color="auto"/>
                            <w:left w:val="none" w:sz="0" w:space="0" w:color="auto"/>
                            <w:bottom w:val="none" w:sz="0" w:space="0" w:color="auto"/>
                            <w:right w:val="none" w:sz="0" w:space="0" w:color="auto"/>
                          </w:divBdr>
                        </w:div>
                        <w:div w:id="184290346">
                          <w:marLeft w:val="0"/>
                          <w:marRight w:val="0"/>
                          <w:marTop w:val="0"/>
                          <w:marBottom w:val="0"/>
                          <w:divBdr>
                            <w:top w:val="none" w:sz="0" w:space="0" w:color="auto"/>
                            <w:left w:val="none" w:sz="0" w:space="0" w:color="auto"/>
                            <w:bottom w:val="none" w:sz="0" w:space="0" w:color="auto"/>
                            <w:right w:val="none" w:sz="0" w:space="0" w:color="auto"/>
                          </w:divBdr>
                        </w:div>
                        <w:div w:id="948321459">
                          <w:marLeft w:val="0"/>
                          <w:marRight w:val="0"/>
                          <w:marTop w:val="0"/>
                          <w:marBottom w:val="0"/>
                          <w:divBdr>
                            <w:top w:val="none" w:sz="0" w:space="0" w:color="auto"/>
                            <w:left w:val="none" w:sz="0" w:space="0" w:color="auto"/>
                            <w:bottom w:val="none" w:sz="0" w:space="0" w:color="auto"/>
                            <w:right w:val="none" w:sz="0" w:space="0" w:color="auto"/>
                          </w:divBdr>
                        </w:div>
                        <w:div w:id="1278755758">
                          <w:marLeft w:val="0"/>
                          <w:marRight w:val="0"/>
                          <w:marTop w:val="0"/>
                          <w:marBottom w:val="0"/>
                          <w:divBdr>
                            <w:top w:val="none" w:sz="0" w:space="0" w:color="auto"/>
                            <w:left w:val="none" w:sz="0" w:space="0" w:color="auto"/>
                            <w:bottom w:val="none" w:sz="0" w:space="0" w:color="auto"/>
                            <w:right w:val="none" w:sz="0" w:space="0" w:color="auto"/>
                          </w:divBdr>
                        </w:div>
                        <w:div w:id="2012487954">
                          <w:marLeft w:val="0"/>
                          <w:marRight w:val="0"/>
                          <w:marTop w:val="0"/>
                          <w:marBottom w:val="0"/>
                          <w:divBdr>
                            <w:top w:val="none" w:sz="0" w:space="0" w:color="auto"/>
                            <w:left w:val="none" w:sz="0" w:space="0" w:color="auto"/>
                            <w:bottom w:val="none" w:sz="0" w:space="0" w:color="auto"/>
                            <w:right w:val="none" w:sz="0" w:space="0" w:color="auto"/>
                          </w:divBdr>
                        </w:div>
                        <w:div w:id="979455236">
                          <w:marLeft w:val="0"/>
                          <w:marRight w:val="0"/>
                          <w:marTop w:val="0"/>
                          <w:marBottom w:val="0"/>
                          <w:divBdr>
                            <w:top w:val="none" w:sz="0" w:space="0" w:color="auto"/>
                            <w:left w:val="none" w:sz="0" w:space="0" w:color="auto"/>
                            <w:bottom w:val="none" w:sz="0" w:space="0" w:color="auto"/>
                            <w:right w:val="none" w:sz="0" w:space="0" w:color="auto"/>
                          </w:divBdr>
                        </w:div>
                        <w:div w:id="905605184">
                          <w:marLeft w:val="0"/>
                          <w:marRight w:val="0"/>
                          <w:marTop w:val="0"/>
                          <w:marBottom w:val="0"/>
                          <w:divBdr>
                            <w:top w:val="none" w:sz="0" w:space="0" w:color="auto"/>
                            <w:left w:val="none" w:sz="0" w:space="0" w:color="auto"/>
                            <w:bottom w:val="none" w:sz="0" w:space="0" w:color="auto"/>
                            <w:right w:val="none" w:sz="0" w:space="0" w:color="auto"/>
                          </w:divBdr>
                        </w:div>
                        <w:div w:id="1718163630">
                          <w:marLeft w:val="0"/>
                          <w:marRight w:val="0"/>
                          <w:marTop w:val="0"/>
                          <w:marBottom w:val="0"/>
                          <w:divBdr>
                            <w:top w:val="none" w:sz="0" w:space="0" w:color="auto"/>
                            <w:left w:val="none" w:sz="0" w:space="0" w:color="auto"/>
                            <w:bottom w:val="none" w:sz="0" w:space="0" w:color="auto"/>
                            <w:right w:val="none" w:sz="0" w:space="0" w:color="auto"/>
                          </w:divBdr>
                        </w:div>
                        <w:div w:id="1586763939">
                          <w:marLeft w:val="0"/>
                          <w:marRight w:val="0"/>
                          <w:marTop w:val="0"/>
                          <w:marBottom w:val="0"/>
                          <w:divBdr>
                            <w:top w:val="none" w:sz="0" w:space="0" w:color="auto"/>
                            <w:left w:val="none" w:sz="0" w:space="0" w:color="auto"/>
                            <w:bottom w:val="none" w:sz="0" w:space="0" w:color="auto"/>
                            <w:right w:val="none" w:sz="0" w:space="0" w:color="auto"/>
                          </w:divBdr>
                        </w:div>
                        <w:div w:id="1167674898">
                          <w:marLeft w:val="0"/>
                          <w:marRight w:val="0"/>
                          <w:marTop w:val="0"/>
                          <w:marBottom w:val="0"/>
                          <w:divBdr>
                            <w:top w:val="none" w:sz="0" w:space="0" w:color="auto"/>
                            <w:left w:val="none" w:sz="0" w:space="0" w:color="auto"/>
                            <w:bottom w:val="none" w:sz="0" w:space="0" w:color="auto"/>
                            <w:right w:val="none" w:sz="0" w:space="0" w:color="auto"/>
                          </w:divBdr>
                        </w:div>
                        <w:div w:id="851332656">
                          <w:marLeft w:val="0"/>
                          <w:marRight w:val="0"/>
                          <w:marTop w:val="0"/>
                          <w:marBottom w:val="0"/>
                          <w:divBdr>
                            <w:top w:val="none" w:sz="0" w:space="0" w:color="auto"/>
                            <w:left w:val="none" w:sz="0" w:space="0" w:color="auto"/>
                            <w:bottom w:val="none" w:sz="0" w:space="0" w:color="auto"/>
                            <w:right w:val="none" w:sz="0" w:space="0" w:color="auto"/>
                          </w:divBdr>
                        </w:div>
                        <w:div w:id="338656842">
                          <w:marLeft w:val="0"/>
                          <w:marRight w:val="0"/>
                          <w:marTop w:val="0"/>
                          <w:marBottom w:val="0"/>
                          <w:divBdr>
                            <w:top w:val="none" w:sz="0" w:space="0" w:color="auto"/>
                            <w:left w:val="none" w:sz="0" w:space="0" w:color="auto"/>
                            <w:bottom w:val="none" w:sz="0" w:space="0" w:color="auto"/>
                            <w:right w:val="none" w:sz="0" w:space="0" w:color="auto"/>
                          </w:divBdr>
                        </w:div>
                        <w:div w:id="460198707">
                          <w:marLeft w:val="0"/>
                          <w:marRight w:val="0"/>
                          <w:marTop w:val="0"/>
                          <w:marBottom w:val="0"/>
                          <w:divBdr>
                            <w:top w:val="none" w:sz="0" w:space="0" w:color="auto"/>
                            <w:left w:val="none" w:sz="0" w:space="0" w:color="auto"/>
                            <w:bottom w:val="none" w:sz="0" w:space="0" w:color="auto"/>
                            <w:right w:val="none" w:sz="0" w:space="0" w:color="auto"/>
                          </w:divBdr>
                        </w:div>
                        <w:div w:id="541290224">
                          <w:marLeft w:val="0"/>
                          <w:marRight w:val="0"/>
                          <w:marTop w:val="0"/>
                          <w:marBottom w:val="0"/>
                          <w:divBdr>
                            <w:top w:val="none" w:sz="0" w:space="0" w:color="auto"/>
                            <w:left w:val="none" w:sz="0" w:space="0" w:color="auto"/>
                            <w:bottom w:val="none" w:sz="0" w:space="0" w:color="auto"/>
                            <w:right w:val="none" w:sz="0" w:space="0" w:color="auto"/>
                          </w:divBdr>
                        </w:div>
                        <w:div w:id="654992389">
                          <w:marLeft w:val="0"/>
                          <w:marRight w:val="0"/>
                          <w:marTop w:val="0"/>
                          <w:marBottom w:val="0"/>
                          <w:divBdr>
                            <w:top w:val="none" w:sz="0" w:space="0" w:color="auto"/>
                            <w:left w:val="none" w:sz="0" w:space="0" w:color="auto"/>
                            <w:bottom w:val="none" w:sz="0" w:space="0" w:color="auto"/>
                            <w:right w:val="none" w:sz="0" w:space="0" w:color="auto"/>
                          </w:divBdr>
                        </w:div>
                        <w:div w:id="1204488180">
                          <w:marLeft w:val="0"/>
                          <w:marRight w:val="0"/>
                          <w:marTop w:val="0"/>
                          <w:marBottom w:val="0"/>
                          <w:divBdr>
                            <w:top w:val="none" w:sz="0" w:space="0" w:color="auto"/>
                            <w:left w:val="none" w:sz="0" w:space="0" w:color="auto"/>
                            <w:bottom w:val="none" w:sz="0" w:space="0" w:color="auto"/>
                            <w:right w:val="none" w:sz="0" w:space="0" w:color="auto"/>
                          </w:divBdr>
                        </w:div>
                        <w:div w:id="418985657">
                          <w:marLeft w:val="0"/>
                          <w:marRight w:val="0"/>
                          <w:marTop w:val="0"/>
                          <w:marBottom w:val="0"/>
                          <w:divBdr>
                            <w:top w:val="none" w:sz="0" w:space="0" w:color="auto"/>
                            <w:left w:val="none" w:sz="0" w:space="0" w:color="auto"/>
                            <w:bottom w:val="none" w:sz="0" w:space="0" w:color="auto"/>
                            <w:right w:val="none" w:sz="0" w:space="0" w:color="auto"/>
                          </w:divBdr>
                        </w:div>
                        <w:div w:id="1592422710">
                          <w:marLeft w:val="0"/>
                          <w:marRight w:val="0"/>
                          <w:marTop w:val="0"/>
                          <w:marBottom w:val="0"/>
                          <w:divBdr>
                            <w:top w:val="none" w:sz="0" w:space="0" w:color="auto"/>
                            <w:left w:val="none" w:sz="0" w:space="0" w:color="auto"/>
                            <w:bottom w:val="none" w:sz="0" w:space="0" w:color="auto"/>
                            <w:right w:val="none" w:sz="0" w:space="0" w:color="auto"/>
                          </w:divBdr>
                        </w:div>
                        <w:div w:id="1367411911">
                          <w:marLeft w:val="0"/>
                          <w:marRight w:val="0"/>
                          <w:marTop w:val="0"/>
                          <w:marBottom w:val="0"/>
                          <w:divBdr>
                            <w:top w:val="none" w:sz="0" w:space="0" w:color="auto"/>
                            <w:left w:val="none" w:sz="0" w:space="0" w:color="auto"/>
                            <w:bottom w:val="none" w:sz="0" w:space="0" w:color="auto"/>
                            <w:right w:val="none" w:sz="0" w:space="0" w:color="auto"/>
                          </w:divBdr>
                        </w:div>
                        <w:div w:id="869996646">
                          <w:marLeft w:val="0"/>
                          <w:marRight w:val="0"/>
                          <w:marTop w:val="0"/>
                          <w:marBottom w:val="0"/>
                          <w:divBdr>
                            <w:top w:val="none" w:sz="0" w:space="0" w:color="auto"/>
                            <w:left w:val="none" w:sz="0" w:space="0" w:color="auto"/>
                            <w:bottom w:val="none" w:sz="0" w:space="0" w:color="auto"/>
                            <w:right w:val="none" w:sz="0" w:space="0" w:color="auto"/>
                          </w:divBdr>
                        </w:div>
                        <w:div w:id="10106307">
                          <w:marLeft w:val="0"/>
                          <w:marRight w:val="0"/>
                          <w:marTop w:val="0"/>
                          <w:marBottom w:val="0"/>
                          <w:divBdr>
                            <w:top w:val="none" w:sz="0" w:space="0" w:color="auto"/>
                            <w:left w:val="none" w:sz="0" w:space="0" w:color="auto"/>
                            <w:bottom w:val="none" w:sz="0" w:space="0" w:color="auto"/>
                            <w:right w:val="none" w:sz="0" w:space="0" w:color="auto"/>
                          </w:divBdr>
                        </w:div>
                        <w:div w:id="618492558">
                          <w:marLeft w:val="0"/>
                          <w:marRight w:val="0"/>
                          <w:marTop w:val="0"/>
                          <w:marBottom w:val="0"/>
                          <w:divBdr>
                            <w:top w:val="none" w:sz="0" w:space="0" w:color="auto"/>
                            <w:left w:val="none" w:sz="0" w:space="0" w:color="auto"/>
                            <w:bottom w:val="none" w:sz="0" w:space="0" w:color="auto"/>
                            <w:right w:val="none" w:sz="0" w:space="0" w:color="auto"/>
                          </w:divBdr>
                        </w:div>
                        <w:div w:id="1615986949">
                          <w:marLeft w:val="0"/>
                          <w:marRight w:val="0"/>
                          <w:marTop w:val="0"/>
                          <w:marBottom w:val="0"/>
                          <w:divBdr>
                            <w:top w:val="none" w:sz="0" w:space="0" w:color="auto"/>
                            <w:left w:val="none" w:sz="0" w:space="0" w:color="auto"/>
                            <w:bottom w:val="none" w:sz="0" w:space="0" w:color="auto"/>
                            <w:right w:val="none" w:sz="0" w:space="0" w:color="auto"/>
                          </w:divBdr>
                        </w:div>
                        <w:div w:id="850531504">
                          <w:marLeft w:val="0"/>
                          <w:marRight w:val="0"/>
                          <w:marTop w:val="0"/>
                          <w:marBottom w:val="0"/>
                          <w:divBdr>
                            <w:top w:val="none" w:sz="0" w:space="0" w:color="auto"/>
                            <w:left w:val="none" w:sz="0" w:space="0" w:color="auto"/>
                            <w:bottom w:val="none" w:sz="0" w:space="0" w:color="auto"/>
                            <w:right w:val="none" w:sz="0" w:space="0" w:color="auto"/>
                          </w:divBdr>
                        </w:div>
                        <w:div w:id="820078458">
                          <w:marLeft w:val="0"/>
                          <w:marRight w:val="0"/>
                          <w:marTop w:val="0"/>
                          <w:marBottom w:val="0"/>
                          <w:divBdr>
                            <w:top w:val="none" w:sz="0" w:space="0" w:color="auto"/>
                            <w:left w:val="none" w:sz="0" w:space="0" w:color="auto"/>
                            <w:bottom w:val="none" w:sz="0" w:space="0" w:color="auto"/>
                            <w:right w:val="none" w:sz="0" w:space="0" w:color="auto"/>
                          </w:divBdr>
                        </w:div>
                        <w:div w:id="1761946898">
                          <w:marLeft w:val="0"/>
                          <w:marRight w:val="0"/>
                          <w:marTop w:val="0"/>
                          <w:marBottom w:val="0"/>
                          <w:divBdr>
                            <w:top w:val="none" w:sz="0" w:space="0" w:color="auto"/>
                            <w:left w:val="none" w:sz="0" w:space="0" w:color="auto"/>
                            <w:bottom w:val="none" w:sz="0" w:space="0" w:color="auto"/>
                            <w:right w:val="none" w:sz="0" w:space="0" w:color="auto"/>
                          </w:divBdr>
                        </w:div>
                        <w:div w:id="342704534">
                          <w:marLeft w:val="0"/>
                          <w:marRight w:val="0"/>
                          <w:marTop w:val="0"/>
                          <w:marBottom w:val="0"/>
                          <w:divBdr>
                            <w:top w:val="none" w:sz="0" w:space="0" w:color="auto"/>
                            <w:left w:val="none" w:sz="0" w:space="0" w:color="auto"/>
                            <w:bottom w:val="none" w:sz="0" w:space="0" w:color="auto"/>
                            <w:right w:val="none" w:sz="0" w:space="0" w:color="auto"/>
                          </w:divBdr>
                        </w:div>
                        <w:div w:id="950280738">
                          <w:marLeft w:val="0"/>
                          <w:marRight w:val="0"/>
                          <w:marTop w:val="0"/>
                          <w:marBottom w:val="0"/>
                          <w:divBdr>
                            <w:top w:val="none" w:sz="0" w:space="0" w:color="auto"/>
                            <w:left w:val="none" w:sz="0" w:space="0" w:color="auto"/>
                            <w:bottom w:val="none" w:sz="0" w:space="0" w:color="auto"/>
                            <w:right w:val="none" w:sz="0" w:space="0" w:color="auto"/>
                          </w:divBdr>
                        </w:div>
                        <w:div w:id="287124876">
                          <w:marLeft w:val="0"/>
                          <w:marRight w:val="0"/>
                          <w:marTop w:val="0"/>
                          <w:marBottom w:val="0"/>
                          <w:divBdr>
                            <w:top w:val="none" w:sz="0" w:space="0" w:color="auto"/>
                            <w:left w:val="none" w:sz="0" w:space="0" w:color="auto"/>
                            <w:bottom w:val="none" w:sz="0" w:space="0" w:color="auto"/>
                            <w:right w:val="none" w:sz="0" w:space="0" w:color="auto"/>
                          </w:divBdr>
                        </w:div>
                        <w:div w:id="1914923455">
                          <w:marLeft w:val="0"/>
                          <w:marRight w:val="0"/>
                          <w:marTop w:val="0"/>
                          <w:marBottom w:val="0"/>
                          <w:divBdr>
                            <w:top w:val="none" w:sz="0" w:space="0" w:color="auto"/>
                            <w:left w:val="none" w:sz="0" w:space="0" w:color="auto"/>
                            <w:bottom w:val="none" w:sz="0" w:space="0" w:color="auto"/>
                            <w:right w:val="none" w:sz="0" w:space="0" w:color="auto"/>
                          </w:divBdr>
                        </w:div>
                        <w:div w:id="2072118153">
                          <w:marLeft w:val="0"/>
                          <w:marRight w:val="0"/>
                          <w:marTop w:val="0"/>
                          <w:marBottom w:val="0"/>
                          <w:divBdr>
                            <w:top w:val="none" w:sz="0" w:space="0" w:color="auto"/>
                            <w:left w:val="none" w:sz="0" w:space="0" w:color="auto"/>
                            <w:bottom w:val="none" w:sz="0" w:space="0" w:color="auto"/>
                            <w:right w:val="none" w:sz="0" w:space="0" w:color="auto"/>
                          </w:divBdr>
                        </w:div>
                        <w:div w:id="847478713">
                          <w:marLeft w:val="0"/>
                          <w:marRight w:val="0"/>
                          <w:marTop w:val="0"/>
                          <w:marBottom w:val="0"/>
                          <w:divBdr>
                            <w:top w:val="none" w:sz="0" w:space="0" w:color="auto"/>
                            <w:left w:val="none" w:sz="0" w:space="0" w:color="auto"/>
                            <w:bottom w:val="none" w:sz="0" w:space="0" w:color="auto"/>
                            <w:right w:val="none" w:sz="0" w:space="0" w:color="auto"/>
                          </w:divBdr>
                        </w:div>
                        <w:div w:id="60296965">
                          <w:marLeft w:val="0"/>
                          <w:marRight w:val="0"/>
                          <w:marTop w:val="0"/>
                          <w:marBottom w:val="0"/>
                          <w:divBdr>
                            <w:top w:val="none" w:sz="0" w:space="0" w:color="auto"/>
                            <w:left w:val="none" w:sz="0" w:space="0" w:color="auto"/>
                            <w:bottom w:val="none" w:sz="0" w:space="0" w:color="auto"/>
                            <w:right w:val="none" w:sz="0" w:space="0" w:color="auto"/>
                          </w:divBdr>
                        </w:div>
                        <w:div w:id="786041912">
                          <w:marLeft w:val="0"/>
                          <w:marRight w:val="0"/>
                          <w:marTop w:val="0"/>
                          <w:marBottom w:val="0"/>
                          <w:divBdr>
                            <w:top w:val="none" w:sz="0" w:space="0" w:color="auto"/>
                            <w:left w:val="none" w:sz="0" w:space="0" w:color="auto"/>
                            <w:bottom w:val="none" w:sz="0" w:space="0" w:color="auto"/>
                            <w:right w:val="none" w:sz="0" w:space="0" w:color="auto"/>
                          </w:divBdr>
                        </w:div>
                        <w:div w:id="1322272306">
                          <w:marLeft w:val="0"/>
                          <w:marRight w:val="0"/>
                          <w:marTop w:val="0"/>
                          <w:marBottom w:val="0"/>
                          <w:divBdr>
                            <w:top w:val="none" w:sz="0" w:space="0" w:color="auto"/>
                            <w:left w:val="none" w:sz="0" w:space="0" w:color="auto"/>
                            <w:bottom w:val="none" w:sz="0" w:space="0" w:color="auto"/>
                            <w:right w:val="none" w:sz="0" w:space="0" w:color="auto"/>
                          </w:divBdr>
                        </w:div>
                        <w:div w:id="312763372">
                          <w:marLeft w:val="0"/>
                          <w:marRight w:val="0"/>
                          <w:marTop w:val="0"/>
                          <w:marBottom w:val="0"/>
                          <w:divBdr>
                            <w:top w:val="none" w:sz="0" w:space="0" w:color="auto"/>
                            <w:left w:val="none" w:sz="0" w:space="0" w:color="auto"/>
                            <w:bottom w:val="none" w:sz="0" w:space="0" w:color="auto"/>
                            <w:right w:val="none" w:sz="0" w:space="0" w:color="auto"/>
                          </w:divBdr>
                        </w:div>
                        <w:div w:id="1877813214">
                          <w:marLeft w:val="0"/>
                          <w:marRight w:val="0"/>
                          <w:marTop w:val="0"/>
                          <w:marBottom w:val="0"/>
                          <w:divBdr>
                            <w:top w:val="none" w:sz="0" w:space="0" w:color="auto"/>
                            <w:left w:val="none" w:sz="0" w:space="0" w:color="auto"/>
                            <w:bottom w:val="none" w:sz="0" w:space="0" w:color="auto"/>
                            <w:right w:val="none" w:sz="0" w:space="0" w:color="auto"/>
                          </w:divBdr>
                        </w:div>
                        <w:div w:id="2124372966">
                          <w:marLeft w:val="0"/>
                          <w:marRight w:val="0"/>
                          <w:marTop w:val="0"/>
                          <w:marBottom w:val="0"/>
                          <w:divBdr>
                            <w:top w:val="none" w:sz="0" w:space="0" w:color="auto"/>
                            <w:left w:val="none" w:sz="0" w:space="0" w:color="auto"/>
                            <w:bottom w:val="none" w:sz="0" w:space="0" w:color="auto"/>
                            <w:right w:val="none" w:sz="0" w:space="0" w:color="auto"/>
                          </w:divBdr>
                        </w:div>
                        <w:div w:id="487787426">
                          <w:marLeft w:val="0"/>
                          <w:marRight w:val="0"/>
                          <w:marTop w:val="0"/>
                          <w:marBottom w:val="0"/>
                          <w:divBdr>
                            <w:top w:val="none" w:sz="0" w:space="0" w:color="auto"/>
                            <w:left w:val="none" w:sz="0" w:space="0" w:color="auto"/>
                            <w:bottom w:val="none" w:sz="0" w:space="0" w:color="auto"/>
                            <w:right w:val="none" w:sz="0" w:space="0" w:color="auto"/>
                          </w:divBdr>
                        </w:div>
                        <w:div w:id="1051005977">
                          <w:marLeft w:val="0"/>
                          <w:marRight w:val="0"/>
                          <w:marTop w:val="0"/>
                          <w:marBottom w:val="0"/>
                          <w:divBdr>
                            <w:top w:val="none" w:sz="0" w:space="0" w:color="auto"/>
                            <w:left w:val="none" w:sz="0" w:space="0" w:color="auto"/>
                            <w:bottom w:val="none" w:sz="0" w:space="0" w:color="auto"/>
                            <w:right w:val="none" w:sz="0" w:space="0" w:color="auto"/>
                          </w:divBdr>
                        </w:div>
                        <w:div w:id="359168588">
                          <w:marLeft w:val="0"/>
                          <w:marRight w:val="0"/>
                          <w:marTop w:val="0"/>
                          <w:marBottom w:val="0"/>
                          <w:divBdr>
                            <w:top w:val="none" w:sz="0" w:space="0" w:color="auto"/>
                            <w:left w:val="none" w:sz="0" w:space="0" w:color="auto"/>
                            <w:bottom w:val="none" w:sz="0" w:space="0" w:color="auto"/>
                            <w:right w:val="none" w:sz="0" w:space="0" w:color="auto"/>
                          </w:divBdr>
                        </w:div>
                        <w:div w:id="1459951385">
                          <w:marLeft w:val="0"/>
                          <w:marRight w:val="0"/>
                          <w:marTop w:val="0"/>
                          <w:marBottom w:val="0"/>
                          <w:divBdr>
                            <w:top w:val="none" w:sz="0" w:space="0" w:color="auto"/>
                            <w:left w:val="none" w:sz="0" w:space="0" w:color="auto"/>
                            <w:bottom w:val="none" w:sz="0" w:space="0" w:color="auto"/>
                            <w:right w:val="none" w:sz="0" w:space="0" w:color="auto"/>
                          </w:divBdr>
                        </w:div>
                        <w:div w:id="536040148">
                          <w:marLeft w:val="0"/>
                          <w:marRight w:val="0"/>
                          <w:marTop w:val="0"/>
                          <w:marBottom w:val="0"/>
                          <w:divBdr>
                            <w:top w:val="none" w:sz="0" w:space="0" w:color="auto"/>
                            <w:left w:val="none" w:sz="0" w:space="0" w:color="auto"/>
                            <w:bottom w:val="none" w:sz="0" w:space="0" w:color="auto"/>
                            <w:right w:val="none" w:sz="0" w:space="0" w:color="auto"/>
                          </w:divBdr>
                        </w:div>
                        <w:div w:id="1084180147">
                          <w:marLeft w:val="0"/>
                          <w:marRight w:val="0"/>
                          <w:marTop w:val="0"/>
                          <w:marBottom w:val="0"/>
                          <w:divBdr>
                            <w:top w:val="none" w:sz="0" w:space="0" w:color="auto"/>
                            <w:left w:val="none" w:sz="0" w:space="0" w:color="auto"/>
                            <w:bottom w:val="none" w:sz="0" w:space="0" w:color="auto"/>
                            <w:right w:val="none" w:sz="0" w:space="0" w:color="auto"/>
                          </w:divBdr>
                        </w:div>
                        <w:div w:id="1394348826">
                          <w:marLeft w:val="0"/>
                          <w:marRight w:val="0"/>
                          <w:marTop w:val="0"/>
                          <w:marBottom w:val="0"/>
                          <w:divBdr>
                            <w:top w:val="none" w:sz="0" w:space="0" w:color="auto"/>
                            <w:left w:val="none" w:sz="0" w:space="0" w:color="auto"/>
                            <w:bottom w:val="none" w:sz="0" w:space="0" w:color="auto"/>
                            <w:right w:val="none" w:sz="0" w:space="0" w:color="auto"/>
                          </w:divBdr>
                        </w:div>
                        <w:div w:id="1725911878">
                          <w:marLeft w:val="0"/>
                          <w:marRight w:val="0"/>
                          <w:marTop w:val="0"/>
                          <w:marBottom w:val="0"/>
                          <w:divBdr>
                            <w:top w:val="none" w:sz="0" w:space="0" w:color="auto"/>
                            <w:left w:val="none" w:sz="0" w:space="0" w:color="auto"/>
                            <w:bottom w:val="none" w:sz="0" w:space="0" w:color="auto"/>
                            <w:right w:val="none" w:sz="0" w:space="0" w:color="auto"/>
                          </w:divBdr>
                        </w:div>
                        <w:div w:id="1420984212">
                          <w:marLeft w:val="0"/>
                          <w:marRight w:val="0"/>
                          <w:marTop w:val="0"/>
                          <w:marBottom w:val="0"/>
                          <w:divBdr>
                            <w:top w:val="none" w:sz="0" w:space="0" w:color="auto"/>
                            <w:left w:val="none" w:sz="0" w:space="0" w:color="auto"/>
                            <w:bottom w:val="none" w:sz="0" w:space="0" w:color="auto"/>
                            <w:right w:val="none" w:sz="0" w:space="0" w:color="auto"/>
                          </w:divBdr>
                        </w:div>
                        <w:div w:id="159394520">
                          <w:marLeft w:val="0"/>
                          <w:marRight w:val="0"/>
                          <w:marTop w:val="0"/>
                          <w:marBottom w:val="0"/>
                          <w:divBdr>
                            <w:top w:val="none" w:sz="0" w:space="0" w:color="auto"/>
                            <w:left w:val="none" w:sz="0" w:space="0" w:color="auto"/>
                            <w:bottom w:val="none" w:sz="0" w:space="0" w:color="auto"/>
                            <w:right w:val="none" w:sz="0" w:space="0" w:color="auto"/>
                          </w:divBdr>
                        </w:div>
                        <w:div w:id="758600574">
                          <w:marLeft w:val="0"/>
                          <w:marRight w:val="0"/>
                          <w:marTop w:val="0"/>
                          <w:marBottom w:val="0"/>
                          <w:divBdr>
                            <w:top w:val="none" w:sz="0" w:space="0" w:color="auto"/>
                            <w:left w:val="none" w:sz="0" w:space="0" w:color="auto"/>
                            <w:bottom w:val="none" w:sz="0" w:space="0" w:color="auto"/>
                            <w:right w:val="none" w:sz="0" w:space="0" w:color="auto"/>
                          </w:divBdr>
                        </w:div>
                        <w:div w:id="811602254">
                          <w:marLeft w:val="0"/>
                          <w:marRight w:val="0"/>
                          <w:marTop w:val="0"/>
                          <w:marBottom w:val="0"/>
                          <w:divBdr>
                            <w:top w:val="none" w:sz="0" w:space="0" w:color="auto"/>
                            <w:left w:val="none" w:sz="0" w:space="0" w:color="auto"/>
                            <w:bottom w:val="none" w:sz="0" w:space="0" w:color="auto"/>
                            <w:right w:val="none" w:sz="0" w:space="0" w:color="auto"/>
                          </w:divBdr>
                        </w:div>
                        <w:div w:id="18737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629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489758392">
              <w:marLeft w:val="0"/>
              <w:marRight w:val="0"/>
              <w:marTop w:val="0"/>
              <w:marBottom w:val="0"/>
              <w:divBdr>
                <w:top w:val="none" w:sz="0" w:space="0" w:color="auto"/>
                <w:left w:val="none" w:sz="0" w:space="0" w:color="auto"/>
                <w:bottom w:val="none" w:sz="0" w:space="0" w:color="auto"/>
                <w:right w:val="none" w:sz="0" w:space="0" w:color="auto"/>
              </w:divBdr>
              <w:divsChild>
                <w:div w:id="1934700905">
                  <w:marLeft w:val="0"/>
                  <w:marRight w:val="0"/>
                  <w:marTop w:val="0"/>
                  <w:marBottom w:val="0"/>
                  <w:divBdr>
                    <w:top w:val="none" w:sz="0" w:space="0" w:color="auto"/>
                    <w:left w:val="none" w:sz="0" w:space="0" w:color="auto"/>
                    <w:bottom w:val="none" w:sz="0" w:space="0" w:color="auto"/>
                    <w:right w:val="none" w:sz="0" w:space="0" w:color="auto"/>
                  </w:divBdr>
                  <w:divsChild>
                    <w:div w:id="2018917826">
                      <w:marLeft w:val="0"/>
                      <w:marRight w:val="0"/>
                      <w:marTop w:val="0"/>
                      <w:marBottom w:val="0"/>
                      <w:divBdr>
                        <w:top w:val="none" w:sz="0" w:space="0" w:color="auto"/>
                        <w:left w:val="none" w:sz="0" w:space="0" w:color="auto"/>
                        <w:bottom w:val="none" w:sz="0" w:space="0" w:color="auto"/>
                        <w:right w:val="none" w:sz="0" w:space="0" w:color="auto"/>
                      </w:divBdr>
                      <w:divsChild>
                        <w:div w:id="784933333">
                          <w:marLeft w:val="0"/>
                          <w:marRight w:val="0"/>
                          <w:marTop w:val="0"/>
                          <w:marBottom w:val="0"/>
                          <w:divBdr>
                            <w:top w:val="none" w:sz="0" w:space="0" w:color="auto"/>
                            <w:left w:val="none" w:sz="0" w:space="0" w:color="auto"/>
                            <w:bottom w:val="none" w:sz="0" w:space="0" w:color="auto"/>
                            <w:right w:val="none" w:sz="0" w:space="0" w:color="auto"/>
                          </w:divBdr>
                        </w:div>
                        <w:div w:id="36972580">
                          <w:marLeft w:val="0"/>
                          <w:marRight w:val="0"/>
                          <w:marTop w:val="0"/>
                          <w:marBottom w:val="0"/>
                          <w:divBdr>
                            <w:top w:val="none" w:sz="0" w:space="0" w:color="auto"/>
                            <w:left w:val="none" w:sz="0" w:space="0" w:color="auto"/>
                            <w:bottom w:val="none" w:sz="0" w:space="0" w:color="auto"/>
                            <w:right w:val="none" w:sz="0" w:space="0" w:color="auto"/>
                          </w:divBdr>
                        </w:div>
                        <w:div w:id="27922457">
                          <w:marLeft w:val="0"/>
                          <w:marRight w:val="0"/>
                          <w:marTop w:val="0"/>
                          <w:marBottom w:val="0"/>
                          <w:divBdr>
                            <w:top w:val="none" w:sz="0" w:space="0" w:color="auto"/>
                            <w:left w:val="none" w:sz="0" w:space="0" w:color="auto"/>
                            <w:bottom w:val="none" w:sz="0" w:space="0" w:color="auto"/>
                            <w:right w:val="none" w:sz="0" w:space="0" w:color="auto"/>
                          </w:divBdr>
                        </w:div>
                        <w:div w:id="216015555">
                          <w:marLeft w:val="0"/>
                          <w:marRight w:val="0"/>
                          <w:marTop w:val="0"/>
                          <w:marBottom w:val="0"/>
                          <w:divBdr>
                            <w:top w:val="none" w:sz="0" w:space="0" w:color="auto"/>
                            <w:left w:val="none" w:sz="0" w:space="0" w:color="auto"/>
                            <w:bottom w:val="none" w:sz="0" w:space="0" w:color="auto"/>
                            <w:right w:val="none" w:sz="0" w:space="0" w:color="auto"/>
                          </w:divBdr>
                        </w:div>
                        <w:div w:id="430661137">
                          <w:marLeft w:val="0"/>
                          <w:marRight w:val="0"/>
                          <w:marTop w:val="0"/>
                          <w:marBottom w:val="0"/>
                          <w:divBdr>
                            <w:top w:val="none" w:sz="0" w:space="0" w:color="auto"/>
                            <w:left w:val="none" w:sz="0" w:space="0" w:color="auto"/>
                            <w:bottom w:val="none" w:sz="0" w:space="0" w:color="auto"/>
                            <w:right w:val="none" w:sz="0" w:space="0" w:color="auto"/>
                          </w:divBdr>
                        </w:div>
                        <w:div w:id="1675572680">
                          <w:marLeft w:val="0"/>
                          <w:marRight w:val="0"/>
                          <w:marTop w:val="0"/>
                          <w:marBottom w:val="0"/>
                          <w:divBdr>
                            <w:top w:val="none" w:sz="0" w:space="0" w:color="auto"/>
                            <w:left w:val="none" w:sz="0" w:space="0" w:color="auto"/>
                            <w:bottom w:val="none" w:sz="0" w:space="0" w:color="auto"/>
                            <w:right w:val="none" w:sz="0" w:space="0" w:color="auto"/>
                          </w:divBdr>
                        </w:div>
                        <w:div w:id="1640651198">
                          <w:marLeft w:val="0"/>
                          <w:marRight w:val="0"/>
                          <w:marTop w:val="0"/>
                          <w:marBottom w:val="0"/>
                          <w:divBdr>
                            <w:top w:val="none" w:sz="0" w:space="0" w:color="auto"/>
                            <w:left w:val="none" w:sz="0" w:space="0" w:color="auto"/>
                            <w:bottom w:val="none" w:sz="0" w:space="0" w:color="auto"/>
                            <w:right w:val="none" w:sz="0" w:space="0" w:color="auto"/>
                          </w:divBdr>
                        </w:div>
                        <w:div w:id="1869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hibernate/hibernate-entities-equality-and-identity/" TargetMode="External"/><Relationship Id="rId3" Type="http://schemas.openxmlformats.org/officeDocument/2006/relationships/settings" Target="settings.xml"/><Relationship Id="rId7" Type="http://schemas.openxmlformats.org/officeDocument/2006/relationships/hyperlink" Target="https://howtodoinjava.com/hibernate/how-to-define-association-mappings-between-hibernate-ent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hibernate/hibernate-entity-persistence-lifecycle-states/" TargetMode="External"/><Relationship Id="rId11" Type="http://schemas.openxmlformats.org/officeDocument/2006/relationships/theme" Target="theme/theme1.xml"/><Relationship Id="rId5" Type="http://schemas.openxmlformats.org/officeDocument/2006/relationships/hyperlink" Target="https://howtodoinjava.com/hibernate/hibernate-c3p0-connection-pool-configuration-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wtodoinjava.com/hibernate-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2018-09-10T04:31:00Z</dcterms:created>
  <dcterms:modified xsi:type="dcterms:W3CDTF">2018-09-10T04:32:00Z</dcterms:modified>
</cp:coreProperties>
</file>