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DAF" w:rsidRPr="00E23DAF" w:rsidRDefault="00E23DAF" w:rsidP="00E23DA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23DAF">
        <w:rPr>
          <w:rFonts w:ascii="Helvetica" w:eastAsia="Times New Roman" w:hAnsi="Helvetica" w:cs="Helvetica"/>
          <w:color w:val="610B38"/>
          <w:kern w:val="36"/>
          <w:sz w:val="44"/>
          <w:szCs w:val="44"/>
        </w:rPr>
        <w:t>ES6 Rest Parameter</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 xml:space="preserve">The rest parameter is introduced in </w:t>
      </w:r>
      <w:proofErr w:type="spellStart"/>
      <w:r w:rsidRPr="00E23DAF">
        <w:rPr>
          <w:rFonts w:ascii="Verdana" w:eastAsia="Times New Roman" w:hAnsi="Verdana" w:cs="Times New Roman"/>
          <w:color w:val="000000"/>
          <w:sz w:val="20"/>
          <w:szCs w:val="20"/>
        </w:rPr>
        <w:t>ECMAScript</w:t>
      </w:r>
      <w:proofErr w:type="spellEnd"/>
      <w:r w:rsidRPr="00E23DAF">
        <w:rPr>
          <w:rFonts w:ascii="Verdana" w:eastAsia="Times New Roman" w:hAnsi="Verdana" w:cs="Times New Roman"/>
          <w:color w:val="000000"/>
          <w:sz w:val="20"/>
          <w:szCs w:val="20"/>
        </w:rPr>
        <w:t xml:space="preserve"> 2015 or </w:t>
      </w:r>
      <w:hyperlink r:id="rId5" w:history="1">
        <w:r w:rsidRPr="00E23DAF">
          <w:rPr>
            <w:rFonts w:ascii="Verdana" w:eastAsia="Times New Roman" w:hAnsi="Verdana" w:cs="Times New Roman"/>
            <w:color w:val="008000"/>
            <w:sz w:val="20"/>
            <w:u w:val="single"/>
          </w:rPr>
          <w:t>ES6</w:t>
        </w:r>
      </w:hyperlink>
      <w:r w:rsidRPr="00E23DAF">
        <w:rPr>
          <w:rFonts w:ascii="Verdana" w:eastAsia="Times New Roman" w:hAnsi="Verdana" w:cs="Times New Roman"/>
          <w:color w:val="000000"/>
          <w:sz w:val="20"/>
          <w:szCs w:val="20"/>
        </w:rPr>
        <w:t>, which improves the ability to handle parameters. The rest parameter allows us to represent an indefinite number of arguments as an array. By using the rest parameter, a function can be called with any number of arguments.</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Before ES6, the </w:t>
      </w:r>
      <w:r w:rsidRPr="00E23DAF">
        <w:rPr>
          <w:rFonts w:ascii="Verdana" w:eastAsia="Times New Roman" w:hAnsi="Verdana" w:cs="Times New Roman"/>
          <w:b/>
          <w:bCs/>
          <w:color w:val="000000"/>
          <w:sz w:val="20"/>
        </w:rPr>
        <w:t>arguments</w:t>
      </w:r>
      <w:r w:rsidRPr="00E23DAF">
        <w:rPr>
          <w:rFonts w:ascii="Verdana" w:eastAsia="Times New Roman" w:hAnsi="Verdana" w:cs="Times New Roman"/>
          <w:color w:val="000000"/>
          <w:sz w:val="20"/>
          <w:szCs w:val="20"/>
        </w:rPr>
        <w:t> object of the function was used. The </w:t>
      </w:r>
      <w:r w:rsidRPr="00E23DAF">
        <w:rPr>
          <w:rFonts w:ascii="Verdana" w:eastAsia="Times New Roman" w:hAnsi="Verdana" w:cs="Times New Roman"/>
          <w:b/>
          <w:bCs/>
          <w:color w:val="000000"/>
          <w:sz w:val="20"/>
        </w:rPr>
        <w:t>arguments</w:t>
      </w:r>
      <w:r w:rsidRPr="00E23DAF">
        <w:rPr>
          <w:rFonts w:ascii="Verdana" w:eastAsia="Times New Roman" w:hAnsi="Verdana" w:cs="Times New Roman"/>
          <w:color w:val="000000"/>
          <w:sz w:val="20"/>
          <w:szCs w:val="20"/>
        </w:rPr>
        <w:t> object is not an instance of the Array type. Therefore, we can't use the </w:t>
      </w:r>
      <w:proofErr w:type="gramStart"/>
      <w:r w:rsidRPr="00E23DAF">
        <w:rPr>
          <w:rFonts w:ascii="Verdana" w:eastAsia="Times New Roman" w:hAnsi="Verdana" w:cs="Times New Roman"/>
          <w:b/>
          <w:bCs/>
          <w:color w:val="000000"/>
          <w:sz w:val="20"/>
        </w:rPr>
        <w:t>filter(</w:t>
      </w:r>
      <w:proofErr w:type="gramEnd"/>
      <w:r w:rsidRPr="00E23DAF">
        <w:rPr>
          <w:rFonts w:ascii="Verdana" w:eastAsia="Times New Roman" w:hAnsi="Verdana" w:cs="Times New Roman"/>
          <w:b/>
          <w:bCs/>
          <w:color w:val="000000"/>
          <w:sz w:val="20"/>
        </w:rPr>
        <w:t>)</w:t>
      </w:r>
      <w:r w:rsidRPr="00E23DAF">
        <w:rPr>
          <w:rFonts w:ascii="Verdana" w:eastAsia="Times New Roman" w:hAnsi="Verdana" w:cs="Times New Roman"/>
          <w:color w:val="000000"/>
          <w:sz w:val="20"/>
          <w:szCs w:val="20"/>
        </w:rPr>
        <w:t> method directly.</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The rest parameter is prefixed with three dots (...). Although the syntax of the rest parameter is similar to the spread operator, it is entirely opposite from the spread operator. The rest parameter has to be the last argument because it is used to collect all of the remaining elements into an array.</w:t>
      </w:r>
    </w:p>
    <w:p w:rsidR="00E23DAF" w:rsidRPr="00E23DAF" w:rsidRDefault="00E23DAF" w:rsidP="00E23DA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23DAF">
        <w:rPr>
          <w:rFonts w:ascii="Helvetica" w:eastAsia="Times New Roman" w:hAnsi="Helvetica" w:cs="Helvetica"/>
          <w:color w:val="610B4B"/>
          <w:sz w:val="32"/>
          <w:szCs w:val="32"/>
        </w:rPr>
        <w:t>Syntax</w:t>
      </w:r>
    </w:p>
    <w:p w:rsidR="00E23DAF" w:rsidRPr="00E23DAF" w:rsidRDefault="00E23DAF" w:rsidP="00E23DAF">
      <w:pPr>
        <w:numPr>
          <w:ilvl w:val="0"/>
          <w:numId w:val="1"/>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function fun(a, b, ...</w:t>
      </w:r>
      <w:proofErr w:type="spellStart"/>
      <w:r w:rsidRPr="00E23DAF">
        <w:rPr>
          <w:rFonts w:ascii="Verdana" w:eastAsia="Times New Roman" w:hAnsi="Verdana" w:cs="Times New Roman"/>
          <w:color w:val="000000"/>
          <w:sz w:val="20"/>
          <w:szCs w:val="20"/>
          <w:bdr w:val="none" w:sz="0" w:space="0" w:color="auto" w:frame="1"/>
        </w:rPr>
        <w:t>theArgs</w:t>
      </w:r>
      <w:proofErr w:type="spellEnd"/>
      <w:r w:rsidRPr="00E23DAF">
        <w:rPr>
          <w:rFonts w:ascii="Verdana" w:eastAsia="Times New Roman" w:hAnsi="Verdana" w:cs="Times New Roman"/>
          <w:color w:val="000000"/>
          <w:sz w:val="20"/>
          <w:szCs w:val="20"/>
          <w:bdr w:val="none" w:sz="0" w:space="0" w:color="auto" w:frame="1"/>
        </w:rPr>
        <w:t>) {  </w:t>
      </w:r>
    </w:p>
    <w:p w:rsidR="00E23DAF" w:rsidRPr="00E23DAF" w:rsidRDefault="00E23DAF" w:rsidP="00E23DAF">
      <w:pPr>
        <w:numPr>
          <w:ilvl w:val="0"/>
          <w:numId w:val="1"/>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8200"/>
          <w:sz w:val="20"/>
        </w:rPr>
        <w:t>// statements</w:t>
      </w: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1"/>
        </w:numPr>
        <w:spacing w:after="12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23DAF">
        <w:rPr>
          <w:rFonts w:ascii="Helvetica" w:eastAsia="Times New Roman" w:hAnsi="Helvetica" w:cs="Helvetica"/>
          <w:color w:val="610B4B"/>
          <w:sz w:val="32"/>
          <w:szCs w:val="32"/>
        </w:rPr>
        <w:t>Example</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function show(...</w:t>
      </w:r>
      <w:proofErr w:type="spellStart"/>
      <w:r w:rsidRPr="00E23DAF">
        <w:rPr>
          <w:rFonts w:ascii="Verdana" w:eastAsia="Times New Roman" w:hAnsi="Verdana" w:cs="Times New Roman"/>
          <w:color w:val="000000"/>
          <w:sz w:val="20"/>
          <w:szCs w:val="20"/>
          <w:bdr w:val="none" w:sz="0" w:space="0" w:color="auto" w:frame="1"/>
        </w:rPr>
        <w:t>args</w:t>
      </w:r>
      <w:proofErr w:type="spellEnd"/>
      <w:r w:rsidRPr="00E23DAF">
        <w:rPr>
          <w:rFonts w:ascii="Verdana" w:eastAsia="Times New Roman" w:hAnsi="Verdana" w:cs="Times New Roman"/>
          <w:color w:val="000000"/>
          <w:sz w:val="20"/>
          <w:szCs w:val="20"/>
          <w:bdr w:val="none" w:sz="0" w:space="0" w:color="auto" w:frame="1"/>
        </w:rPr>
        <w:t>) {  </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let sum = 0;  </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b/>
          <w:bCs/>
          <w:color w:val="006699"/>
          <w:sz w:val="20"/>
        </w:rPr>
        <w:t>for</w:t>
      </w:r>
      <w:r w:rsidRPr="00E23DAF">
        <w:rPr>
          <w:rFonts w:ascii="Verdana" w:eastAsia="Times New Roman" w:hAnsi="Verdana" w:cs="Times New Roman"/>
          <w:color w:val="000000"/>
          <w:sz w:val="20"/>
          <w:szCs w:val="20"/>
          <w:bdr w:val="none" w:sz="0" w:space="0" w:color="auto" w:frame="1"/>
        </w:rPr>
        <w:t> (let </w:t>
      </w:r>
      <w:proofErr w:type="spellStart"/>
      <w:r w:rsidRPr="00E23DAF">
        <w:rPr>
          <w:rFonts w:ascii="Verdana" w:eastAsia="Times New Roman" w:hAnsi="Verdana" w:cs="Times New Roman"/>
          <w:color w:val="000000"/>
          <w:sz w:val="20"/>
          <w:szCs w:val="20"/>
          <w:bdr w:val="none" w:sz="0" w:space="0" w:color="auto" w:frame="1"/>
        </w:rPr>
        <w:t>i</w:t>
      </w:r>
      <w:proofErr w:type="spellEnd"/>
      <w:r w:rsidRPr="00E23DAF">
        <w:rPr>
          <w:rFonts w:ascii="Verdana" w:eastAsia="Times New Roman" w:hAnsi="Verdana" w:cs="Times New Roman"/>
          <w:color w:val="000000"/>
          <w:sz w:val="20"/>
          <w:szCs w:val="20"/>
          <w:bdr w:val="none" w:sz="0" w:space="0" w:color="auto" w:frame="1"/>
        </w:rPr>
        <w:t> of </w:t>
      </w:r>
      <w:proofErr w:type="spellStart"/>
      <w:r w:rsidRPr="00E23DAF">
        <w:rPr>
          <w:rFonts w:ascii="Verdana" w:eastAsia="Times New Roman" w:hAnsi="Verdana" w:cs="Times New Roman"/>
          <w:color w:val="000000"/>
          <w:sz w:val="20"/>
          <w:szCs w:val="20"/>
          <w:bdr w:val="none" w:sz="0" w:space="0" w:color="auto" w:frame="1"/>
        </w:rPr>
        <w:t>args</w:t>
      </w:r>
      <w:proofErr w:type="spellEnd"/>
      <w:r w:rsidRPr="00E23DAF">
        <w:rPr>
          <w:rFonts w:ascii="Verdana" w:eastAsia="Times New Roman" w:hAnsi="Verdana" w:cs="Times New Roman"/>
          <w:color w:val="000000"/>
          <w:sz w:val="20"/>
          <w:szCs w:val="20"/>
          <w:bdr w:val="none" w:sz="0" w:space="0" w:color="auto" w:frame="1"/>
        </w:rPr>
        <w:t>) {  </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sum += </w:t>
      </w:r>
      <w:proofErr w:type="spellStart"/>
      <w:r w:rsidRPr="00E23DAF">
        <w:rPr>
          <w:rFonts w:ascii="Verdana" w:eastAsia="Times New Roman" w:hAnsi="Verdana" w:cs="Times New Roman"/>
          <w:color w:val="000000"/>
          <w:sz w:val="20"/>
          <w:szCs w:val="20"/>
          <w:bdr w:val="none" w:sz="0" w:space="0" w:color="auto" w:frame="1"/>
        </w:rPr>
        <w:t>i</w:t>
      </w:r>
      <w:proofErr w:type="spellEnd"/>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  </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console.log(</w:t>
      </w:r>
      <w:r w:rsidRPr="00E23DAF">
        <w:rPr>
          <w:rFonts w:ascii="Verdana" w:eastAsia="Times New Roman" w:hAnsi="Verdana" w:cs="Times New Roman"/>
          <w:color w:val="0000FF"/>
          <w:sz w:val="20"/>
        </w:rPr>
        <w:t>"Sum = "</w:t>
      </w:r>
      <w:r w:rsidRPr="00E23DAF">
        <w:rPr>
          <w:rFonts w:ascii="Verdana" w:eastAsia="Times New Roman" w:hAnsi="Verdana" w:cs="Times New Roman"/>
          <w:color w:val="000000"/>
          <w:sz w:val="20"/>
          <w:szCs w:val="20"/>
          <w:bdr w:val="none" w:sz="0" w:space="0" w:color="auto" w:frame="1"/>
        </w:rPr>
        <w:t>+sum);  </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2"/>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2"/>
        </w:numPr>
        <w:spacing w:after="12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show(10, 20, 30);  </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b/>
          <w:bCs/>
          <w:color w:val="000000"/>
          <w:sz w:val="20"/>
        </w:rPr>
        <w:t>Output</w:t>
      </w:r>
    </w:p>
    <w:p w:rsidR="00E23DAF" w:rsidRPr="00E23DAF" w:rsidRDefault="00E23DAF" w:rsidP="00E2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DAF">
        <w:rPr>
          <w:rFonts w:ascii="Courier New" w:eastAsia="Times New Roman" w:hAnsi="Courier New" w:cs="Courier New"/>
          <w:color w:val="000000"/>
          <w:sz w:val="20"/>
          <w:szCs w:val="20"/>
        </w:rPr>
        <w:t>Sum = 60</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All the arguments that we have passed in the function will map to the parameter list. As stated above, the rest parameter (...) should always be at last in the list of arguments. If we place it anywhere else, it will cause an error.</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The rest parameter with the following syntax will cause an error.</w:t>
      </w:r>
    </w:p>
    <w:p w:rsidR="00E23DAF" w:rsidRPr="00E23DAF" w:rsidRDefault="00E23DAF" w:rsidP="00E23DAF">
      <w:pPr>
        <w:numPr>
          <w:ilvl w:val="0"/>
          <w:numId w:val="3"/>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function show(a,...rest, b) {  </w:t>
      </w:r>
    </w:p>
    <w:p w:rsidR="00E23DAF" w:rsidRPr="00E23DAF" w:rsidRDefault="00E23DAF" w:rsidP="00E23DAF">
      <w:pPr>
        <w:numPr>
          <w:ilvl w:val="0"/>
          <w:numId w:val="3"/>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8200"/>
          <w:sz w:val="20"/>
        </w:rPr>
        <w:t>// error</w:t>
      </w: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3"/>
        </w:numPr>
        <w:spacing w:after="12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  </w:t>
      </w:r>
    </w:p>
    <w:p w:rsidR="00E23DAF" w:rsidRPr="00E23DAF" w:rsidRDefault="00E23DAF" w:rsidP="00E23DA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23DAF">
        <w:rPr>
          <w:rFonts w:ascii="Helvetica" w:eastAsia="Times New Roman" w:hAnsi="Helvetica" w:cs="Helvetica"/>
          <w:color w:val="610B38"/>
          <w:sz w:val="38"/>
          <w:szCs w:val="38"/>
        </w:rPr>
        <w:lastRenderedPageBreak/>
        <w:t>Difference between Rest Parameter and arguments object</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The rest </w:t>
      </w:r>
      <w:r w:rsidRPr="00E23DAF">
        <w:rPr>
          <w:rFonts w:ascii="Verdana" w:eastAsia="Times New Roman" w:hAnsi="Verdana" w:cs="Times New Roman"/>
          <w:b/>
          <w:bCs/>
          <w:color w:val="000000"/>
          <w:sz w:val="20"/>
        </w:rPr>
        <w:t>parameter</w:t>
      </w:r>
      <w:r w:rsidRPr="00E23DAF">
        <w:rPr>
          <w:rFonts w:ascii="Verdana" w:eastAsia="Times New Roman" w:hAnsi="Verdana" w:cs="Times New Roman"/>
          <w:color w:val="000000"/>
          <w:sz w:val="20"/>
          <w:szCs w:val="20"/>
        </w:rPr>
        <w:t> and </w:t>
      </w:r>
      <w:r w:rsidRPr="00E23DAF">
        <w:rPr>
          <w:rFonts w:ascii="Verdana" w:eastAsia="Times New Roman" w:hAnsi="Verdana" w:cs="Times New Roman"/>
          <w:b/>
          <w:bCs/>
          <w:color w:val="000000"/>
          <w:sz w:val="20"/>
        </w:rPr>
        <w:t>arguments</w:t>
      </w:r>
      <w:r w:rsidRPr="00E23DAF">
        <w:rPr>
          <w:rFonts w:ascii="Verdana" w:eastAsia="Times New Roman" w:hAnsi="Verdana" w:cs="Times New Roman"/>
          <w:color w:val="000000"/>
          <w:sz w:val="20"/>
          <w:szCs w:val="20"/>
        </w:rPr>
        <w:t> object are different from each other. Let's see the difference between the rest parameter and the arguments object:</w:t>
      </w:r>
    </w:p>
    <w:p w:rsidR="00E23DAF" w:rsidRPr="00E23DAF" w:rsidRDefault="00E23DAF" w:rsidP="00E23DAF">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The </w:t>
      </w:r>
      <w:r w:rsidRPr="00E23DAF">
        <w:rPr>
          <w:rFonts w:ascii="Verdana" w:eastAsia="Times New Roman" w:hAnsi="Verdana" w:cs="Times New Roman"/>
          <w:b/>
          <w:bCs/>
          <w:color w:val="000000"/>
          <w:sz w:val="20"/>
        </w:rPr>
        <w:t>arguments</w:t>
      </w:r>
      <w:r w:rsidRPr="00E23DAF">
        <w:rPr>
          <w:rFonts w:ascii="Verdana" w:eastAsia="Times New Roman" w:hAnsi="Verdana" w:cs="Times New Roman"/>
          <w:color w:val="000000"/>
          <w:sz w:val="20"/>
          <w:szCs w:val="20"/>
        </w:rPr>
        <w:t> object is an array-like (but not array), while the rest parameters are array instances. The arguments object does not include methods such as </w:t>
      </w:r>
      <w:r w:rsidRPr="00E23DAF">
        <w:rPr>
          <w:rFonts w:ascii="Verdana" w:eastAsia="Times New Roman" w:hAnsi="Verdana" w:cs="Times New Roman"/>
          <w:b/>
          <w:bCs/>
          <w:color w:val="000000"/>
          <w:sz w:val="20"/>
        </w:rPr>
        <w:t xml:space="preserve">sort, map, </w:t>
      </w:r>
      <w:proofErr w:type="spellStart"/>
      <w:r w:rsidRPr="00E23DAF">
        <w:rPr>
          <w:rFonts w:ascii="Verdana" w:eastAsia="Times New Roman" w:hAnsi="Verdana" w:cs="Times New Roman"/>
          <w:b/>
          <w:bCs/>
          <w:color w:val="000000"/>
          <w:sz w:val="20"/>
        </w:rPr>
        <w:t>forEach</w:t>
      </w:r>
      <w:proofErr w:type="spellEnd"/>
      <w:r w:rsidRPr="00E23DAF">
        <w:rPr>
          <w:rFonts w:ascii="Verdana" w:eastAsia="Times New Roman" w:hAnsi="Verdana" w:cs="Times New Roman"/>
          <w:b/>
          <w:bCs/>
          <w:color w:val="000000"/>
          <w:sz w:val="20"/>
        </w:rPr>
        <w:t>,</w:t>
      </w:r>
      <w:r w:rsidRPr="00E23DAF">
        <w:rPr>
          <w:rFonts w:ascii="Verdana" w:eastAsia="Times New Roman" w:hAnsi="Verdana" w:cs="Times New Roman"/>
          <w:color w:val="000000"/>
          <w:sz w:val="20"/>
          <w:szCs w:val="20"/>
        </w:rPr>
        <w:t> or </w:t>
      </w:r>
      <w:r w:rsidRPr="00E23DAF">
        <w:rPr>
          <w:rFonts w:ascii="Verdana" w:eastAsia="Times New Roman" w:hAnsi="Verdana" w:cs="Times New Roman"/>
          <w:b/>
          <w:bCs/>
          <w:color w:val="000000"/>
          <w:sz w:val="20"/>
        </w:rPr>
        <w:t>pop</w:t>
      </w:r>
      <w:r w:rsidRPr="00E23DAF">
        <w:rPr>
          <w:rFonts w:ascii="Verdana" w:eastAsia="Times New Roman" w:hAnsi="Verdana" w:cs="Times New Roman"/>
          <w:color w:val="000000"/>
          <w:sz w:val="20"/>
          <w:szCs w:val="20"/>
        </w:rPr>
        <w:t>, but these methods can be directly used in rest parameters.</w:t>
      </w:r>
    </w:p>
    <w:p w:rsidR="00E23DAF" w:rsidRPr="00E23DAF" w:rsidRDefault="00E23DAF" w:rsidP="00E23DA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23DAF">
        <w:rPr>
          <w:rFonts w:ascii="Helvetica" w:eastAsia="Times New Roman" w:hAnsi="Helvetica" w:cs="Helvetica"/>
          <w:color w:val="610B38"/>
          <w:sz w:val="38"/>
          <w:szCs w:val="38"/>
        </w:rPr>
        <w:t xml:space="preserve">Rest Parameters and </w:t>
      </w:r>
      <w:proofErr w:type="spellStart"/>
      <w:r w:rsidRPr="00E23DAF">
        <w:rPr>
          <w:rFonts w:ascii="Helvetica" w:eastAsia="Times New Roman" w:hAnsi="Helvetica" w:cs="Helvetica"/>
          <w:color w:val="610B38"/>
          <w:sz w:val="38"/>
          <w:szCs w:val="38"/>
        </w:rPr>
        <w:t>Destructuring</w:t>
      </w:r>
      <w:proofErr w:type="spellEnd"/>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E23DAF">
        <w:rPr>
          <w:rFonts w:ascii="Verdana" w:eastAsia="Times New Roman" w:hAnsi="Verdana" w:cs="Times New Roman"/>
          <w:color w:val="000000"/>
          <w:sz w:val="20"/>
          <w:szCs w:val="20"/>
        </w:rPr>
        <w:t>Destructuring</w:t>
      </w:r>
      <w:proofErr w:type="spellEnd"/>
      <w:r w:rsidRPr="00E23DAF">
        <w:rPr>
          <w:rFonts w:ascii="Verdana" w:eastAsia="Times New Roman" w:hAnsi="Verdana" w:cs="Times New Roman"/>
          <w:color w:val="000000"/>
          <w:sz w:val="20"/>
          <w:szCs w:val="20"/>
        </w:rPr>
        <w:t xml:space="preserve"> means to break down a complex structure into simpler parts.</w:t>
      </w:r>
      <w:proofErr w:type="gramEnd"/>
      <w:r w:rsidRPr="00E23DAF">
        <w:rPr>
          <w:rFonts w:ascii="Verdana" w:eastAsia="Times New Roman" w:hAnsi="Verdana" w:cs="Times New Roman"/>
          <w:color w:val="000000"/>
          <w:sz w:val="20"/>
          <w:szCs w:val="20"/>
        </w:rPr>
        <w:t xml:space="preserve"> We can define an array as the rest parameter. The passed-in arguments will be broken down into the array. Rest parameter supports array </w:t>
      </w:r>
      <w:proofErr w:type="spellStart"/>
      <w:r w:rsidRPr="00E23DAF">
        <w:rPr>
          <w:rFonts w:ascii="Verdana" w:eastAsia="Times New Roman" w:hAnsi="Verdana" w:cs="Times New Roman"/>
          <w:color w:val="000000"/>
          <w:sz w:val="20"/>
          <w:szCs w:val="20"/>
        </w:rPr>
        <w:t>destructuring</w:t>
      </w:r>
      <w:proofErr w:type="spellEnd"/>
      <w:r w:rsidRPr="00E23DAF">
        <w:rPr>
          <w:rFonts w:ascii="Verdana" w:eastAsia="Times New Roman" w:hAnsi="Verdana" w:cs="Times New Roman"/>
          <w:color w:val="000000"/>
          <w:sz w:val="20"/>
          <w:szCs w:val="20"/>
        </w:rPr>
        <w:t xml:space="preserve"> only.</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By using the rest parameter, we can put all the remaining elements of an array in a new array.</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rPr>
        <w:t>Let's see an illustration of the same.</w:t>
      </w:r>
    </w:p>
    <w:p w:rsidR="00E23DAF" w:rsidRPr="00E23DAF" w:rsidRDefault="00E23DAF" w:rsidP="00E23DA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23DAF">
        <w:rPr>
          <w:rFonts w:ascii="Helvetica" w:eastAsia="Times New Roman" w:hAnsi="Helvetica" w:cs="Helvetica"/>
          <w:color w:val="610B4B"/>
          <w:sz w:val="32"/>
          <w:szCs w:val="32"/>
        </w:rPr>
        <w:t>Example</w:t>
      </w:r>
    </w:p>
    <w:p w:rsidR="00E23DAF" w:rsidRPr="00E23DAF" w:rsidRDefault="00E23DAF" w:rsidP="00E23DAF">
      <w:pPr>
        <w:numPr>
          <w:ilvl w:val="0"/>
          <w:numId w:val="5"/>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var colors = [</w:t>
      </w:r>
      <w:r w:rsidRPr="00E23DAF">
        <w:rPr>
          <w:rFonts w:ascii="Verdana" w:eastAsia="Times New Roman" w:hAnsi="Verdana" w:cs="Times New Roman"/>
          <w:color w:val="0000FF"/>
          <w:sz w:val="20"/>
        </w:rPr>
        <w:t>"Violet"</w:t>
      </w: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00FF"/>
          <w:sz w:val="20"/>
        </w:rPr>
        <w:t>"Indigo"</w:t>
      </w: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00FF"/>
          <w:sz w:val="20"/>
        </w:rPr>
        <w:t>"Blue"</w:t>
      </w: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00FF"/>
          <w:sz w:val="20"/>
        </w:rPr>
        <w:t>"Green"</w:t>
      </w: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00FF"/>
          <w:sz w:val="20"/>
        </w:rPr>
        <w:t>"Yellow"</w:t>
      </w: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00FF"/>
          <w:sz w:val="20"/>
        </w:rPr>
        <w:t>"Orange"</w:t>
      </w:r>
      <w:r w:rsidRPr="00E23DAF">
        <w:rPr>
          <w:rFonts w:ascii="Verdana" w:eastAsia="Times New Roman" w:hAnsi="Verdana" w:cs="Times New Roman"/>
          <w:color w:val="000000"/>
          <w:sz w:val="20"/>
          <w:szCs w:val="20"/>
          <w:bdr w:val="none" w:sz="0" w:space="0" w:color="auto" w:frame="1"/>
        </w:rPr>
        <w:t>, </w:t>
      </w:r>
      <w:r w:rsidRPr="00E23DAF">
        <w:rPr>
          <w:rFonts w:ascii="Verdana" w:eastAsia="Times New Roman" w:hAnsi="Verdana" w:cs="Times New Roman"/>
          <w:color w:val="0000FF"/>
          <w:sz w:val="20"/>
        </w:rPr>
        <w:t>"Red"</w:t>
      </w: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5"/>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5"/>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8200"/>
          <w:sz w:val="20"/>
        </w:rPr>
        <w:t>// </w:t>
      </w:r>
      <w:proofErr w:type="spellStart"/>
      <w:r w:rsidRPr="00E23DAF">
        <w:rPr>
          <w:rFonts w:ascii="Verdana" w:eastAsia="Times New Roman" w:hAnsi="Verdana" w:cs="Times New Roman"/>
          <w:color w:val="008200"/>
          <w:sz w:val="20"/>
        </w:rPr>
        <w:t>destructuring</w:t>
      </w:r>
      <w:proofErr w:type="spellEnd"/>
      <w:r w:rsidRPr="00E23DAF">
        <w:rPr>
          <w:rFonts w:ascii="Verdana" w:eastAsia="Times New Roman" w:hAnsi="Verdana" w:cs="Times New Roman"/>
          <w:color w:val="008200"/>
          <w:sz w:val="20"/>
        </w:rPr>
        <w:t> assignment  </w:t>
      </w: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5"/>
        </w:numPr>
        <w:spacing w:after="0" w:line="315" w:lineRule="atLeast"/>
        <w:ind w:left="0"/>
        <w:rPr>
          <w:rFonts w:ascii="Verdana" w:eastAsia="Times New Roman" w:hAnsi="Verdana" w:cs="Times New Roman"/>
          <w:color w:val="000000"/>
          <w:sz w:val="20"/>
          <w:szCs w:val="20"/>
        </w:rPr>
      </w:pPr>
      <w:proofErr w:type="spellStart"/>
      <w:r w:rsidRPr="00E23DAF">
        <w:rPr>
          <w:rFonts w:ascii="Verdana" w:eastAsia="Times New Roman" w:hAnsi="Verdana" w:cs="Times New Roman"/>
          <w:color w:val="000000"/>
          <w:sz w:val="20"/>
          <w:szCs w:val="20"/>
          <w:bdr w:val="none" w:sz="0" w:space="0" w:color="auto" w:frame="1"/>
        </w:rPr>
        <w:t>var</w:t>
      </w:r>
      <w:proofErr w:type="spellEnd"/>
      <w:r w:rsidRPr="00E23DAF">
        <w:rPr>
          <w:rFonts w:ascii="Verdana" w:eastAsia="Times New Roman" w:hAnsi="Verdana" w:cs="Times New Roman"/>
          <w:color w:val="000000"/>
          <w:sz w:val="20"/>
          <w:szCs w:val="20"/>
          <w:bdr w:val="none" w:sz="0" w:space="0" w:color="auto" w:frame="1"/>
        </w:rPr>
        <w:t> [</w:t>
      </w:r>
      <w:proofErr w:type="spellStart"/>
      <w:r w:rsidRPr="00E23DAF">
        <w:rPr>
          <w:rFonts w:ascii="Verdana" w:eastAsia="Times New Roman" w:hAnsi="Verdana" w:cs="Times New Roman"/>
          <w:color w:val="000000"/>
          <w:sz w:val="20"/>
          <w:szCs w:val="20"/>
          <w:bdr w:val="none" w:sz="0" w:space="0" w:color="auto" w:frame="1"/>
        </w:rPr>
        <w:t>a,b</w:t>
      </w:r>
      <w:proofErr w:type="spellEnd"/>
      <w:r w:rsidRPr="00E23DAF">
        <w:rPr>
          <w:rFonts w:ascii="Verdana" w:eastAsia="Times New Roman" w:hAnsi="Verdana" w:cs="Times New Roman"/>
          <w:color w:val="000000"/>
          <w:sz w:val="20"/>
          <w:szCs w:val="20"/>
          <w:bdr w:val="none" w:sz="0" w:space="0" w:color="auto" w:frame="1"/>
        </w:rPr>
        <w:t>,...</w:t>
      </w:r>
      <w:proofErr w:type="spellStart"/>
      <w:r w:rsidRPr="00E23DAF">
        <w:rPr>
          <w:rFonts w:ascii="Verdana" w:eastAsia="Times New Roman" w:hAnsi="Verdana" w:cs="Times New Roman"/>
          <w:color w:val="000000"/>
          <w:sz w:val="20"/>
          <w:szCs w:val="20"/>
          <w:bdr w:val="none" w:sz="0" w:space="0" w:color="auto" w:frame="1"/>
        </w:rPr>
        <w:t>args</w:t>
      </w:r>
      <w:proofErr w:type="spellEnd"/>
      <w:r w:rsidRPr="00E23DAF">
        <w:rPr>
          <w:rFonts w:ascii="Verdana" w:eastAsia="Times New Roman" w:hAnsi="Verdana" w:cs="Times New Roman"/>
          <w:color w:val="000000"/>
          <w:sz w:val="20"/>
          <w:szCs w:val="20"/>
          <w:bdr w:val="none" w:sz="0" w:space="0" w:color="auto" w:frame="1"/>
        </w:rPr>
        <w:t>] = </w:t>
      </w:r>
      <w:proofErr w:type="spellStart"/>
      <w:r w:rsidRPr="00E23DAF">
        <w:rPr>
          <w:rFonts w:ascii="Verdana" w:eastAsia="Times New Roman" w:hAnsi="Verdana" w:cs="Times New Roman"/>
          <w:color w:val="000000"/>
          <w:sz w:val="20"/>
          <w:szCs w:val="20"/>
          <w:bdr w:val="none" w:sz="0" w:space="0" w:color="auto" w:frame="1"/>
        </w:rPr>
        <w:t>colors</w:t>
      </w:r>
      <w:proofErr w:type="spellEnd"/>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5"/>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console.log(a);     </w:t>
      </w:r>
    </w:p>
    <w:p w:rsidR="00E23DAF" w:rsidRPr="00E23DAF" w:rsidRDefault="00E23DAF" w:rsidP="00E23DAF">
      <w:pPr>
        <w:numPr>
          <w:ilvl w:val="0"/>
          <w:numId w:val="5"/>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console.log(b);     </w:t>
      </w:r>
    </w:p>
    <w:p w:rsidR="00E23DAF" w:rsidRPr="00E23DAF" w:rsidRDefault="00E23DAF" w:rsidP="00E23DAF">
      <w:pPr>
        <w:numPr>
          <w:ilvl w:val="0"/>
          <w:numId w:val="5"/>
        </w:numPr>
        <w:spacing w:after="12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console.log(</w:t>
      </w:r>
      <w:proofErr w:type="spellStart"/>
      <w:r w:rsidRPr="00E23DAF">
        <w:rPr>
          <w:rFonts w:ascii="Verdana" w:eastAsia="Times New Roman" w:hAnsi="Verdana" w:cs="Times New Roman"/>
          <w:color w:val="000000"/>
          <w:sz w:val="20"/>
          <w:szCs w:val="20"/>
          <w:bdr w:val="none" w:sz="0" w:space="0" w:color="auto" w:frame="1"/>
        </w:rPr>
        <w:t>args</w:t>
      </w:r>
      <w:proofErr w:type="spellEnd"/>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b/>
          <w:bCs/>
          <w:color w:val="000000"/>
          <w:sz w:val="20"/>
        </w:rPr>
        <w:t>Output</w:t>
      </w:r>
    </w:p>
    <w:p w:rsidR="00E23DAF" w:rsidRPr="00E23DAF" w:rsidRDefault="00E23DAF" w:rsidP="00E2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DAF">
        <w:rPr>
          <w:rFonts w:ascii="Courier New" w:eastAsia="Times New Roman" w:hAnsi="Courier New" w:cs="Courier New"/>
          <w:color w:val="000000"/>
          <w:sz w:val="20"/>
          <w:szCs w:val="20"/>
        </w:rPr>
        <w:t>Violet</w:t>
      </w:r>
    </w:p>
    <w:p w:rsidR="00E23DAF" w:rsidRPr="00E23DAF" w:rsidRDefault="00E23DAF" w:rsidP="00E2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DAF">
        <w:rPr>
          <w:rFonts w:ascii="Courier New" w:eastAsia="Times New Roman" w:hAnsi="Courier New" w:cs="Courier New"/>
          <w:color w:val="000000"/>
          <w:sz w:val="20"/>
          <w:szCs w:val="20"/>
        </w:rPr>
        <w:t>Indigo</w:t>
      </w:r>
    </w:p>
    <w:p w:rsidR="00E23DAF" w:rsidRPr="00E23DAF" w:rsidRDefault="00E23DAF" w:rsidP="00E2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3DAF">
        <w:rPr>
          <w:rFonts w:ascii="Courier New" w:eastAsia="Times New Roman" w:hAnsi="Courier New" w:cs="Courier New"/>
          <w:color w:val="000000"/>
          <w:sz w:val="20"/>
          <w:szCs w:val="20"/>
        </w:rPr>
        <w:t>[ 'Blue'</w:t>
      </w:r>
      <w:proofErr w:type="gramEnd"/>
      <w:r w:rsidRPr="00E23DAF">
        <w:rPr>
          <w:rFonts w:ascii="Courier New" w:eastAsia="Times New Roman" w:hAnsi="Courier New" w:cs="Courier New"/>
          <w:color w:val="000000"/>
          <w:sz w:val="20"/>
          <w:szCs w:val="20"/>
        </w:rPr>
        <w:t>, 'Green', 'Yellow', 'Orange', 'Red' ]</w:t>
      </w:r>
    </w:p>
    <w:p w:rsidR="00E23DAF" w:rsidRPr="00E23DAF" w:rsidRDefault="00E23DAF" w:rsidP="00E23DA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23DAF">
        <w:rPr>
          <w:rFonts w:ascii="Helvetica" w:eastAsia="Times New Roman" w:hAnsi="Helvetica" w:cs="Helvetica"/>
          <w:color w:val="610B38"/>
          <w:sz w:val="38"/>
          <w:szCs w:val="38"/>
        </w:rPr>
        <w:t>Rest Parameter in a dynamic function</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hyperlink r:id="rId6" w:history="1">
        <w:r w:rsidRPr="00E23DAF">
          <w:rPr>
            <w:rFonts w:ascii="Verdana" w:eastAsia="Times New Roman" w:hAnsi="Verdana" w:cs="Times New Roman"/>
            <w:color w:val="008000"/>
            <w:sz w:val="20"/>
            <w:u w:val="single"/>
          </w:rPr>
          <w:t>JavaScript</w:t>
        </w:r>
      </w:hyperlink>
      <w:r w:rsidRPr="00E23DAF">
        <w:rPr>
          <w:rFonts w:ascii="Verdana" w:eastAsia="Times New Roman" w:hAnsi="Verdana" w:cs="Times New Roman"/>
          <w:color w:val="000000"/>
          <w:sz w:val="20"/>
          <w:szCs w:val="20"/>
        </w:rPr>
        <w:t> allows us to create dynamic functions by using the </w:t>
      </w:r>
      <w:r w:rsidRPr="00E23DAF">
        <w:rPr>
          <w:rFonts w:ascii="Verdana" w:eastAsia="Times New Roman" w:hAnsi="Verdana" w:cs="Times New Roman"/>
          <w:b/>
          <w:bCs/>
          <w:color w:val="000000"/>
          <w:sz w:val="20"/>
        </w:rPr>
        <w:t>function</w:t>
      </w:r>
      <w:r w:rsidRPr="00E23DAF">
        <w:rPr>
          <w:rFonts w:ascii="Verdana" w:eastAsia="Times New Roman" w:hAnsi="Verdana" w:cs="Times New Roman"/>
          <w:color w:val="000000"/>
          <w:sz w:val="20"/>
          <w:szCs w:val="20"/>
        </w:rPr>
        <w:t> constructor. We can use the rest parameter within a dynamic function.</w:t>
      </w:r>
    </w:p>
    <w:p w:rsidR="00E23DAF" w:rsidRPr="00E23DAF" w:rsidRDefault="00E23DAF" w:rsidP="00E23DAF">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23DAF">
        <w:rPr>
          <w:rFonts w:ascii="Helvetica" w:eastAsia="Times New Roman" w:hAnsi="Helvetica" w:cs="Helvetica"/>
          <w:color w:val="610B4B"/>
          <w:sz w:val="32"/>
          <w:szCs w:val="32"/>
        </w:rPr>
        <w:t>Example</w:t>
      </w:r>
    </w:p>
    <w:p w:rsidR="00E23DAF" w:rsidRPr="00E23DAF" w:rsidRDefault="00E23DAF" w:rsidP="00E23DAF">
      <w:pPr>
        <w:numPr>
          <w:ilvl w:val="0"/>
          <w:numId w:val="6"/>
        </w:numPr>
        <w:spacing w:after="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let num = </w:t>
      </w:r>
      <w:r w:rsidRPr="00E23DAF">
        <w:rPr>
          <w:rFonts w:ascii="Verdana" w:eastAsia="Times New Roman" w:hAnsi="Verdana" w:cs="Times New Roman"/>
          <w:b/>
          <w:bCs/>
          <w:color w:val="006699"/>
          <w:sz w:val="20"/>
        </w:rPr>
        <w:t>new</w:t>
      </w:r>
      <w:r w:rsidRPr="00E23DAF">
        <w:rPr>
          <w:rFonts w:ascii="Verdana" w:eastAsia="Times New Roman" w:hAnsi="Verdana" w:cs="Times New Roman"/>
          <w:color w:val="000000"/>
          <w:sz w:val="20"/>
          <w:szCs w:val="20"/>
          <w:bdr w:val="none" w:sz="0" w:space="0" w:color="auto" w:frame="1"/>
        </w:rPr>
        <w:t> Function(</w:t>
      </w:r>
      <w:r w:rsidRPr="00E23DAF">
        <w:rPr>
          <w:rFonts w:ascii="Verdana" w:eastAsia="Times New Roman" w:hAnsi="Verdana" w:cs="Times New Roman"/>
          <w:color w:val="0000FF"/>
          <w:sz w:val="20"/>
        </w:rPr>
        <w:t>'...</w:t>
      </w:r>
      <w:proofErr w:type="spellStart"/>
      <w:r w:rsidRPr="00E23DAF">
        <w:rPr>
          <w:rFonts w:ascii="Verdana" w:eastAsia="Times New Roman" w:hAnsi="Verdana" w:cs="Times New Roman"/>
          <w:color w:val="0000FF"/>
          <w:sz w:val="20"/>
        </w:rPr>
        <w:t>args'</w:t>
      </w:r>
      <w:r w:rsidRPr="00E23DAF">
        <w:rPr>
          <w:rFonts w:ascii="Verdana" w:eastAsia="Times New Roman" w:hAnsi="Verdana" w:cs="Times New Roman"/>
          <w:color w:val="000000"/>
          <w:sz w:val="20"/>
          <w:szCs w:val="20"/>
          <w:bdr w:val="none" w:sz="0" w:space="0" w:color="auto" w:frame="1"/>
        </w:rPr>
        <w:t>,</w:t>
      </w:r>
      <w:r w:rsidRPr="00E23DAF">
        <w:rPr>
          <w:rFonts w:ascii="Verdana" w:eastAsia="Times New Roman" w:hAnsi="Verdana" w:cs="Times New Roman"/>
          <w:color w:val="0000FF"/>
          <w:sz w:val="20"/>
        </w:rPr>
        <w:t>'return</w:t>
      </w:r>
      <w:proofErr w:type="spellEnd"/>
      <w:r w:rsidRPr="00E23DAF">
        <w:rPr>
          <w:rFonts w:ascii="Verdana" w:eastAsia="Times New Roman" w:hAnsi="Verdana" w:cs="Times New Roman"/>
          <w:color w:val="0000FF"/>
          <w:sz w:val="20"/>
        </w:rPr>
        <w:t> </w:t>
      </w:r>
      <w:proofErr w:type="spellStart"/>
      <w:r w:rsidRPr="00E23DAF">
        <w:rPr>
          <w:rFonts w:ascii="Verdana" w:eastAsia="Times New Roman" w:hAnsi="Verdana" w:cs="Times New Roman"/>
          <w:color w:val="0000FF"/>
          <w:sz w:val="20"/>
        </w:rPr>
        <w:t>args</w:t>
      </w:r>
      <w:proofErr w:type="spellEnd"/>
      <w:r w:rsidRPr="00E23DAF">
        <w:rPr>
          <w:rFonts w:ascii="Verdana" w:eastAsia="Times New Roman" w:hAnsi="Verdana" w:cs="Times New Roman"/>
          <w:color w:val="0000FF"/>
          <w:sz w:val="20"/>
        </w:rPr>
        <w:t>'</w:t>
      </w:r>
      <w:r w:rsidRPr="00E23DAF">
        <w:rPr>
          <w:rFonts w:ascii="Verdana" w:eastAsia="Times New Roman" w:hAnsi="Verdana" w:cs="Times New Roman"/>
          <w:color w:val="000000"/>
          <w:sz w:val="20"/>
          <w:szCs w:val="20"/>
          <w:bdr w:val="none" w:sz="0" w:space="0" w:color="auto" w:frame="1"/>
        </w:rPr>
        <w:t>);  </w:t>
      </w:r>
    </w:p>
    <w:p w:rsidR="00E23DAF" w:rsidRPr="00E23DAF" w:rsidRDefault="00E23DAF" w:rsidP="00E23DAF">
      <w:pPr>
        <w:numPr>
          <w:ilvl w:val="0"/>
          <w:numId w:val="6"/>
        </w:numPr>
        <w:spacing w:after="120" w:line="315" w:lineRule="atLeast"/>
        <w:ind w:left="0"/>
        <w:rPr>
          <w:rFonts w:ascii="Verdana" w:eastAsia="Times New Roman" w:hAnsi="Verdana" w:cs="Times New Roman"/>
          <w:color w:val="000000"/>
          <w:sz w:val="20"/>
          <w:szCs w:val="20"/>
        </w:rPr>
      </w:pPr>
      <w:r w:rsidRPr="00E23DAF">
        <w:rPr>
          <w:rFonts w:ascii="Verdana" w:eastAsia="Times New Roman" w:hAnsi="Verdana" w:cs="Times New Roman"/>
          <w:color w:val="000000"/>
          <w:sz w:val="20"/>
          <w:szCs w:val="20"/>
          <w:bdr w:val="none" w:sz="0" w:space="0" w:color="auto" w:frame="1"/>
        </w:rPr>
        <w:t>console.log(num(10, 20, 30));  </w:t>
      </w:r>
    </w:p>
    <w:p w:rsidR="00E23DAF" w:rsidRPr="00E23DAF" w:rsidRDefault="00E23DAF" w:rsidP="00E23D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DAF">
        <w:rPr>
          <w:rFonts w:ascii="Verdana" w:eastAsia="Times New Roman" w:hAnsi="Verdana" w:cs="Times New Roman"/>
          <w:b/>
          <w:bCs/>
          <w:color w:val="000000"/>
          <w:sz w:val="20"/>
        </w:rPr>
        <w:lastRenderedPageBreak/>
        <w:t>Output</w:t>
      </w:r>
    </w:p>
    <w:p w:rsidR="00E23DAF" w:rsidRPr="00E23DAF" w:rsidRDefault="00E23DAF" w:rsidP="00E23D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3DAF">
        <w:rPr>
          <w:rFonts w:ascii="Courier New" w:eastAsia="Times New Roman" w:hAnsi="Courier New" w:cs="Courier New"/>
          <w:color w:val="000000"/>
          <w:sz w:val="20"/>
          <w:szCs w:val="20"/>
        </w:rPr>
        <w:t>[ 10</w:t>
      </w:r>
      <w:proofErr w:type="gramEnd"/>
      <w:r w:rsidRPr="00E23DAF">
        <w:rPr>
          <w:rFonts w:ascii="Courier New" w:eastAsia="Times New Roman" w:hAnsi="Courier New" w:cs="Courier New"/>
          <w:color w:val="000000"/>
          <w:sz w:val="20"/>
          <w:szCs w:val="20"/>
        </w:rPr>
        <w:t>, 20, 30 ]</w:t>
      </w:r>
    </w:p>
    <w:p w:rsidR="00F77347" w:rsidRDefault="00F77347"/>
    <w:sectPr w:rsidR="00F773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7C52"/>
    <w:multiLevelType w:val="multilevel"/>
    <w:tmpl w:val="30A6B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0B78DB"/>
    <w:multiLevelType w:val="multilevel"/>
    <w:tmpl w:val="6378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04946"/>
    <w:multiLevelType w:val="multilevel"/>
    <w:tmpl w:val="78C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C6EAF"/>
    <w:multiLevelType w:val="multilevel"/>
    <w:tmpl w:val="050C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0262CE"/>
    <w:multiLevelType w:val="multilevel"/>
    <w:tmpl w:val="6A5C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AA101F"/>
    <w:multiLevelType w:val="multilevel"/>
    <w:tmpl w:val="662E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3DAF"/>
    <w:rsid w:val="00E23DAF"/>
    <w:rsid w:val="00F773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3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3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3D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D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3D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DAF"/>
    <w:rPr>
      <w:color w:val="0000FF"/>
      <w:u w:val="single"/>
    </w:rPr>
  </w:style>
  <w:style w:type="character" w:styleId="Strong">
    <w:name w:val="Strong"/>
    <w:basedOn w:val="DefaultParagraphFont"/>
    <w:uiPriority w:val="22"/>
    <w:qFormat/>
    <w:rsid w:val="00E23DAF"/>
    <w:rPr>
      <w:b/>
      <w:bCs/>
    </w:rPr>
  </w:style>
  <w:style w:type="character" w:customStyle="1" w:styleId="comment">
    <w:name w:val="comment"/>
    <w:basedOn w:val="DefaultParagraphFont"/>
    <w:rsid w:val="00E23DAF"/>
  </w:style>
  <w:style w:type="character" w:customStyle="1" w:styleId="keyword">
    <w:name w:val="keyword"/>
    <w:basedOn w:val="DefaultParagraphFont"/>
    <w:rsid w:val="00E23DAF"/>
  </w:style>
  <w:style w:type="character" w:customStyle="1" w:styleId="string">
    <w:name w:val="string"/>
    <w:basedOn w:val="DefaultParagraphFont"/>
    <w:rsid w:val="00E23DAF"/>
  </w:style>
  <w:style w:type="paragraph" w:styleId="HTMLPreformatted">
    <w:name w:val="HTML Preformatted"/>
    <w:basedOn w:val="Normal"/>
    <w:link w:val="HTMLPreformattedChar"/>
    <w:uiPriority w:val="99"/>
    <w:semiHidden/>
    <w:unhideWhenUsed/>
    <w:rsid w:val="00E2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D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6324233">
      <w:bodyDiv w:val="1"/>
      <w:marLeft w:val="0"/>
      <w:marRight w:val="0"/>
      <w:marTop w:val="0"/>
      <w:marBottom w:val="0"/>
      <w:divBdr>
        <w:top w:val="none" w:sz="0" w:space="0" w:color="auto"/>
        <w:left w:val="none" w:sz="0" w:space="0" w:color="auto"/>
        <w:bottom w:val="none" w:sz="0" w:space="0" w:color="auto"/>
        <w:right w:val="none" w:sz="0" w:space="0" w:color="auto"/>
      </w:divBdr>
      <w:divsChild>
        <w:div w:id="1050032006">
          <w:marLeft w:val="0"/>
          <w:marRight w:val="0"/>
          <w:marTop w:val="0"/>
          <w:marBottom w:val="120"/>
          <w:divBdr>
            <w:top w:val="single" w:sz="6" w:space="0" w:color="auto"/>
            <w:left w:val="single" w:sz="24" w:space="0" w:color="auto"/>
            <w:bottom w:val="single" w:sz="6" w:space="0" w:color="auto"/>
            <w:right w:val="single" w:sz="6" w:space="0" w:color="auto"/>
          </w:divBdr>
        </w:div>
        <w:div w:id="986083975">
          <w:marLeft w:val="0"/>
          <w:marRight w:val="0"/>
          <w:marTop w:val="0"/>
          <w:marBottom w:val="120"/>
          <w:divBdr>
            <w:top w:val="single" w:sz="6" w:space="0" w:color="auto"/>
            <w:left w:val="single" w:sz="24" w:space="0" w:color="auto"/>
            <w:bottom w:val="single" w:sz="6" w:space="0" w:color="auto"/>
            <w:right w:val="single" w:sz="6" w:space="0" w:color="auto"/>
          </w:divBdr>
        </w:div>
        <w:div w:id="1170290873">
          <w:marLeft w:val="0"/>
          <w:marRight w:val="0"/>
          <w:marTop w:val="120"/>
          <w:marBottom w:val="0"/>
          <w:divBdr>
            <w:top w:val="single" w:sz="6" w:space="0" w:color="D5DDC6"/>
            <w:left w:val="single" w:sz="6" w:space="4" w:color="D5DDC6"/>
            <w:bottom w:val="single" w:sz="6" w:space="0" w:color="D5DDC6"/>
            <w:right w:val="single" w:sz="6" w:space="0" w:color="D5DDC6"/>
          </w:divBdr>
        </w:div>
        <w:div w:id="1868063407">
          <w:marLeft w:val="0"/>
          <w:marRight w:val="0"/>
          <w:marTop w:val="0"/>
          <w:marBottom w:val="120"/>
          <w:divBdr>
            <w:top w:val="single" w:sz="6" w:space="0" w:color="auto"/>
            <w:left w:val="single" w:sz="24" w:space="0" w:color="auto"/>
            <w:bottom w:val="single" w:sz="6" w:space="0" w:color="auto"/>
            <w:right w:val="single" w:sz="6" w:space="0" w:color="auto"/>
          </w:divBdr>
        </w:div>
        <w:div w:id="964433843">
          <w:marLeft w:val="0"/>
          <w:marRight w:val="0"/>
          <w:marTop w:val="0"/>
          <w:marBottom w:val="120"/>
          <w:divBdr>
            <w:top w:val="single" w:sz="6" w:space="0" w:color="auto"/>
            <w:left w:val="single" w:sz="24" w:space="0" w:color="auto"/>
            <w:bottom w:val="single" w:sz="6" w:space="0" w:color="auto"/>
            <w:right w:val="single" w:sz="6" w:space="0" w:color="auto"/>
          </w:divBdr>
        </w:div>
        <w:div w:id="1304311716">
          <w:marLeft w:val="0"/>
          <w:marRight w:val="0"/>
          <w:marTop w:val="120"/>
          <w:marBottom w:val="0"/>
          <w:divBdr>
            <w:top w:val="single" w:sz="6" w:space="0" w:color="D5DDC6"/>
            <w:left w:val="single" w:sz="6" w:space="4" w:color="D5DDC6"/>
            <w:bottom w:val="single" w:sz="6" w:space="0" w:color="D5DDC6"/>
            <w:right w:val="single" w:sz="6" w:space="0" w:color="D5DDC6"/>
          </w:divBdr>
        </w:div>
        <w:div w:id="1238318621">
          <w:marLeft w:val="0"/>
          <w:marRight w:val="0"/>
          <w:marTop w:val="0"/>
          <w:marBottom w:val="120"/>
          <w:divBdr>
            <w:top w:val="single" w:sz="6" w:space="0" w:color="auto"/>
            <w:left w:val="single" w:sz="24" w:space="0" w:color="auto"/>
            <w:bottom w:val="single" w:sz="6" w:space="0" w:color="auto"/>
            <w:right w:val="single" w:sz="6" w:space="0" w:color="auto"/>
          </w:divBdr>
        </w:div>
        <w:div w:id="19232909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tutorial" TargetMode="External"/><Relationship Id="rId5" Type="http://schemas.openxmlformats.org/officeDocument/2006/relationships/hyperlink" Target="https://www.javatpoint.com/es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2020-11-04T05:49:00Z</dcterms:created>
  <dcterms:modified xsi:type="dcterms:W3CDTF">2020-11-04T05:49:00Z</dcterms:modified>
</cp:coreProperties>
</file>