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44" w:rsidRPr="00754644" w:rsidRDefault="00754644" w:rsidP="00754644">
      <w:pPr>
        <w:spacing w:after="180" w:line="600" w:lineRule="atLeast"/>
        <w:outlineLvl w:val="0"/>
        <w:rPr>
          <w:rFonts w:ascii="Segoe UI" w:eastAsia="Times New Roman" w:hAnsi="Segoe UI" w:cs="Segoe UI"/>
          <w:b/>
          <w:bCs/>
          <w:kern w:val="36"/>
          <w:sz w:val="48"/>
          <w:szCs w:val="48"/>
        </w:rPr>
      </w:pPr>
      <w:r w:rsidRPr="00754644">
        <w:rPr>
          <w:rFonts w:ascii="Segoe UI" w:eastAsia="Times New Roman" w:hAnsi="Segoe UI" w:cs="Segoe UI"/>
          <w:b/>
          <w:bCs/>
          <w:kern w:val="36"/>
          <w:sz w:val="48"/>
          <w:szCs w:val="48"/>
        </w:rPr>
        <w:t>Methods of primitives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JavaScript allows us to work with primitives (strings, numbers etc) as if they were objects.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They also provide methods to call and such. We will study those soon, but first we’ll see how it works, because, of course, primitives are not objects (and here we will make it even more clear).</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Let’s look at the key distinction between primitives and objects.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A primitive</w:t>
      </w:r>
    </w:p>
    <w:p w:rsidR="00754644" w:rsidRPr="00754644" w:rsidRDefault="00754644" w:rsidP="00754644">
      <w:pPr>
        <w:shd w:val="clear" w:color="auto" w:fill="FFFFFF"/>
        <w:spacing w:after="0" w:line="240" w:lineRule="auto"/>
        <w:rPr>
          <w:rFonts w:ascii="Segoe UI" w:eastAsia="Times New Roman" w:hAnsi="Segoe UI" w:cs="Segoe UI"/>
          <w:b/>
          <w:bCs/>
          <w:color w:val="333333"/>
          <w:sz w:val="21"/>
          <w:szCs w:val="21"/>
        </w:rPr>
      </w:pPr>
      <w:r w:rsidRPr="00754644">
        <w:rPr>
          <w:rFonts w:ascii="Segoe UI" w:eastAsia="Times New Roman" w:hAnsi="Segoe UI" w:cs="Segoe UI"/>
          <w:b/>
          <w:bCs/>
          <w:color w:val="333333"/>
          <w:sz w:val="21"/>
          <w:szCs w:val="21"/>
        </w:rPr>
        <w:t>An object</w:t>
      </w:r>
    </w:p>
    <w:p w:rsidR="00754644" w:rsidRPr="00754644" w:rsidRDefault="00754644" w:rsidP="00754644">
      <w:pPr>
        <w:shd w:val="clear" w:color="auto" w:fill="FFFFFF"/>
        <w:spacing w:before="120" w:after="330" w:line="240" w:lineRule="auto"/>
        <w:ind w:left="72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Is capable of storing multiple values as properties. Can be created with </w:t>
      </w:r>
      <w:r w:rsidRPr="00754644">
        <w:rPr>
          <w:rFonts w:ascii="Consolas" w:eastAsia="Times New Roman" w:hAnsi="Consolas" w:cs="Consolas"/>
          <w:color w:val="333333"/>
          <w:sz w:val="20"/>
          <w:szCs w:val="20"/>
          <w:shd w:val="clear" w:color="auto" w:fill="F5F2F0"/>
        </w:rPr>
        <w:t>{}</w:t>
      </w:r>
      <w:r w:rsidRPr="00754644">
        <w:rPr>
          <w:rFonts w:ascii="Segoe UI" w:eastAsia="Times New Roman" w:hAnsi="Segoe UI" w:cs="Segoe UI"/>
          <w:color w:val="333333"/>
          <w:sz w:val="21"/>
          <w:szCs w:val="21"/>
        </w:rPr>
        <w:t>, for instance: </w:t>
      </w:r>
      <w:r w:rsidRPr="00754644">
        <w:rPr>
          <w:rFonts w:ascii="Consolas" w:eastAsia="Times New Roman" w:hAnsi="Consolas" w:cs="Consolas"/>
          <w:color w:val="333333"/>
          <w:sz w:val="20"/>
          <w:szCs w:val="20"/>
          <w:shd w:val="clear" w:color="auto" w:fill="F5F2F0"/>
        </w:rPr>
        <w:t>{name: "John", age: 30}</w:t>
      </w:r>
      <w:r w:rsidRPr="00754644">
        <w:rPr>
          <w:rFonts w:ascii="Segoe UI" w:eastAsia="Times New Roman" w:hAnsi="Segoe UI" w:cs="Segoe UI"/>
          <w:color w:val="333333"/>
          <w:sz w:val="21"/>
          <w:szCs w:val="21"/>
        </w:rPr>
        <w:t>. There are other kinds of objects in JavaScript, e.g. functions are objects.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One of the best things about objects is that we can store a function as one of its properties:</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77AA"/>
          <w:sz w:val="21"/>
          <w:szCs w:val="21"/>
        </w:rPr>
        <w:t>let</w:t>
      </w:r>
      <w:r w:rsidRPr="00754644">
        <w:rPr>
          <w:rFonts w:ascii="Consolas" w:eastAsia="Times New Roman" w:hAnsi="Consolas" w:cs="Consolas"/>
          <w:color w:val="000000"/>
          <w:sz w:val="21"/>
          <w:szCs w:val="21"/>
        </w:rPr>
        <w:t xml:space="preserve"> john </w:t>
      </w:r>
      <w:r w:rsidRPr="00754644">
        <w:rPr>
          <w:rFonts w:ascii="Consolas" w:eastAsia="Times New Roman" w:hAnsi="Consolas" w:cs="Consolas"/>
          <w:color w:val="A67F5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 xml:space="preserve">  name</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669900"/>
          <w:sz w:val="21"/>
          <w:szCs w:val="21"/>
        </w:rPr>
        <w:t>"John"</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 xml:space="preserve">  sayHi</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0077AA"/>
          <w:sz w:val="21"/>
          <w:szCs w:val="21"/>
        </w:rPr>
        <w:t>function</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 xml:space="preserve">    alert</w:t>
      </w:r>
      <w:r w:rsidRPr="00754644">
        <w:rPr>
          <w:rFonts w:ascii="Consolas" w:eastAsia="Times New Roman" w:hAnsi="Consolas" w:cs="Consolas"/>
          <w:color w:val="999999"/>
          <w:sz w:val="21"/>
          <w:szCs w:val="21"/>
        </w:rPr>
        <w:t>(</w:t>
      </w:r>
      <w:r w:rsidRPr="00754644">
        <w:rPr>
          <w:rFonts w:ascii="Consolas" w:eastAsia="Times New Roman" w:hAnsi="Consolas" w:cs="Consolas"/>
          <w:color w:val="669900"/>
          <w:sz w:val="21"/>
          <w:szCs w:val="21"/>
        </w:rPr>
        <w:t>"Hi buddy!"</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john</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sayHi</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Hi buddy!</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So here we’ve made an object </w:t>
      </w:r>
      <w:r w:rsidRPr="00754644">
        <w:rPr>
          <w:rFonts w:ascii="Consolas" w:eastAsia="Times New Roman" w:hAnsi="Consolas" w:cs="Consolas"/>
          <w:color w:val="333333"/>
          <w:sz w:val="20"/>
          <w:szCs w:val="20"/>
          <w:shd w:val="clear" w:color="auto" w:fill="F5F2F0"/>
        </w:rPr>
        <w:t>john</w:t>
      </w:r>
      <w:r w:rsidRPr="00754644">
        <w:rPr>
          <w:rFonts w:ascii="Segoe UI" w:eastAsia="Times New Roman" w:hAnsi="Segoe UI" w:cs="Segoe UI"/>
          <w:color w:val="333333"/>
          <w:sz w:val="21"/>
          <w:szCs w:val="21"/>
        </w:rPr>
        <w:t> with the method </w:t>
      </w:r>
      <w:r w:rsidRPr="00754644">
        <w:rPr>
          <w:rFonts w:ascii="Consolas" w:eastAsia="Times New Roman" w:hAnsi="Consolas" w:cs="Consolas"/>
          <w:color w:val="333333"/>
          <w:sz w:val="20"/>
          <w:szCs w:val="20"/>
          <w:shd w:val="clear" w:color="auto" w:fill="F5F2F0"/>
        </w:rPr>
        <w:t>sayHi</w:t>
      </w:r>
      <w:r w:rsidRPr="00754644">
        <w:rPr>
          <w:rFonts w:ascii="Segoe UI" w:eastAsia="Times New Roman" w:hAnsi="Segoe UI" w:cs="Segoe UI"/>
          <w:color w:val="333333"/>
          <w:sz w:val="21"/>
          <w:szCs w:val="21"/>
        </w:rPr>
        <w:t>.</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Many built-in objects already exist, such as those that work with dates, errors, HTML elements etc. They have different properties and methods.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But, these features come with a cost!</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Objects are “heavier” than primitives. They require additional resources to support the internal machinery. But as properties and methods are very useful in programming, JavaScript engines try to optimize them to reduce the additional burden.</w:t>
      </w:r>
    </w:p>
    <w:bookmarkStart w:id="0" w:name="a-primitive-as-an-object"/>
    <w:p w:rsidR="00754644" w:rsidRPr="00754644" w:rsidRDefault="00754644" w:rsidP="00754644">
      <w:pPr>
        <w:shd w:val="clear" w:color="auto" w:fill="FFFFFF"/>
        <w:spacing w:before="360" w:after="180" w:line="480" w:lineRule="atLeast"/>
        <w:outlineLvl w:val="1"/>
        <w:rPr>
          <w:rFonts w:ascii="Segoe UI" w:eastAsia="Times New Roman" w:hAnsi="Segoe UI" w:cs="Segoe UI"/>
          <w:b/>
          <w:bCs/>
          <w:color w:val="333333"/>
          <w:sz w:val="36"/>
          <w:szCs w:val="36"/>
        </w:rPr>
      </w:pPr>
      <w:r w:rsidRPr="00754644">
        <w:rPr>
          <w:rFonts w:ascii="Segoe UI" w:eastAsia="Times New Roman" w:hAnsi="Segoe UI" w:cs="Segoe UI"/>
          <w:b/>
          <w:bCs/>
          <w:color w:val="333333"/>
          <w:sz w:val="36"/>
          <w:szCs w:val="36"/>
        </w:rPr>
        <w:fldChar w:fldCharType="begin"/>
      </w:r>
      <w:r w:rsidRPr="00754644">
        <w:rPr>
          <w:rFonts w:ascii="Segoe UI" w:eastAsia="Times New Roman" w:hAnsi="Segoe UI" w:cs="Segoe UI"/>
          <w:b/>
          <w:bCs/>
          <w:color w:val="333333"/>
          <w:sz w:val="36"/>
          <w:szCs w:val="36"/>
        </w:rPr>
        <w:instrText xml:space="preserve"> HYPERLINK "https://javascript.info/primitives-methods" \l "a-primitive-as-an-object" </w:instrText>
      </w:r>
      <w:r w:rsidRPr="00754644">
        <w:rPr>
          <w:rFonts w:ascii="Segoe UI" w:eastAsia="Times New Roman" w:hAnsi="Segoe UI" w:cs="Segoe UI"/>
          <w:b/>
          <w:bCs/>
          <w:color w:val="333333"/>
          <w:sz w:val="36"/>
          <w:szCs w:val="36"/>
        </w:rPr>
        <w:fldChar w:fldCharType="separate"/>
      </w:r>
      <w:r w:rsidRPr="00754644">
        <w:rPr>
          <w:rFonts w:ascii="inherit" w:eastAsia="Times New Roman" w:hAnsi="inherit" w:cs="Segoe UI"/>
          <w:b/>
          <w:bCs/>
          <w:color w:val="0000FF"/>
          <w:sz w:val="36"/>
          <w:szCs w:val="36"/>
          <w:u w:val="single"/>
        </w:rPr>
        <w:t>A primitive as an object</w:t>
      </w:r>
      <w:r w:rsidRPr="00754644">
        <w:rPr>
          <w:rFonts w:ascii="Segoe UI" w:eastAsia="Times New Roman" w:hAnsi="Segoe UI" w:cs="Segoe UI"/>
          <w:b/>
          <w:bCs/>
          <w:color w:val="333333"/>
          <w:sz w:val="36"/>
          <w:szCs w:val="36"/>
        </w:rPr>
        <w:fldChar w:fldCharType="end"/>
      </w:r>
      <w:bookmarkEnd w:id="0"/>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Here’s the paradox faced by the creator of JavaScript:</w:t>
      </w:r>
    </w:p>
    <w:p w:rsidR="00754644" w:rsidRPr="00754644" w:rsidRDefault="00754644" w:rsidP="00754644">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There are many things one would want to do with a primitive like a string or a number. It would be great to access them as methods.</w:t>
      </w:r>
    </w:p>
    <w:p w:rsidR="00754644" w:rsidRPr="00754644" w:rsidRDefault="00754644" w:rsidP="00754644">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Primitives must be as fast and lightweight as possible.</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 solution looks a little bit awkward, but here it is:</w:t>
      </w:r>
    </w:p>
    <w:p w:rsidR="00754644" w:rsidRPr="00754644" w:rsidRDefault="00754644" w:rsidP="00754644">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Primitives are still primitive. A single value, as desired.</w:t>
      </w:r>
    </w:p>
    <w:p w:rsidR="00754644" w:rsidRPr="00754644" w:rsidRDefault="00754644" w:rsidP="00754644">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lastRenderedPageBreak/>
        <w:t>The language allows access to methods and properties of strings, numbers, booleans and symbols.</w:t>
      </w:r>
    </w:p>
    <w:p w:rsidR="00754644" w:rsidRPr="00754644" w:rsidRDefault="00754644" w:rsidP="00754644">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When this happens, a special “object wrapper” is created that provides the extra functionality, and then is destroyed.</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 “object wrappers” are different for each primitive type and are called: </w:t>
      </w:r>
      <w:r w:rsidRPr="00754644">
        <w:rPr>
          <w:rFonts w:ascii="Consolas" w:eastAsia="Times New Roman" w:hAnsi="Consolas" w:cs="Consolas"/>
          <w:color w:val="333333"/>
          <w:sz w:val="20"/>
          <w:szCs w:val="20"/>
          <w:shd w:val="clear" w:color="auto" w:fill="F5F2F0"/>
        </w:rPr>
        <w:t>String</w:t>
      </w:r>
      <w:r w:rsidRPr="00754644">
        <w:rPr>
          <w:rFonts w:ascii="Segoe UI" w:eastAsia="Times New Roman" w:hAnsi="Segoe UI" w:cs="Segoe UI"/>
          <w:color w:val="333333"/>
          <w:sz w:val="21"/>
          <w:szCs w:val="21"/>
        </w:rPr>
        <w:t>, </w:t>
      </w:r>
      <w:r w:rsidRPr="00754644">
        <w:rPr>
          <w:rFonts w:ascii="Consolas" w:eastAsia="Times New Roman" w:hAnsi="Consolas" w:cs="Consolas"/>
          <w:color w:val="333333"/>
          <w:sz w:val="20"/>
          <w:szCs w:val="20"/>
          <w:shd w:val="clear" w:color="auto" w:fill="F5F2F0"/>
        </w:rPr>
        <w:t>Number</w:t>
      </w:r>
      <w:r w:rsidRPr="00754644">
        <w:rPr>
          <w:rFonts w:ascii="Segoe UI" w:eastAsia="Times New Roman" w:hAnsi="Segoe UI" w:cs="Segoe UI"/>
          <w:color w:val="333333"/>
          <w:sz w:val="21"/>
          <w:szCs w:val="21"/>
        </w:rPr>
        <w:t>, </w:t>
      </w:r>
      <w:r w:rsidRPr="00754644">
        <w:rPr>
          <w:rFonts w:ascii="Consolas" w:eastAsia="Times New Roman" w:hAnsi="Consolas" w:cs="Consolas"/>
          <w:color w:val="333333"/>
          <w:sz w:val="20"/>
          <w:szCs w:val="20"/>
          <w:shd w:val="clear" w:color="auto" w:fill="F5F2F0"/>
        </w:rPr>
        <w:t>Boolean</w:t>
      </w:r>
      <w:r w:rsidRPr="00754644">
        <w:rPr>
          <w:rFonts w:ascii="Segoe UI" w:eastAsia="Times New Roman" w:hAnsi="Segoe UI" w:cs="Segoe UI"/>
          <w:color w:val="333333"/>
          <w:sz w:val="21"/>
          <w:szCs w:val="21"/>
        </w:rPr>
        <w:t> and </w:t>
      </w:r>
      <w:r w:rsidRPr="00754644">
        <w:rPr>
          <w:rFonts w:ascii="Consolas" w:eastAsia="Times New Roman" w:hAnsi="Consolas" w:cs="Consolas"/>
          <w:color w:val="333333"/>
          <w:sz w:val="20"/>
          <w:szCs w:val="20"/>
          <w:shd w:val="clear" w:color="auto" w:fill="F5F2F0"/>
        </w:rPr>
        <w:t>Symbol</w:t>
      </w:r>
      <w:r w:rsidRPr="00754644">
        <w:rPr>
          <w:rFonts w:ascii="Segoe UI" w:eastAsia="Times New Roman" w:hAnsi="Segoe UI" w:cs="Segoe UI"/>
          <w:color w:val="333333"/>
          <w:sz w:val="21"/>
          <w:szCs w:val="21"/>
        </w:rPr>
        <w:t>. Thus, they provide different sets of methods.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For instance, there exists a method </w:t>
      </w:r>
      <w:hyperlink r:id="rId5" w:history="1">
        <w:r w:rsidRPr="00754644">
          <w:rPr>
            <w:rFonts w:ascii="Segoe UI" w:eastAsia="Times New Roman" w:hAnsi="Segoe UI" w:cs="Segoe UI"/>
            <w:color w:val="551A8B"/>
            <w:sz w:val="21"/>
            <w:szCs w:val="21"/>
            <w:u w:val="single"/>
          </w:rPr>
          <w:t>str.toUpperCase()</w:t>
        </w:r>
      </w:hyperlink>
      <w:r w:rsidRPr="00754644">
        <w:rPr>
          <w:rFonts w:ascii="Segoe UI" w:eastAsia="Times New Roman" w:hAnsi="Segoe UI" w:cs="Segoe UI"/>
          <w:color w:val="333333"/>
          <w:sz w:val="21"/>
          <w:szCs w:val="21"/>
        </w:rPr>
        <w:t> that returns a capitalized string.</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Here’s how it works:</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77AA"/>
          <w:sz w:val="21"/>
          <w:szCs w:val="21"/>
        </w:rPr>
        <w:t>let</w:t>
      </w:r>
      <w:r w:rsidRPr="00754644">
        <w:rPr>
          <w:rFonts w:ascii="Consolas" w:eastAsia="Times New Roman" w:hAnsi="Consolas" w:cs="Consolas"/>
          <w:color w:val="000000"/>
          <w:sz w:val="21"/>
          <w:szCs w:val="21"/>
        </w:rPr>
        <w:t xml:space="preserve"> str </w:t>
      </w:r>
      <w:r w:rsidRPr="00754644">
        <w:rPr>
          <w:rFonts w:ascii="Consolas" w:eastAsia="Times New Roman" w:hAnsi="Consolas" w:cs="Consolas"/>
          <w:color w:val="A67F5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669900"/>
          <w:sz w:val="21"/>
          <w:szCs w:val="21"/>
        </w:rPr>
        <w:t>"Hello"</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alert</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str</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toUpperCase</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HELLO</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Simple, right? Here’s what actually happens in </w:t>
      </w:r>
      <w:r w:rsidRPr="00754644">
        <w:rPr>
          <w:rFonts w:ascii="Consolas" w:eastAsia="Times New Roman" w:hAnsi="Consolas" w:cs="Consolas"/>
          <w:color w:val="333333"/>
          <w:sz w:val="20"/>
          <w:szCs w:val="20"/>
          <w:shd w:val="clear" w:color="auto" w:fill="F5F2F0"/>
        </w:rPr>
        <w:t>str.toUpperCase()</w:t>
      </w:r>
      <w:r w:rsidRPr="00754644">
        <w:rPr>
          <w:rFonts w:ascii="Segoe UI" w:eastAsia="Times New Roman" w:hAnsi="Segoe UI" w:cs="Segoe UI"/>
          <w:color w:val="333333"/>
          <w:sz w:val="21"/>
          <w:szCs w:val="21"/>
        </w:rPr>
        <w:t>:</w:t>
      </w:r>
    </w:p>
    <w:p w:rsidR="00754644" w:rsidRPr="00754644" w:rsidRDefault="00754644" w:rsidP="00754644">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 string </w:t>
      </w:r>
      <w:r w:rsidRPr="00754644">
        <w:rPr>
          <w:rFonts w:ascii="Consolas" w:eastAsia="Times New Roman" w:hAnsi="Consolas" w:cs="Consolas"/>
          <w:color w:val="333333"/>
          <w:sz w:val="20"/>
          <w:szCs w:val="20"/>
          <w:shd w:val="clear" w:color="auto" w:fill="F5F2F0"/>
        </w:rPr>
        <w:t>str</w:t>
      </w:r>
      <w:r w:rsidRPr="00754644">
        <w:rPr>
          <w:rFonts w:ascii="Segoe UI" w:eastAsia="Times New Roman" w:hAnsi="Segoe UI" w:cs="Segoe UI"/>
          <w:color w:val="333333"/>
          <w:sz w:val="21"/>
          <w:szCs w:val="21"/>
        </w:rPr>
        <w:t> is a primitive. So in the moment of accessing its property, a special object is created that knows the value of the string, and has useful methods, like </w:t>
      </w:r>
      <w:r w:rsidRPr="00754644">
        <w:rPr>
          <w:rFonts w:ascii="Consolas" w:eastAsia="Times New Roman" w:hAnsi="Consolas" w:cs="Consolas"/>
          <w:color w:val="333333"/>
          <w:sz w:val="20"/>
          <w:szCs w:val="20"/>
          <w:shd w:val="clear" w:color="auto" w:fill="F5F2F0"/>
        </w:rPr>
        <w:t>toUpperCase()</w:t>
      </w:r>
      <w:r w:rsidRPr="00754644">
        <w:rPr>
          <w:rFonts w:ascii="Segoe UI" w:eastAsia="Times New Roman" w:hAnsi="Segoe UI" w:cs="Segoe UI"/>
          <w:color w:val="333333"/>
          <w:sz w:val="21"/>
          <w:szCs w:val="21"/>
        </w:rPr>
        <w:t>.</w:t>
      </w:r>
    </w:p>
    <w:p w:rsidR="00754644" w:rsidRPr="00754644" w:rsidRDefault="00754644" w:rsidP="00754644">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That method runs and returns a new string (shown by </w:t>
      </w:r>
      <w:r w:rsidRPr="00754644">
        <w:rPr>
          <w:rFonts w:ascii="Consolas" w:eastAsia="Times New Roman" w:hAnsi="Consolas" w:cs="Consolas"/>
          <w:color w:val="333333"/>
          <w:sz w:val="20"/>
          <w:szCs w:val="20"/>
          <w:shd w:val="clear" w:color="auto" w:fill="F5F2F0"/>
        </w:rPr>
        <w:t>alert</w:t>
      </w:r>
      <w:r w:rsidRPr="00754644">
        <w:rPr>
          <w:rFonts w:ascii="Segoe UI" w:eastAsia="Times New Roman" w:hAnsi="Segoe UI" w:cs="Segoe UI"/>
          <w:color w:val="333333"/>
          <w:sz w:val="21"/>
          <w:szCs w:val="21"/>
        </w:rPr>
        <w:t>).</w:t>
      </w:r>
    </w:p>
    <w:p w:rsidR="00754644" w:rsidRPr="00754644" w:rsidRDefault="00754644" w:rsidP="00754644">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 special object is destroyed, leaving the primitive </w:t>
      </w:r>
      <w:r w:rsidRPr="00754644">
        <w:rPr>
          <w:rFonts w:ascii="Consolas" w:eastAsia="Times New Roman" w:hAnsi="Consolas" w:cs="Consolas"/>
          <w:color w:val="333333"/>
          <w:sz w:val="20"/>
          <w:szCs w:val="20"/>
          <w:shd w:val="clear" w:color="auto" w:fill="F5F2F0"/>
        </w:rPr>
        <w:t>str</w:t>
      </w:r>
      <w:r w:rsidRPr="00754644">
        <w:rPr>
          <w:rFonts w:ascii="Segoe UI" w:eastAsia="Times New Roman" w:hAnsi="Segoe UI" w:cs="Segoe UI"/>
          <w:color w:val="333333"/>
          <w:sz w:val="21"/>
          <w:szCs w:val="21"/>
        </w:rPr>
        <w:t> alone.</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So primitives can provide methods, but they still remain lightweight.</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 JavaScript engine highly optimizes this process. It may even skip the creation of the extra object at all. But it must still adhere to the specification and behave as if it creates one.</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A number has methods of its own, for instance, </w:t>
      </w:r>
      <w:hyperlink r:id="rId6" w:history="1">
        <w:r w:rsidRPr="00754644">
          <w:rPr>
            <w:rFonts w:ascii="Segoe UI" w:eastAsia="Times New Roman" w:hAnsi="Segoe UI" w:cs="Segoe UI"/>
            <w:color w:val="551A8B"/>
            <w:sz w:val="21"/>
            <w:szCs w:val="21"/>
            <w:u w:val="single"/>
          </w:rPr>
          <w:t>toFixed(n)</w:t>
        </w:r>
      </w:hyperlink>
      <w:r w:rsidRPr="00754644">
        <w:rPr>
          <w:rFonts w:ascii="Segoe UI" w:eastAsia="Times New Roman" w:hAnsi="Segoe UI" w:cs="Segoe UI"/>
          <w:color w:val="333333"/>
          <w:sz w:val="21"/>
          <w:szCs w:val="21"/>
        </w:rPr>
        <w:t> rounds the number to the given precision:</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77AA"/>
          <w:sz w:val="21"/>
          <w:szCs w:val="21"/>
        </w:rPr>
        <w:t>let</w:t>
      </w:r>
      <w:r w:rsidRPr="00754644">
        <w:rPr>
          <w:rFonts w:ascii="Consolas" w:eastAsia="Times New Roman" w:hAnsi="Consolas" w:cs="Consolas"/>
          <w:color w:val="000000"/>
          <w:sz w:val="21"/>
          <w:szCs w:val="21"/>
        </w:rPr>
        <w:t xml:space="preserve"> n </w:t>
      </w:r>
      <w:r w:rsidRPr="00754644">
        <w:rPr>
          <w:rFonts w:ascii="Consolas" w:eastAsia="Times New Roman" w:hAnsi="Consolas" w:cs="Consolas"/>
          <w:color w:val="A67F5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0055"/>
          <w:sz w:val="21"/>
          <w:szCs w:val="21"/>
        </w:rPr>
        <w:t>1.23456</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alert</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n</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toFixed</w:t>
      </w:r>
      <w:r w:rsidRPr="00754644">
        <w:rPr>
          <w:rFonts w:ascii="Consolas" w:eastAsia="Times New Roman" w:hAnsi="Consolas" w:cs="Consolas"/>
          <w:color w:val="999999"/>
          <w:sz w:val="21"/>
          <w:szCs w:val="21"/>
        </w:rPr>
        <w:t>(</w:t>
      </w:r>
      <w:r w:rsidRPr="00754644">
        <w:rPr>
          <w:rFonts w:ascii="Consolas" w:eastAsia="Times New Roman" w:hAnsi="Consolas" w:cs="Consolas"/>
          <w:color w:val="990055"/>
          <w:sz w:val="21"/>
          <w:szCs w:val="21"/>
        </w:rPr>
        <w:t>2</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1.23</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We’ll see more specific methods in chapters </w:t>
      </w:r>
      <w:hyperlink r:id="rId7" w:history="1">
        <w:r w:rsidRPr="00754644">
          <w:rPr>
            <w:rFonts w:ascii="Segoe UI" w:eastAsia="Times New Roman" w:hAnsi="Segoe UI" w:cs="Segoe UI"/>
            <w:color w:val="551A8B"/>
            <w:sz w:val="21"/>
            <w:szCs w:val="21"/>
            <w:u w:val="single"/>
          </w:rPr>
          <w:t>Numbers</w:t>
        </w:r>
      </w:hyperlink>
      <w:r w:rsidRPr="00754644">
        <w:rPr>
          <w:rFonts w:ascii="Segoe UI" w:eastAsia="Times New Roman" w:hAnsi="Segoe UI" w:cs="Segoe UI"/>
          <w:color w:val="333333"/>
          <w:sz w:val="21"/>
          <w:szCs w:val="21"/>
        </w:rPr>
        <w:t> and </w:t>
      </w:r>
      <w:hyperlink r:id="rId8" w:history="1">
        <w:r w:rsidRPr="00754644">
          <w:rPr>
            <w:rFonts w:ascii="Segoe UI" w:eastAsia="Times New Roman" w:hAnsi="Segoe UI" w:cs="Segoe UI"/>
            <w:color w:val="551A8B"/>
            <w:sz w:val="21"/>
            <w:szCs w:val="21"/>
            <w:u w:val="single"/>
          </w:rPr>
          <w:t>Strings</w:t>
        </w:r>
      </w:hyperlink>
      <w:r w:rsidRPr="00754644">
        <w:rPr>
          <w:rFonts w:ascii="Segoe UI" w:eastAsia="Times New Roman" w:hAnsi="Segoe UI" w:cs="Segoe UI"/>
          <w:color w:val="333333"/>
          <w:sz w:val="21"/>
          <w:szCs w:val="21"/>
        </w:rPr>
        <w:t>.</w:t>
      </w:r>
    </w:p>
    <w:p w:rsidR="00754644" w:rsidRPr="00754644" w:rsidRDefault="00754644" w:rsidP="00754644">
      <w:pPr>
        <w:shd w:val="clear" w:color="auto" w:fill="FFFFFF"/>
        <w:spacing w:after="0" w:line="240" w:lineRule="auto"/>
        <w:rPr>
          <w:rFonts w:ascii="Segoe UI" w:eastAsia="Times New Roman" w:hAnsi="Segoe UI" w:cs="Segoe UI"/>
          <w:color w:val="333333"/>
          <w:sz w:val="21"/>
          <w:szCs w:val="21"/>
        </w:rPr>
      </w:pPr>
      <w:r w:rsidRPr="00754644">
        <w:rPr>
          <w:rFonts w:ascii="Segoe UI" w:eastAsia="Times New Roman" w:hAnsi="Segoe UI" w:cs="Segoe UI"/>
          <w:b/>
          <w:bCs/>
          <w:color w:val="333333"/>
          <w:sz w:val="24"/>
          <w:szCs w:val="24"/>
        </w:rPr>
        <w:t>Constructors </w:t>
      </w:r>
      <w:r w:rsidRPr="00754644">
        <w:rPr>
          <w:rFonts w:ascii="Consolas" w:eastAsia="Times New Roman" w:hAnsi="Consolas" w:cs="Consolas"/>
          <w:b/>
          <w:bCs/>
          <w:color w:val="333333"/>
          <w:sz w:val="20"/>
          <w:szCs w:val="20"/>
          <w:shd w:val="clear" w:color="auto" w:fill="F5F2F0"/>
        </w:rPr>
        <w:t>String/Number/Boolean</w:t>
      </w:r>
      <w:r w:rsidRPr="00754644">
        <w:rPr>
          <w:rFonts w:ascii="Segoe UI" w:eastAsia="Times New Roman" w:hAnsi="Segoe UI" w:cs="Segoe UI"/>
          <w:b/>
          <w:bCs/>
          <w:color w:val="333333"/>
          <w:sz w:val="24"/>
          <w:szCs w:val="24"/>
        </w:rPr>
        <w:t> are for internal use only</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Some languages like Java allow us to create “wrapper objects” for primitives explicitly using a syntax like </w:t>
      </w:r>
      <w:r w:rsidRPr="00754644">
        <w:rPr>
          <w:rFonts w:ascii="Consolas" w:eastAsia="Times New Roman" w:hAnsi="Consolas" w:cs="Consolas"/>
          <w:color w:val="333333"/>
          <w:sz w:val="20"/>
          <w:szCs w:val="20"/>
          <w:shd w:val="clear" w:color="auto" w:fill="F5F2F0"/>
        </w:rPr>
        <w:t>new Number(1)</w:t>
      </w:r>
      <w:r w:rsidRPr="00754644">
        <w:rPr>
          <w:rFonts w:ascii="Segoe UI" w:eastAsia="Times New Roman" w:hAnsi="Segoe UI" w:cs="Segoe UI"/>
          <w:color w:val="333333"/>
          <w:sz w:val="21"/>
          <w:szCs w:val="21"/>
        </w:rPr>
        <w:t> or </w:t>
      </w:r>
      <w:r w:rsidRPr="00754644">
        <w:rPr>
          <w:rFonts w:ascii="Consolas" w:eastAsia="Times New Roman" w:hAnsi="Consolas" w:cs="Consolas"/>
          <w:color w:val="333333"/>
          <w:sz w:val="20"/>
          <w:szCs w:val="20"/>
          <w:shd w:val="clear" w:color="auto" w:fill="F5F2F0"/>
        </w:rPr>
        <w:t>new Boolean(false)</w:t>
      </w:r>
      <w:r w:rsidRPr="00754644">
        <w:rPr>
          <w:rFonts w:ascii="Segoe UI" w:eastAsia="Times New Roman" w:hAnsi="Segoe UI" w:cs="Segoe UI"/>
          <w:color w:val="333333"/>
          <w:sz w:val="21"/>
          <w:szCs w:val="21"/>
        </w:rPr>
        <w:t>.</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In JavaScript, that’s also possible for historical reasons, but highly </w:t>
      </w:r>
      <w:r w:rsidRPr="00754644">
        <w:rPr>
          <w:rFonts w:ascii="Segoe UI" w:eastAsia="Times New Roman" w:hAnsi="Segoe UI" w:cs="Segoe UI"/>
          <w:b/>
          <w:bCs/>
          <w:color w:val="333333"/>
          <w:sz w:val="21"/>
          <w:szCs w:val="21"/>
        </w:rPr>
        <w:t>unrecommended</w:t>
      </w:r>
      <w:r w:rsidRPr="00754644">
        <w:rPr>
          <w:rFonts w:ascii="Segoe UI" w:eastAsia="Times New Roman" w:hAnsi="Segoe UI" w:cs="Segoe UI"/>
          <w:color w:val="333333"/>
          <w:sz w:val="21"/>
          <w:szCs w:val="21"/>
        </w:rPr>
        <w:t>. Things will go crazy in several places.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For instance:</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alert</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0077AA"/>
          <w:sz w:val="21"/>
          <w:szCs w:val="21"/>
        </w:rPr>
        <w:t>typeof</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0055"/>
          <w:sz w:val="21"/>
          <w:szCs w:val="21"/>
        </w:rPr>
        <w:t>1</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"number"</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alert</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0077AA"/>
          <w:sz w:val="21"/>
          <w:szCs w:val="21"/>
        </w:rPr>
        <w:t>typeof</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0077AA"/>
          <w:sz w:val="21"/>
          <w:szCs w:val="21"/>
        </w:rPr>
        <w:t>new</w:t>
      </w:r>
      <w:r w:rsidRPr="00754644">
        <w:rPr>
          <w:rFonts w:ascii="Consolas" w:eastAsia="Times New Roman" w:hAnsi="Consolas" w:cs="Consolas"/>
          <w:color w:val="000000"/>
          <w:sz w:val="21"/>
          <w:szCs w:val="21"/>
        </w:rPr>
        <w:t xml:space="preserve"> Number</w:t>
      </w:r>
      <w:r w:rsidRPr="00754644">
        <w:rPr>
          <w:rFonts w:ascii="Consolas" w:eastAsia="Times New Roman" w:hAnsi="Consolas" w:cs="Consolas"/>
          <w:color w:val="999999"/>
          <w:sz w:val="21"/>
          <w:szCs w:val="21"/>
        </w:rPr>
        <w:t>(</w:t>
      </w:r>
      <w:r w:rsidRPr="00754644">
        <w:rPr>
          <w:rFonts w:ascii="Consolas" w:eastAsia="Times New Roman" w:hAnsi="Consolas" w:cs="Consolas"/>
          <w:color w:val="990055"/>
          <w:sz w:val="21"/>
          <w:szCs w:val="21"/>
        </w:rPr>
        <w:t>1</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"object"!</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And because what follows, </w:t>
      </w:r>
      <w:r w:rsidRPr="00754644">
        <w:rPr>
          <w:rFonts w:ascii="Consolas" w:eastAsia="Times New Roman" w:hAnsi="Consolas" w:cs="Consolas"/>
          <w:color w:val="333333"/>
          <w:sz w:val="20"/>
          <w:szCs w:val="20"/>
          <w:shd w:val="clear" w:color="auto" w:fill="F5F2F0"/>
        </w:rPr>
        <w:t>zero</w:t>
      </w:r>
      <w:r w:rsidRPr="00754644">
        <w:rPr>
          <w:rFonts w:ascii="Segoe UI" w:eastAsia="Times New Roman" w:hAnsi="Segoe UI" w:cs="Segoe UI"/>
          <w:color w:val="333333"/>
          <w:sz w:val="21"/>
          <w:szCs w:val="21"/>
        </w:rPr>
        <w:t>, is an object, the alert will show up:</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77AA"/>
          <w:sz w:val="21"/>
          <w:szCs w:val="21"/>
        </w:rPr>
        <w:t>let</w:t>
      </w:r>
      <w:r w:rsidRPr="00754644">
        <w:rPr>
          <w:rFonts w:ascii="Consolas" w:eastAsia="Times New Roman" w:hAnsi="Consolas" w:cs="Consolas"/>
          <w:color w:val="000000"/>
          <w:sz w:val="21"/>
          <w:szCs w:val="21"/>
        </w:rPr>
        <w:t xml:space="preserve"> zero </w:t>
      </w:r>
      <w:r w:rsidRPr="00754644">
        <w:rPr>
          <w:rFonts w:ascii="Consolas" w:eastAsia="Times New Roman" w:hAnsi="Consolas" w:cs="Consolas"/>
          <w:color w:val="A67F5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0077AA"/>
          <w:sz w:val="21"/>
          <w:szCs w:val="21"/>
        </w:rPr>
        <w:t>new</w:t>
      </w:r>
      <w:r w:rsidRPr="00754644">
        <w:rPr>
          <w:rFonts w:ascii="Consolas" w:eastAsia="Times New Roman" w:hAnsi="Consolas" w:cs="Consolas"/>
          <w:color w:val="000000"/>
          <w:sz w:val="21"/>
          <w:szCs w:val="21"/>
        </w:rPr>
        <w:t xml:space="preserve"> Number</w:t>
      </w:r>
      <w:r w:rsidRPr="00754644">
        <w:rPr>
          <w:rFonts w:ascii="Consolas" w:eastAsia="Times New Roman" w:hAnsi="Consolas" w:cs="Consolas"/>
          <w:color w:val="999999"/>
          <w:sz w:val="21"/>
          <w:szCs w:val="21"/>
        </w:rPr>
        <w:t>(</w:t>
      </w:r>
      <w:r w:rsidRPr="00754644">
        <w:rPr>
          <w:rFonts w:ascii="Consolas" w:eastAsia="Times New Roman" w:hAnsi="Consolas" w:cs="Consolas"/>
          <w:color w:val="990055"/>
          <w:sz w:val="21"/>
          <w:szCs w:val="21"/>
        </w:rPr>
        <w:t>0</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77AA"/>
          <w:sz w:val="21"/>
          <w:szCs w:val="21"/>
        </w:rPr>
        <w:t>if</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zero</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zero is true, because it's an object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lastRenderedPageBreak/>
        <w:t xml:space="preserve">  alert</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669900"/>
          <w:sz w:val="21"/>
          <w:szCs w:val="21"/>
        </w:rPr>
        <w:t>"zero is truthy?!?"</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999999"/>
          <w:sz w:val="21"/>
          <w:szCs w:val="21"/>
        </w:rPr>
        <w:t>);</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999999"/>
          <w:sz w:val="21"/>
          <w:szCs w:val="21"/>
        </w:rPr>
        <w:t>}</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On the other hand, using the same functions </w:t>
      </w:r>
      <w:r w:rsidRPr="00754644">
        <w:rPr>
          <w:rFonts w:ascii="Consolas" w:eastAsia="Times New Roman" w:hAnsi="Consolas" w:cs="Consolas"/>
          <w:color w:val="333333"/>
          <w:sz w:val="20"/>
          <w:szCs w:val="20"/>
          <w:shd w:val="clear" w:color="auto" w:fill="F5F2F0"/>
        </w:rPr>
        <w:t>String/Number/Boolean</w:t>
      </w:r>
      <w:r w:rsidRPr="00754644">
        <w:rPr>
          <w:rFonts w:ascii="Segoe UI" w:eastAsia="Times New Roman" w:hAnsi="Segoe UI" w:cs="Segoe UI"/>
          <w:color w:val="333333"/>
          <w:sz w:val="21"/>
          <w:szCs w:val="21"/>
        </w:rPr>
        <w:t> without </w:t>
      </w:r>
      <w:r w:rsidRPr="00754644">
        <w:rPr>
          <w:rFonts w:ascii="Consolas" w:eastAsia="Times New Roman" w:hAnsi="Consolas" w:cs="Consolas"/>
          <w:color w:val="333333"/>
          <w:sz w:val="20"/>
          <w:szCs w:val="20"/>
          <w:shd w:val="clear" w:color="auto" w:fill="F5F2F0"/>
        </w:rPr>
        <w:t>new</w:t>
      </w:r>
      <w:r w:rsidRPr="00754644">
        <w:rPr>
          <w:rFonts w:ascii="Segoe UI" w:eastAsia="Times New Roman" w:hAnsi="Segoe UI" w:cs="Segoe UI"/>
          <w:color w:val="333333"/>
          <w:sz w:val="21"/>
          <w:szCs w:val="21"/>
        </w:rPr>
        <w:t> is a totally sane and useful thing. They convert a value to the corresponding type: to a string, a number, or a boolean (primitive).</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For example, this is entirely valid:</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0077AA"/>
          <w:sz w:val="21"/>
          <w:szCs w:val="21"/>
        </w:rPr>
        <w:t>let</w:t>
      </w:r>
      <w:r w:rsidRPr="00754644">
        <w:rPr>
          <w:rFonts w:ascii="Consolas" w:eastAsia="Times New Roman" w:hAnsi="Consolas" w:cs="Consolas"/>
          <w:color w:val="000000"/>
          <w:sz w:val="21"/>
          <w:szCs w:val="21"/>
        </w:rPr>
        <w:t xml:space="preserve"> num </w:t>
      </w:r>
      <w:r w:rsidRPr="00754644">
        <w:rPr>
          <w:rFonts w:ascii="Consolas" w:eastAsia="Times New Roman" w:hAnsi="Consolas" w:cs="Consolas"/>
          <w:color w:val="A67F59"/>
          <w:sz w:val="21"/>
          <w:szCs w:val="21"/>
        </w:rPr>
        <w:t>=</w:t>
      </w:r>
      <w:r w:rsidRPr="00754644">
        <w:rPr>
          <w:rFonts w:ascii="Consolas" w:eastAsia="Times New Roman" w:hAnsi="Consolas" w:cs="Consolas"/>
          <w:color w:val="000000"/>
          <w:sz w:val="21"/>
          <w:szCs w:val="21"/>
        </w:rPr>
        <w:t xml:space="preserve"> Number</w:t>
      </w:r>
      <w:r w:rsidRPr="00754644">
        <w:rPr>
          <w:rFonts w:ascii="Consolas" w:eastAsia="Times New Roman" w:hAnsi="Consolas" w:cs="Consolas"/>
          <w:color w:val="999999"/>
          <w:sz w:val="21"/>
          <w:szCs w:val="21"/>
        </w:rPr>
        <w:t>(</w:t>
      </w:r>
      <w:r w:rsidRPr="00754644">
        <w:rPr>
          <w:rFonts w:ascii="Consolas" w:eastAsia="Times New Roman" w:hAnsi="Consolas" w:cs="Consolas"/>
          <w:color w:val="669900"/>
          <w:sz w:val="21"/>
          <w:szCs w:val="21"/>
        </w:rPr>
        <w:t>"123"</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convert a string to number</w:t>
      </w:r>
    </w:p>
    <w:p w:rsidR="00754644" w:rsidRPr="00754644" w:rsidRDefault="00754644" w:rsidP="00754644">
      <w:pPr>
        <w:shd w:val="clear" w:color="auto" w:fill="FFFFFF"/>
        <w:spacing w:after="0" w:line="240" w:lineRule="auto"/>
        <w:rPr>
          <w:rFonts w:ascii="Segoe UI" w:eastAsia="Times New Roman" w:hAnsi="Segoe UI" w:cs="Segoe UI"/>
          <w:color w:val="333333"/>
          <w:sz w:val="21"/>
          <w:szCs w:val="21"/>
        </w:rPr>
      </w:pPr>
      <w:r w:rsidRPr="00754644">
        <w:rPr>
          <w:rFonts w:ascii="Segoe UI" w:eastAsia="Times New Roman" w:hAnsi="Segoe UI" w:cs="Segoe UI"/>
          <w:b/>
          <w:bCs/>
          <w:color w:val="333333"/>
          <w:sz w:val="24"/>
          <w:szCs w:val="24"/>
        </w:rPr>
        <w:t>null/undefined have no methods</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The special primitives </w:t>
      </w:r>
      <w:r w:rsidRPr="00754644">
        <w:rPr>
          <w:rFonts w:ascii="Consolas" w:eastAsia="Times New Roman" w:hAnsi="Consolas" w:cs="Consolas"/>
          <w:color w:val="333333"/>
          <w:sz w:val="20"/>
          <w:szCs w:val="20"/>
          <w:shd w:val="clear" w:color="auto" w:fill="F5F2F0"/>
        </w:rPr>
        <w:t>null</w:t>
      </w:r>
      <w:r w:rsidRPr="00754644">
        <w:rPr>
          <w:rFonts w:ascii="Segoe UI" w:eastAsia="Times New Roman" w:hAnsi="Segoe UI" w:cs="Segoe UI"/>
          <w:color w:val="333333"/>
          <w:sz w:val="21"/>
          <w:szCs w:val="21"/>
        </w:rPr>
        <w:t> and </w:t>
      </w:r>
      <w:r w:rsidRPr="00754644">
        <w:rPr>
          <w:rFonts w:ascii="Consolas" w:eastAsia="Times New Roman" w:hAnsi="Consolas" w:cs="Consolas"/>
          <w:color w:val="333333"/>
          <w:sz w:val="20"/>
          <w:szCs w:val="20"/>
          <w:shd w:val="clear" w:color="auto" w:fill="F5F2F0"/>
        </w:rPr>
        <w:t>undefined</w:t>
      </w:r>
      <w:r w:rsidRPr="00754644">
        <w:rPr>
          <w:rFonts w:ascii="Segoe UI" w:eastAsia="Times New Roman" w:hAnsi="Segoe UI" w:cs="Segoe UI"/>
          <w:color w:val="333333"/>
          <w:sz w:val="21"/>
          <w:szCs w:val="21"/>
        </w:rPr>
        <w:t> are exceptions. They have no corresponding “wrapper objects” and provide no methods. In a sense, they are “the most primitive”.</w:t>
      </w:r>
    </w:p>
    <w:p w:rsidR="00754644" w:rsidRPr="00754644" w:rsidRDefault="00754644" w:rsidP="00754644">
      <w:pPr>
        <w:shd w:val="clear" w:color="auto" w:fill="FFFFFF"/>
        <w:spacing w:after="180" w:line="240" w:lineRule="auto"/>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An attempt to access a property of such value would give the error:</w:t>
      </w:r>
    </w:p>
    <w:p w:rsidR="00754644" w:rsidRPr="00754644" w:rsidRDefault="00754644" w:rsidP="007546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4644">
        <w:rPr>
          <w:rFonts w:ascii="Consolas" w:eastAsia="Times New Roman" w:hAnsi="Consolas" w:cs="Consolas"/>
          <w:color w:val="000000"/>
          <w:sz w:val="21"/>
          <w:szCs w:val="21"/>
        </w:rPr>
        <w:t>alert</w:t>
      </w:r>
      <w:r w:rsidRPr="00754644">
        <w:rPr>
          <w:rFonts w:ascii="Consolas" w:eastAsia="Times New Roman" w:hAnsi="Consolas" w:cs="Consolas"/>
          <w:color w:val="999999"/>
          <w:sz w:val="21"/>
          <w:szCs w:val="21"/>
        </w:rPr>
        <w:t>(</w:t>
      </w:r>
      <w:r w:rsidRPr="00754644">
        <w:rPr>
          <w:rFonts w:ascii="Consolas" w:eastAsia="Times New Roman" w:hAnsi="Consolas" w:cs="Consolas"/>
          <w:color w:val="0077AA"/>
          <w:sz w:val="21"/>
          <w:szCs w:val="21"/>
        </w:rPr>
        <w:t>null</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test</w:t>
      </w:r>
      <w:r w:rsidRPr="00754644">
        <w:rPr>
          <w:rFonts w:ascii="Consolas" w:eastAsia="Times New Roman" w:hAnsi="Consolas" w:cs="Consolas"/>
          <w:color w:val="999999"/>
          <w:sz w:val="21"/>
          <w:szCs w:val="21"/>
        </w:rPr>
        <w:t>);</w:t>
      </w:r>
      <w:r w:rsidRPr="00754644">
        <w:rPr>
          <w:rFonts w:ascii="Consolas" w:eastAsia="Times New Roman" w:hAnsi="Consolas" w:cs="Consolas"/>
          <w:color w:val="000000"/>
          <w:sz w:val="21"/>
          <w:szCs w:val="21"/>
        </w:rPr>
        <w:t xml:space="preserve"> </w:t>
      </w:r>
      <w:r w:rsidRPr="00754644">
        <w:rPr>
          <w:rFonts w:ascii="Consolas" w:eastAsia="Times New Roman" w:hAnsi="Consolas" w:cs="Consolas"/>
          <w:color w:val="708090"/>
          <w:sz w:val="21"/>
          <w:szCs w:val="21"/>
        </w:rPr>
        <w:t>// error</w:t>
      </w:r>
    </w:p>
    <w:bookmarkStart w:id="1" w:name="summary"/>
    <w:p w:rsidR="00754644" w:rsidRPr="00754644" w:rsidRDefault="00754644" w:rsidP="00754644">
      <w:pPr>
        <w:shd w:val="clear" w:color="auto" w:fill="FFFFFF"/>
        <w:spacing w:before="360" w:after="180" w:line="480" w:lineRule="atLeast"/>
        <w:outlineLvl w:val="1"/>
        <w:rPr>
          <w:rFonts w:ascii="Segoe UI" w:eastAsia="Times New Roman" w:hAnsi="Segoe UI" w:cs="Segoe UI"/>
          <w:b/>
          <w:bCs/>
          <w:color w:val="333333"/>
          <w:sz w:val="36"/>
          <w:szCs w:val="36"/>
        </w:rPr>
      </w:pPr>
      <w:r w:rsidRPr="00754644">
        <w:rPr>
          <w:rFonts w:ascii="Segoe UI" w:eastAsia="Times New Roman" w:hAnsi="Segoe UI" w:cs="Segoe UI"/>
          <w:b/>
          <w:bCs/>
          <w:color w:val="333333"/>
          <w:sz w:val="36"/>
          <w:szCs w:val="36"/>
        </w:rPr>
        <w:fldChar w:fldCharType="begin"/>
      </w:r>
      <w:r w:rsidRPr="00754644">
        <w:rPr>
          <w:rFonts w:ascii="Segoe UI" w:eastAsia="Times New Roman" w:hAnsi="Segoe UI" w:cs="Segoe UI"/>
          <w:b/>
          <w:bCs/>
          <w:color w:val="333333"/>
          <w:sz w:val="36"/>
          <w:szCs w:val="36"/>
        </w:rPr>
        <w:instrText xml:space="preserve"> HYPERLINK "https://javascript.info/primitives-methods" \l "summary" </w:instrText>
      </w:r>
      <w:r w:rsidRPr="00754644">
        <w:rPr>
          <w:rFonts w:ascii="Segoe UI" w:eastAsia="Times New Roman" w:hAnsi="Segoe UI" w:cs="Segoe UI"/>
          <w:b/>
          <w:bCs/>
          <w:color w:val="333333"/>
          <w:sz w:val="36"/>
          <w:szCs w:val="36"/>
        </w:rPr>
        <w:fldChar w:fldCharType="separate"/>
      </w:r>
      <w:r w:rsidRPr="00754644">
        <w:rPr>
          <w:rFonts w:ascii="inherit" w:eastAsia="Times New Roman" w:hAnsi="inherit" w:cs="Segoe UI"/>
          <w:b/>
          <w:bCs/>
          <w:color w:val="0000FF"/>
          <w:sz w:val="36"/>
          <w:szCs w:val="36"/>
          <w:u w:val="single"/>
        </w:rPr>
        <w:t>Summary</w:t>
      </w:r>
      <w:r w:rsidRPr="00754644">
        <w:rPr>
          <w:rFonts w:ascii="Segoe UI" w:eastAsia="Times New Roman" w:hAnsi="Segoe UI" w:cs="Segoe UI"/>
          <w:b/>
          <w:bCs/>
          <w:color w:val="333333"/>
          <w:sz w:val="36"/>
          <w:szCs w:val="36"/>
        </w:rPr>
        <w:fldChar w:fldCharType="end"/>
      </w:r>
      <w:bookmarkEnd w:id="1"/>
    </w:p>
    <w:p w:rsidR="00754644" w:rsidRPr="00754644" w:rsidRDefault="00754644" w:rsidP="00754644">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Primitives except </w:t>
      </w:r>
      <w:r w:rsidRPr="00754644">
        <w:rPr>
          <w:rFonts w:ascii="Consolas" w:eastAsia="Times New Roman" w:hAnsi="Consolas" w:cs="Consolas"/>
          <w:color w:val="333333"/>
          <w:sz w:val="20"/>
          <w:szCs w:val="20"/>
          <w:shd w:val="clear" w:color="auto" w:fill="F5F2F0"/>
        </w:rPr>
        <w:t>null</w:t>
      </w:r>
      <w:r w:rsidRPr="00754644">
        <w:rPr>
          <w:rFonts w:ascii="Segoe UI" w:eastAsia="Times New Roman" w:hAnsi="Segoe UI" w:cs="Segoe UI"/>
          <w:color w:val="333333"/>
          <w:sz w:val="21"/>
          <w:szCs w:val="21"/>
        </w:rPr>
        <w:t> and </w:t>
      </w:r>
      <w:r w:rsidRPr="00754644">
        <w:rPr>
          <w:rFonts w:ascii="Consolas" w:eastAsia="Times New Roman" w:hAnsi="Consolas" w:cs="Consolas"/>
          <w:color w:val="333333"/>
          <w:sz w:val="20"/>
          <w:szCs w:val="20"/>
          <w:shd w:val="clear" w:color="auto" w:fill="F5F2F0"/>
        </w:rPr>
        <w:t>undefined</w:t>
      </w:r>
      <w:r w:rsidRPr="00754644">
        <w:rPr>
          <w:rFonts w:ascii="Segoe UI" w:eastAsia="Times New Roman" w:hAnsi="Segoe UI" w:cs="Segoe UI"/>
          <w:color w:val="333333"/>
          <w:sz w:val="21"/>
          <w:szCs w:val="21"/>
        </w:rPr>
        <w:t> provide many helpful methods. We will study those in the upcoming chapters.</w:t>
      </w:r>
    </w:p>
    <w:p w:rsidR="00754644" w:rsidRPr="00754644" w:rsidRDefault="00754644" w:rsidP="00754644">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754644">
        <w:rPr>
          <w:rFonts w:ascii="Segoe UI" w:eastAsia="Times New Roman" w:hAnsi="Segoe UI" w:cs="Segoe UI"/>
          <w:color w:val="333333"/>
          <w:sz w:val="21"/>
          <w:szCs w:val="21"/>
        </w:rPr>
        <w:t>Formally, these methods work via temporary objects, but JavaScript engines are well tuned to optimize that internally, so they are not expensive to call.</w:t>
      </w:r>
    </w:p>
    <w:p w:rsidR="00BB7BFE" w:rsidRDefault="00754644">
      <w:bookmarkStart w:id="2" w:name="_GoBack"/>
      <w:bookmarkEnd w:id="2"/>
    </w:p>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90404"/>
    <w:multiLevelType w:val="multilevel"/>
    <w:tmpl w:val="633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F0155"/>
    <w:multiLevelType w:val="multilevel"/>
    <w:tmpl w:val="89A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25867"/>
    <w:multiLevelType w:val="multilevel"/>
    <w:tmpl w:val="812E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2C3B17"/>
    <w:multiLevelType w:val="multilevel"/>
    <w:tmpl w:val="67D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63"/>
    <w:rsid w:val="00593663"/>
    <w:rsid w:val="006E4880"/>
    <w:rsid w:val="00754644"/>
    <w:rsid w:val="00E2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92AB5-AD9C-4B21-A5F4-224FFDBF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6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46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46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4644"/>
    <w:rPr>
      <w:color w:val="0000FF"/>
      <w:u w:val="single"/>
    </w:rPr>
  </w:style>
  <w:style w:type="paragraph" w:styleId="HTMLPreformatted">
    <w:name w:val="HTML Preformatted"/>
    <w:basedOn w:val="Normal"/>
    <w:link w:val="HTMLPreformattedChar"/>
    <w:uiPriority w:val="99"/>
    <w:semiHidden/>
    <w:unhideWhenUsed/>
    <w:rsid w:val="00754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644"/>
    <w:rPr>
      <w:rFonts w:ascii="Courier New" w:eastAsia="Times New Roman" w:hAnsi="Courier New" w:cs="Courier New"/>
      <w:sz w:val="20"/>
      <w:szCs w:val="20"/>
    </w:rPr>
  </w:style>
  <w:style w:type="character" w:customStyle="1" w:styleId="token">
    <w:name w:val="token"/>
    <w:basedOn w:val="DefaultParagraphFont"/>
    <w:rsid w:val="00754644"/>
  </w:style>
  <w:style w:type="character" w:customStyle="1" w:styleId="importanttype">
    <w:name w:val="important__type"/>
    <w:basedOn w:val="DefaultParagraphFont"/>
    <w:rsid w:val="00754644"/>
  </w:style>
  <w:style w:type="character" w:styleId="Strong">
    <w:name w:val="Strong"/>
    <w:basedOn w:val="DefaultParagraphFont"/>
    <w:uiPriority w:val="22"/>
    <w:qFormat/>
    <w:rsid w:val="00754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67011">
      <w:bodyDiv w:val="1"/>
      <w:marLeft w:val="0"/>
      <w:marRight w:val="0"/>
      <w:marTop w:val="0"/>
      <w:marBottom w:val="0"/>
      <w:divBdr>
        <w:top w:val="none" w:sz="0" w:space="0" w:color="auto"/>
        <w:left w:val="none" w:sz="0" w:space="0" w:color="auto"/>
        <w:bottom w:val="none" w:sz="0" w:space="0" w:color="auto"/>
        <w:right w:val="none" w:sz="0" w:space="0" w:color="auto"/>
      </w:divBdr>
      <w:divsChild>
        <w:div w:id="167870419">
          <w:marLeft w:val="0"/>
          <w:marRight w:val="0"/>
          <w:marTop w:val="0"/>
          <w:marBottom w:val="0"/>
          <w:divBdr>
            <w:top w:val="none" w:sz="0" w:space="0" w:color="auto"/>
            <w:left w:val="none" w:sz="0" w:space="0" w:color="auto"/>
            <w:bottom w:val="none" w:sz="0" w:space="0" w:color="auto"/>
            <w:right w:val="none" w:sz="0" w:space="0" w:color="auto"/>
          </w:divBdr>
          <w:divsChild>
            <w:div w:id="1398283299">
              <w:marLeft w:val="0"/>
              <w:marRight w:val="0"/>
              <w:marTop w:val="0"/>
              <w:marBottom w:val="0"/>
              <w:divBdr>
                <w:top w:val="none" w:sz="0" w:space="0" w:color="auto"/>
                <w:left w:val="none" w:sz="0" w:space="0" w:color="auto"/>
                <w:bottom w:val="none" w:sz="0" w:space="0" w:color="auto"/>
                <w:right w:val="none" w:sz="0" w:space="0" w:color="auto"/>
              </w:divBdr>
              <w:divsChild>
                <w:div w:id="2129735406">
                  <w:marLeft w:val="0"/>
                  <w:marRight w:val="0"/>
                  <w:marTop w:val="330"/>
                  <w:marBottom w:val="330"/>
                  <w:divBdr>
                    <w:top w:val="none" w:sz="0" w:space="0" w:color="auto"/>
                    <w:left w:val="none" w:sz="0" w:space="0" w:color="auto"/>
                    <w:bottom w:val="none" w:sz="0" w:space="0" w:color="auto"/>
                    <w:right w:val="none" w:sz="0" w:space="0" w:color="auto"/>
                  </w:divBdr>
                  <w:divsChild>
                    <w:div w:id="514542520">
                      <w:marLeft w:val="0"/>
                      <w:marRight w:val="0"/>
                      <w:marTop w:val="360"/>
                      <w:marBottom w:val="0"/>
                      <w:divBdr>
                        <w:top w:val="none" w:sz="0" w:space="0" w:color="auto"/>
                        <w:left w:val="none" w:sz="0" w:space="0" w:color="auto"/>
                        <w:bottom w:val="none" w:sz="0" w:space="0" w:color="auto"/>
                        <w:right w:val="none" w:sz="0" w:space="0" w:color="auto"/>
                      </w:divBdr>
                      <w:divsChild>
                        <w:div w:id="20795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715">
                  <w:marLeft w:val="0"/>
                  <w:marRight w:val="0"/>
                  <w:marTop w:val="330"/>
                  <w:marBottom w:val="330"/>
                  <w:divBdr>
                    <w:top w:val="none" w:sz="0" w:space="0" w:color="auto"/>
                    <w:left w:val="none" w:sz="0" w:space="0" w:color="auto"/>
                    <w:bottom w:val="none" w:sz="0" w:space="0" w:color="auto"/>
                    <w:right w:val="none" w:sz="0" w:space="0" w:color="auto"/>
                  </w:divBdr>
                  <w:divsChild>
                    <w:div w:id="1647011276">
                      <w:marLeft w:val="0"/>
                      <w:marRight w:val="0"/>
                      <w:marTop w:val="360"/>
                      <w:marBottom w:val="0"/>
                      <w:divBdr>
                        <w:top w:val="none" w:sz="0" w:space="0" w:color="auto"/>
                        <w:left w:val="none" w:sz="0" w:space="0" w:color="auto"/>
                        <w:bottom w:val="none" w:sz="0" w:space="0" w:color="auto"/>
                        <w:right w:val="none" w:sz="0" w:space="0" w:color="auto"/>
                      </w:divBdr>
                      <w:divsChild>
                        <w:div w:id="10164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065">
                  <w:marLeft w:val="0"/>
                  <w:marRight w:val="0"/>
                  <w:marTop w:val="330"/>
                  <w:marBottom w:val="330"/>
                  <w:divBdr>
                    <w:top w:val="none" w:sz="0" w:space="0" w:color="auto"/>
                    <w:left w:val="none" w:sz="0" w:space="0" w:color="auto"/>
                    <w:bottom w:val="none" w:sz="0" w:space="0" w:color="auto"/>
                    <w:right w:val="none" w:sz="0" w:space="0" w:color="auto"/>
                  </w:divBdr>
                  <w:divsChild>
                    <w:div w:id="267810587">
                      <w:marLeft w:val="0"/>
                      <w:marRight w:val="0"/>
                      <w:marTop w:val="360"/>
                      <w:marBottom w:val="0"/>
                      <w:divBdr>
                        <w:top w:val="none" w:sz="0" w:space="0" w:color="auto"/>
                        <w:left w:val="none" w:sz="0" w:space="0" w:color="auto"/>
                        <w:bottom w:val="none" w:sz="0" w:space="0" w:color="auto"/>
                        <w:right w:val="none" w:sz="0" w:space="0" w:color="auto"/>
                      </w:divBdr>
                      <w:divsChild>
                        <w:div w:id="11774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2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05334212">
                      <w:marLeft w:val="0"/>
                      <w:marRight w:val="0"/>
                      <w:marTop w:val="0"/>
                      <w:marBottom w:val="0"/>
                      <w:divBdr>
                        <w:top w:val="none" w:sz="0" w:space="0" w:color="auto"/>
                        <w:left w:val="none" w:sz="0" w:space="0" w:color="auto"/>
                        <w:bottom w:val="none" w:sz="0" w:space="0" w:color="auto"/>
                        <w:right w:val="none" w:sz="0" w:space="0" w:color="auto"/>
                      </w:divBdr>
                    </w:div>
                    <w:div w:id="1448503435">
                      <w:marLeft w:val="360"/>
                      <w:marRight w:val="360"/>
                      <w:marTop w:val="180"/>
                      <w:marBottom w:val="360"/>
                      <w:divBdr>
                        <w:top w:val="none" w:sz="0" w:space="0" w:color="auto"/>
                        <w:left w:val="none" w:sz="0" w:space="0" w:color="auto"/>
                        <w:bottom w:val="none" w:sz="0" w:space="0" w:color="auto"/>
                        <w:right w:val="none" w:sz="0" w:space="0" w:color="auto"/>
                      </w:divBdr>
                      <w:divsChild>
                        <w:div w:id="1927155269">
                          <w:marLeft w:val="0"/>
                          <w:marRight w:val="0"/>
                          <w:marTop w:val="330"/>
                          <w:marBottom w:val="330"/>
                          <w:divBdr>
                            <w:top w:val="none" w:sz="0" w:space="0" w:color="auto"/>
                            <w:left w:val="none" w:sz="0" w:space="0" w:color="auto"/>
                            <w:bottom w:val="none" w:sz="0" w:space="0" w:color="auto"/>
                            <w:right w:val="none" w:sz="0" w:space="0" w:color="auto"/>
                          </w:divBdr>
                          <w:divsChild>
                            <w:div w:id="1086153925">
                              <w:marLeft w:val="0"/>
                              <w:marRight w:val="0"/>
                              <w:marTop w:val="360"/>
                              <w:marBottom w:val="0"/>
                              <w:divBdr>
                                <w:top w:val="none" w:sz="0" w:space="0" w:color="auto"/>
                                <w:left w:val="none" w:sz="0" w:space="0" w:color="auto"/>
                                <w:bottom w:val="none" w:sz="0" w:space="0" w:color="auto"/>
                                <w:right w:val="none" w:sz="0" w:space="0" w:color="auto"/>
                              </w:divBdr>
                              <w:divsChild>
                                <w:div w:id="17059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617">
                          <w:marLeft w:val="0"/>
                          <w:marRight w:val="0"/>
                          <w:marTop w:val="330"/>
                          <w:marBottom w:val="330"/>
                          <w:divBdr>
                            <w:top w:val="none" w:sz="0" w:space="0" w:color="auto"/>
                            <w:left w:val="none" w:sz="0" w:space="0" w:color="auto"/>
                            <w:bottom w:val="none" w:sz="0" w:space="0" w:color="auto"/>
                            <w:right w:val="none" w:sz="0" w:space="0" w:color="auto"/>
                          </w:divBdr>
                          <w:divsChild>
                            <w:div w:id="84308709">
                              <w:marLeft w:val="0"/>
                              <w:marRight w:val="0"/>
                              <w:marTop w:val="360"/>
                              <w:marBottom w:val="0"/>
                              <w:divBdr>
                                <w:top w:val="none" w:sz="0" w:space="0" w:color="auto"/>
                                <w:left w:val="none" w:sz="0" w:space="0" w:color="auto"/>
                                <w:bottom w:val="none" w:sz="0" w:space="0" w:color="auto"/>
                                <w:right w:val="none" w:sz="0" w:space="0" w:color="auto"/>
                              </w:divBdr>
                              <w:divsChild>
                                <w:div w:id="18966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536">
                          <w:marLeft w:val="0"/>
                          <w:marRight w:val="0"/>
                          <w:marTop w:val="330"/>
                          <w:marBottom w:val="330"/>
                          <w:divBdr>
                            <w:top w:val="none" w:sz="0" w:space="0" w:color="auto"/>
                            <w:left w:val="none" w:sz="0" w:space="0" w:color="auto"/>
                            <w:bottom w:val="none" w:sz="0" w:space="0" w:color="auto"/>
                            <w:right w:val="none" w:sz="0" w:space="0" w:color="auto"/>
                          </w:divBdr>
                          <w:divsChild>
                            <w:div w:id="85620165">
                              <w:marLeft w:val="0"/>
                              <w:marRight w:val="0"/>
                              <w:marTop w:val="360"/>
                              <w:marBottom w:val="0"/>
                              <w:divBdr>
                                <w:top w:val="none" w:sz="0" w:space="0" w:color="auto"/>
                                <w:left w:val="none" w:sz="0" w:space="0" w:color="auto"/>
                                <w:bottom w:val="none" w:sz="0" w:space="0" w:color="auto"/>
                                <w:right w:val="none" w:sz="0" w:space="0" w:color="auto"/>
                              </w:divBdr>
                              <w:divsChild>
                                <w:div w:id="18458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0269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3086842">
                      <w:marLeft w:val="0"/>
                      <w:marRight w:val="0"/>
                      <w:marTop w:val="0"/>
                      <w:marBottom w:val="0"/>
                      <w:divBdr>
                        <w:top w:val="none" w:sz="0" w:space="0" w:color="auto"/>
                        <w:left w:val="none" w:sz="0" w:space="0" w:color="auto"/>
                        <w:bottom w:val="none" w:sz="0" w:space="0" w:color="auto"/>
                        <w:right w:val="none" w:sz="0" w:space="0" w:color="auto"/>
                      </w:divBdr>
                    </w:div>
                    <w:div w:id="1317879909">
                      <w:marLeft w:val="360"/>
                      <w:marRight w:val="360"/>
                      <w:marTop w:val="180"/>
                      <w:marBottom w:val="360"/>
                      <w:divBdr>
                        <w:top w:val="none" w:sz="0" w:space="0" w:color="auto"/>
                        <w:left w:val="none" w:sz="0" w:space="0" w:color="auto"/>
                        <w:bottom w:val="none" w:sz="0" w:space="0" w:color="auto"/>
                        <w:right w:val="none" w:sz="0" w:space="0" w:color="auto"/>
                      </w:divBdr>
                      <w:divsChild>
                        <w:div w:id="1999839563">
                          <w:marLeft w:val="0"/>
                          <w:marRight w:val="0"/>
                          <w:marTop w:val="330"/>
                          <w:marBottom w:val="330"/>
                          <w:divBdr>
                            <w:top w:val="none" w:sz="0" w:space="0" w:color="auto"/>
                            <w:left w:val="none" w:sz="0" w:space="0" w:color="auto"/>
                            <w:bottom w:val="none" w:sz="0" w:space="0" w:color="auto"/>
                            <w:right w:val="none" w:sz="0" w:space="0" w:color="auto"/>
                          </w:divBdr>
                          <w:divsChild>
                            <w:div w:id="1957054192">
                              <w:marLeft w:val="0"/>
                              <w:marRight w:val="0"/>
                              <w:marTop w:val="360"/>
                              <w:marBottom w:val="0"/>
                              <w:divBdr>
                                <w:top w:val="none" w:sz="0" w:space="0" w:color="auto"/>
                                <w:left w:val="none" w:sz="0" w:space="0" w:color="auto"/>
                                <w:bottom w:val="none" w:sz="0" w:space="0" w:color="auto"/>
                                <w:right w:val="none" w:sz="0" w:space="0" w:color="auto"/>
                              </w:divBdr>
                              <w:divsChild>
                                <w:div w:id="4936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string" TargetMode="External"/><Relationship Id="rId3" Type="http://schemas.openxmlformats.org/officeDocument/2006/relationships/settings" Target="settings.xml"/><Relationship Id="rId7" Type="http://schemas.openxmlformats.org/officeDocument/2006/relationships/hyperlink" Target="https://javascript.info/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mber/toFixed" TargetMode="External"/><Relationship Id="rId5" Type="http://schemas.openxmlformats.org/officeDocument/2006/relationships/hyperlink" Target="https://developer.mozilla.org/en/docs/Web/JavaScript/Reference/Global_Objects/String/toUpperC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2018-04-09T15:19:00Z</dcterms:created>
  <dcterms:modified xsi:type="dcterms:W3CDTF">2018-04-09T15:19:00Z</dcterms:modified>
</cp:coreProperties>
</file>