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b/>
          <w:bCs/>
          <w:color w:val="000000"/>
          <w:sz w:val="21"/>
        </w:rPr>
        <w:t>MobileService </w:t>
      </w:r>
      <w:r w:rsidRPr="000A4934">
        <w:rPr>
          <w:rFonts w:ascii="Arial" w:eastAsia="Times New Roman" w:hAnsi="Arial" w:cs="Arial"/>
          <w:color w:val="000000"/>
          <w:sz w:val="21"/>
          <w:szCs w:val="21"/>
        </w:rPr>
        <w:t>is an online application which a customer can use to send a service request for his mobile phone if there are any issues and get it fixed. Please implement it.</w:t>
      </w:r>
    </w:p>
    <w:p w:rsidR="000A4934" w:rsidRPr="000A4934" w:rsidRDefault="000A4934" w:rsidP="000A4934">
      <w:pPr>
        <w:numPr>
          <w:ilvl w:val="0"/>
          <w:numId w:val="1"/>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Submit a request to the service center</w:t>
      </w:r>
    </w:p>
    <w:p w:rsidR="000A4934" w:rsidRPr="000A4934" w:rsidRDefault="000A4934" w:rsidP="000A4934">
      <w:pPr>
        <w:numPr>
          <w:ilvl w:val="0"/>
          <w:numId w:val="1"/>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See all the previous requests based on their status</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b/>
          <w:bCs/>
          <w:color w:val="000000"/>
          <w:sz w:val="21"/>
        </w:rPr>
        <w:t>Artifacts:</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4838700" cy="4238625"/>
            <wp:effectExtent l="19050" t="0" r="0" b="0"/>
            <wp:docPr id="1" name="Picture 1" descr="https://academy.onwingspan.com/common-content-store/Shared/Shared/Public/lex_auth_012992462819065856754_shared/web-hosted/assets/MobileServiceArticraf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cademy.onwingspan.com/common-content-store/Shared/Shared/Public/lex_auth_012992462819065856754_shared/web-hosted/assets/MobileServiceArticraftTable.PNG"/>
                    <pic:cNvPicPr>
                      <a:picLocks noChangeAspect="1" noChangeArrowheads="1"/>
                    </pic:cNvPicPr>
                  </pic:nvPicPr>
                  <pic:blipFill>
                    <a:blip r:embed="rId5"/>
                    <a:srcRect/>
                    <a:stretch>
                      <a:fillRect/>
                    </a:stretch>
                  </pic:blipFill>
                  <pic:spPr bwMode="auto">
                    <a:xfrm>
                      <a:off x="0" y="0"/>
                      <a:ext cx="4838700" cy="4238625"/>
                    </a:xfrm>
                    <a:prstGeom prst="rect">
                      <a:avLst/>
                    </a:prstGeom>
                    <a:noFill/>
                    <a:ln w="9525">
                      <a:noFill/>
                      <a:miter lim="800000"/>
                      <a:headEnd/>
                      <a:tailEnd/>
                    </a:ln>
                  </pic:spPr>
                </pic:pic>
              </a:graphicData>
            </a:graphic>
          </wp:inline>
        </w:drawing>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Click </w:t>
      </w:r>
      <w:hyperlink r:id="rId6" w:history="1">
        <w:r w:rsidRPr="000A4934">
          <w:rPr>
            <w:rFonts w:ascii="Arial" w:eastAsia="Times New Roman" w:hAnsi="Arial" w:cs="Arial"/>
            <w:color w:val="0000FF"/>
            <w:sz w:val="21"/>
            <w:u w:val="single"/>
          </w:rPr>
          <w:t>here</w:t>
        </w:r>
      </w:hyperlink>
      <w:r w:rsidRPr="000A4934">
        <w:rPr>
          <w:rFonts w:ascii="Arial" w:eastAsia="Times New Roman" w:hAnsi="Arial" w:cs="Arial"/>
          <w:color w:val="000000"/>
          <w:sz w:val="21"/>
          <w:szCs w:val="21"/>
        </w:rPr>
        <w:t> to download the starter code for this project.</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b/>
          <w:bCs/>
          <w:color w:val="000000"/>
          <w:sz w:val="21"/>
        </w:rPr>
        <w:t>MobileServiceTester </w:t>
      </w:r>
      <w:r w:rsidRPr="000A4934">
        <w:rPr>
          <w:rFonts w:ascii="Arial" w:eastAsia="Times New Roman" w:hAnsi="Arial" w:cs="Arial"/>
          <w:color w:val="000000"/>
          <w:sz w:val="21"/>
          <w:szCs w:val="21"/>
        </w:rPr>
        <w:t>is an interface between the end-user and the application. Please run the application from here.</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There are two modules to this application:</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b/>
          <w:bCs/>
          <w:color w:val="000000"/>
          <w:sz w:val="21"/>
        </w:rPr>
        <w:t>Module 1: </w:t>
      </w:r>
      <w:r w:rsidRPr="000A4934">
        <w:rPr>
          <w:rFonts w:ascii="Arial" w:eastAsia="Times New Roman" w:hAnsi="Arial" w:cs="Arial"/>
          <w:color w:val="000000"/>
          <w:sz w:val="21"/>
          <w:szCs w:val="21"/>
        </w:rPr>
        <w:t xml:space="preserve"> Submit a request to the service center, </w:t>
      </w:r>
      <w:proofErr w:type="gramStart"/>
      <w:r w:rsidRPr="000A4934">
        <w:rPr>
          <w:rFonts w:ascii="Arial" w:eastAsia="Times New Roman" w:hAnsi="Arial" w:cs="Arial"/>
          <w:color w:val="000000"/>
          <w:sz w:val="21"/>
          <w:szCs w:val="21"/>
        </w:rPr>
        <w:t>In</w:t>
      </w:r>
      <w:proofErr w:type="gramEnd"/>
      <w:r w:rsidRPr="000A4934">
        <w:rPr>
          <w:rFonts w:ascii="Arial" w:eastAsia="Times New Roman" w:hAnsi="Arial" w:cs="Arial"/>
          <w:color w:val="000000"/>
          <w:sz w:val="21"/>
          <w:szCs w:val="21"/>
        </w:rPr>
        <w:t xml:space="preserve"> this module the user will have to submit the details for their mobile phones along with the issue they have to the application. Based on the issue, the request maybe accepted or rejected.</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b/>
          <w:bCs/>
          <w:color w:val="000000"/>
          <w:sz w:val="21"/>
        </w:rPr>
        <w:t>Inputs</w:t>
      </w:r>
      <w:r w:rsidRPr="000A4934">
        <w:rPr>
          <w:rFonts w:ascii="Arial" w:eastAsia="Times New Roman" w:hAnsi="Arial" w:cs="Arial"/>
          <w:color w:val="000000"/>
          <w:sz w:val="21"/>
          <w:szCs w:val="21"/>
        </w:rPr>
        <w:t>: </w:t>
      </w:r>
      <w:r w:rsidRPr="000A4934">
        <w:rPr>
          <w:rFonts w:ascii="Arial" w:eastAsia="Times New Roman" w:hAnsi="Arial" w:cs="Arial"/>
          <w:b/>
          <w:bCs/>
          <w:color w:val="000000"/>
          <w:sz w:val="21"/>
        </w:rPr>
        <w:t>ServiceRequest </w:t>
      </w:r>
      <w:r w:rsidRPr="000A4934">
        <w:rPr>
          <w:rFonts w:ascii="Arial" w:eastAsia="Times New Roman" w:hAnsi="Arial" w:cs="Arial"/>
          <w:color w:val="000000"/>
          <w:sz w:val="21"/>
          <w:szCs w:val="21"/>
        </w:rPr>
        <w:t>object.</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For a valid </w:t>
      </w:r>
      <w:r w:rsidRPr="000A4934">
        <w:rPr>
          <w:rFonts w:ascii="Arial" w:eastAsia="Times New Roman" w:hAnsi="Arial" w:cs="Arial"/>
          <w:b/>
          <w:bCs/>
          <w:color w:val="000000"/>
          <w:sz w:val="21"/>
        </w:rPr>
        <w:t xml:space="preserve">ServiceRequest = </w:t>
      </w:r>
      <w:proofErr w:type="gramStart"/>
      <w:r w:rsidRPr="000A4934">
        <w:rPr>
          <w:rFonts w:ascii="Arial" w:eastAsia="Times New Roman" w:hAnsi="Arial" w:cs="Arial"/>
          <w:b/>
          <w:bCs/>
          <w:color w:val="000000"/>
          <w:sz w:val="21"/>
        </w:rPr>
        <w:t>{ brand</w:t>
      </w:r>
      <w:proofErr w:type="gramEnd"/>
      <w:r w:rsidRPr="000A4934">
        <w:rPr>
          <w:rFonts w:ascii="Arial" w:eastAsia="Times New Roman" w:hAnsi="Arial" w:cs="Arial"/>
          <w:b/>
          <w:bCs/>
          <w:color w:val="000000"/>
          <w:sz w:val="21"/>
        </w:rPr>
        <w:t xml:space="preserve"> : "Abc", issues: ["Battery"], iMEINumber: 1234567890123456L, contactNumber: 9876543210L,cu</w:t>
      </w:r>
      <w:r w:rsidRPr="000A4934">
        <w:rPr>
          <w:rFonts w:ascii="Arial" w:eastAsia="Times New Roman" w:hAnsi="Arial" w:cs="Arial"/>
          <w:b/>
          <w:bCs/>
          <w:color w:val="000000"/>
          <w:sz w:val="21"/>
          <w:szCs w:val="21"/>
        </w:rPr>
        <w:t>stomerName: "Jim" </w:t>
      </w:r>
      <w:r w:rsidRPr="000A4934">
        <w:rPr>
          <w:rFonts w:ascii="Arial" w:eastAsia="Times New Roman" w:hAnsi="Arial" w:cs="Arial"/>
          <w:b/>
          <w:bCs/>
          <w:color w:val="000000"/>
          <w:sz w:val="21"/>
        </w:rPr>
        <w:t>}, </w:t>
      </w:r>
      <w:r w:rsidRPr="000A4934">
        <w:rPr>
          <w:rFonts w:ascii="Arial" w:eastAsia="Times New Roman" w:hAnsi="Arial" w:cs="Arial"/>
          <w:color w:val="000000"/>
          <w:sz w:val="21"/>
          <w:szCs w:val="21"/>
        </w:rPr>
        <w:t>output should be displayed as below,</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lastRenderedPageBreak/>
        <w:drawing>
          <wp:inline distT="0" distB="0" distL="0" distR="0">
            <wp:extent cx="5476875" cy="419100"/>
            <wp:effectExtent l="19050" t="0" r="9525" b="0"/>
            <wp:docPr id="2" name="Picture 2" descr="https://academy.onwingspan.com/common-content-store/Shared/Shared/Public/lex_auth_012992462819065856754_shared/web-hosted/assets/Valid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cademy.onwingspan.com/common-content-store/Shared/Shared/Public/lex_auth_012992462819065856754_shared/web-hosted/assets/ValidInput.PNG"/>
                    <pic:cNvPicPr>
                      <a:picLocks noChangeAspect="1" noChangeArrowheads="1"/>
                    </pic:cNvPicPr>
                  </pic:nvPicPr>
                  <pic:blipFill>
                    <a:blip r:embed="rId7"/>
                    <a:srcRect/>
                    <a:stretch>
                      <a:fillRect/>
                    </a:stretch>
                  </pic:blipFill>
                  <pic:spPr bwMode="auto">
                    <a:xfrm>
                      <a:off x="0" y="0"/>
                      <a:ext cx="5476875" cy="419100"/>
                    </a:xfrm>
                    <a:prstGeom prst="rect">
                      <a:avLst/>
                    </a:prstGeom>
                    <a:noFill/>
                    <a:ln w="9525">
                      <a:noFill/>
                      <a:miter lim="800000"/>
                      <a:headEnd/>
                      <a:tailEnd/>
                    </a:ln>
                  </pic:spPr>
                </pic:pic>
              </a:graphicData>
            </a:graphic>
          </wp:inline>
        </w:drawing>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For invalid inputs,</w:t>
      </w:r>
    </w:p>
    <w:p w:rsidR="000A4934" w:rsidRPr="000A4934" w:rsidRDefault="000A4934" w:rsidP="000A4934">
      <w:pPr>
        <w:numPr>
          <w:ilvl w:val="0"/>
          <w:numId w:val="2"/>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If </w:t>
      </w:r>
      <w:r w:rsidRPr="000A4934">
        <w:rPr>
          <w:rFonts w:ascii="Arial" w:eastAsia="Times New Roman" w:hAnsi="Arial" w:cs="Arial"/>
          <w:b/>
          <w:bCs/>
          <w:color w:val="000000"/>
          <w:sz w:val="21"/>
        </w:rPr>
        <w:t>brandName </w:t>
      </w:r>
      <w:r w:rsidRPr="000A4934">
        <w:rPr>
          <w:rFonts w:ascii="Arial" w:eastAsia="Times New Roman" w:hAnsi="Arial" w:cs="Arial"/>
          <w:color w:val="000000"/>
          <w:sz w:val="21"/>
          <w:szCs w:val="21"/>
        </w:rPr>
        <w:t>is </w:t>
      </w:r>
      <w:r w:rsidRPr="000A4934">
        <w:rPr>
          <w:rFonts w:ascii="Arial" w:eastAsia="Times New Roman" w:hAnsi="Arial" w:cs="Arial"/>
          <w:b/>
          <w:bCs/>
          <w:color w:val="000000"/>
          <w:sz w:val="21"/>
        </w:rPr>
        <w:t>twoplusthree, </w:t>
      </w:r>
      <w:r w:rsidRPr="000A4934">
        <w:rPr>
          <w:rFonts w:ascii="Arial" w:eastAsia="Times New Roman" w:hAnsi="Arial" w:cs="Arial"/>
          <w:color w:val="000000"/>
          <w:sz w:val="21"/>
          <w:szCs w:val="21"/>
        </w:rPr>
        <w:t>the output should be displayed as,</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4848225" cy="257175"/>
            <wp:effectExtent l="19050" t="0" r="9525" b="0"/>
            <wp:docPr id="3" name="Picture 3" descr="https://academy.onwingspan.com/common-content-store/Shared/Shared/Public/lex_auth_012992462819065856754_shared/web-hosted/assets/BrandInva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cademy.onwingspan.com/common-content-store/Shared/Shared/Public/lex_auth_012992462819065856754_shared/web-hosted/assets/BrandInvalid.PNG"/>
                    <pic:cNvPicPr>
                      <a:picLocks noChangeAspect="1" noChangeArrowheads="1"/>
                    </pic:cNvPicPr>
                  </pic:nvPicPr>
                  <pic:blipFill>
                    <a:blip r:embed="rId8"/>
                    <a:srcRect/>
                    <a:stretch>
                      <a:fillRect/>
                    </a:stretch>
                  </pic:blipFill>
                  <pic:spPr bwMode="auto">
                    <a:xfrm>
                      <a:off x="0" y="0"/>
                      <a:ext cx="4848225" cy="257175"/>
                    </a:xfrm>
                    <a:prstGeom prst="rect">
                      <a:avLst/>
                    </a:prstGeom>
                    <a:noFill/>
                    <a:ln w="9525">
                      <a:noFill/>
                      <a:miter lim="800000"/>
                      <a:headEnd/>
                      <a:tailEnd/>
                    </a:ln>
                  </pic:spPr>
                </pic:pic>
              </a:graphicData>
            </a:graphic>
          </wp:inline>
        </w:drawing>
      </w:r>
    </w:p>
    <w:p w:rsidR="000A4934" w:rsidRPr="000A4934" w:rsidRDefault="000A4934" w:rsidP="000A4934">
      <w:pPr>
        <w:numPr>
          <w:ilvl w:val="0"/>
          <w:numId w:val="3"/>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If the </w:t>
      </w:r>
      <w:r w:rsidRPr="000A4934">
        <w:rPr>
          <w:rFonts w:ascii="Arial" w:eastAsia="Times New Roman" w:hAnsi="Arial" w:cs="Arial"/>
          <w:b/>
          <w:bCs/>
          <w:color w:val="000000"/>
          <w:sz w:val="21"/>
        </w:rPr>
        <w:t>issues </w:t>
      </w:r>
      <w:r w:rsidRPr="000A4934">
        <w:rPr>
          <w:rFonts w:ascii="Arial" w:eastAsia="Times New Roman" w:hAnsi="Arial" w:cs="Arial"/>
          <w:color w:val="000000"/>
          <w:sz w:val="21"/>
          <w:szCs w:val="21"/>
        </w:rPr>
        <w:t>is an empty list, the output should be displayed as,</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4724400" cy="219075"/>
            <wp:effectExtent l="19050" t="0" r="0" b="0"/>
            <wp:docPr id="4" name="Picture 4" descr="https://academy.onwingspan.com/common-content-store/Shared/Shared/Public/lex_auth_012992462819065856754_shared/web-hosted/assets/inval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cademy.onwingspan.com/common-content-store/Shared/Shared/Public/lex_auth_012992462819065856754_shared/web-hosted/assets/invalid2.PNG"/>
                    <pic:cNvPicPr>
                      <a:picLocks noChangeAspect="1" noChangeArrowheads="1"/>
                    </pic:cNvPicPr>
                  </pic:nvPicPr>
                  <pic:blipFill>
                    <a:blip r:embed="rId9"/>
                    <a:srcRect/>
                    <a:stretch>
                      <a:fillRect/>
                    </a:stretch>
                  </pic:blipFill>
                  <pic:spPr bwMode="auto">
                    <a:xfrm>
                      <a:off x="0" y="0"/>
                      <a:ext cx="4724400" cy="219075"/>
                    </a:xfrm>
                    <a:prstGeom prst="rect">
                      <a:avLst/>
                    </a:prstGeom>
                    <a:noFill/>
                    <a:ln w="9525">
                      <a:noFill/>
                      <a:miter lim="800000"/>
                      <a:headEnd/>
                      <a:tailEnd/>
                    </a:ln>
                  </pic:spPr>
                </pic:pic>
              </a:graphicData>
            </a:graphic>
          </wp:inline>
        </w:drawing>
      </w:r>
    </w:p>
    <w:p w:rsidR="000A4934" w:rsidRPr="000A4934" w:rsidRDefault="000A4934" w:rsidP="000A4934">
      <w:pPr>
        <w:numPr>
          <w:ilvl w:val="0"/>
          <w:numId w:val="4"/>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If the </w:t>
      </w:r>
      <w:r w:rsidRPr="000A4934">
        <w:rPr>
          <w:rFonts w:ascii="Arial" w:eastAsia="Times New Roman" w:hAnsi="Arial" w:cs="Arial"/>
          <w:b/>
          <w:bCs/>
          <w:color w:val="000000"/>
          <w:sz w:val="21"/>
        </w:rPr>
        <w:t>contactNumber </w:t>
      </w:r>
      <w:r w:rsidRPr="000A4934">
        <w:rPr>
          <w:rFonts w:ascii="Arial" w:eastAsia="Times New Roman" w:hAnsi="Arial" w:cs="Arial"/>
          <w:color w:val="000000"/>
          <w:sz w:val="21"/>
          <w:szCs w:val="21"/>
        </w:rPr>
        <w:t>is </w:t>
      </w:r>
      <w:r w:rsidRPr="000A4934">
        <w:rPr>
          <w:rFonts w:ascii="Arial" w:eastAsia="Times New Roman" w:hAnsi="Arial" w:cs="Arial"/>
          <w:b/>
          <w:bCs/>
          <w:color w:val="000000"/>
          <w:sz w:val="21"/>
        </w:rPr>
        <w:t>98765</w:t>
      </w:r>
      <w:r w:rsidRPr="000A4934">
        <w:rPr>
          <w:rFonts w:ascii="Arial" w:eastAsia="Times New Roman" w:hAnsi="Arial" w:cs="Arial"/>
          <w:color w:val="000000"/>
          <w:sz w:val="21"/>
          <w:szCs w:val="21"/>
        </w:rPr>
        <w:t>, the output should be displayed as</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3467100" cy="238125"/>
            <wp:effectExtent l="19050" t="0" r="0" b="0"/>
            <wp:docPr id="5" name="Picture 5" descr="https://academy.onwingspan.com/common-content-store/Shared/Shared/Public/lex_auth_012992462819065856754_shared/web-hosted/assets/invali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cademy.onwingspan.com/common-content-store/Shared/Shared/Public/lex_auth_012992462819065856754_shared/web-hosted/assets/invalid3.PNG"/>
                    <pic:cNvPicPr>
                      <a:picLocks noChangeAspect="1" noChangeArrowheads="1"/>
                    </pic:cNvPicPr>
                  </pic:nvPicPr>
                  <pic:blipFill>
                    <a:blip r:embed="rId10"/>
                    <a:srcRect/>
                    <a:stretch>
                      <a:fillRect/>
                    </a:stretch>
                  </pic:blipFill>
                  <pic:spPr bwMode="auto">
                    <a:xfrm>
                      <a:off x="0" y="0"/>
                      <a:ext cx="3467100" cy="238125"/>
                    </a:xfrm>
                    <a:prstGeom prst="rect">
                      <a:avLst/>
                    </a:prstGeom>
                    <a:noFill/>
                    <a:ln w="9525">
                      <a:noFill/>
                      <a:miter lim="800000"/>
                      <a:headEnd/>
                      <a:tailEnd/>
                    </a:ln>
                  </pic:spPr>
                </pic:pic>
              </a:graphicData>
            </a:graphic>
          </wp:inline>
        </w:drawing>
      </w:r>
    </w:p>
    <w:p w:rsidR="000A4934" w:rsidRPr="000A4934" w:rsidRDefault="000A4934" w:rsidP="000A4934">
      <w:pPr>
        <w:numPr>
          <w:ilvl w:val="0"/>
          <w:numId w:val="5"/>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If the </w:t>
      </w:r>
      <w:r w:rsidRPr="000A4934">
        <w:rPr>
          <w:rFonts w:ascii="Arial" w:eastAsia="Times New Roman" w:hAnsi="Arial" w:cs="Arial"/>
          <w:b/>
          <w:bCs/>
          <w:color w:val="000000"/>
          <w:sz w:val="21"/>
        </w:rPr>
        <w:t>iMEINumber </w:t>
      </w:r>
      <w:r w:rsidRPr="000A4934">
        <w:rPr>
          <w:rFonts w:ascii="Arial" w:eastAsia="Times New Roman" w:hAnsi="Arial" w:cs="Arial"/>
          <w:color w:val="000000"/>
          <w:sz w:val="21"/>
          <w:szCs w:val="21"/>
        </w:rPr>
        <w:t>is </w:t>
      </w:r>
      <w:r w:rsidRPr="000A4934">
        <w:rPr>
          <w:rFonts w:ascii="Arial" w:eastAsia="Times New Roman" w:hAnsi="Arial" w:cs="Arial"/>
          <w:b/>
          <w:bCs/>
          <w:color w:val="000000"/>
          <w:sz w:val="21"/>
        </w:rPr>
        <w:t>1234567890</w:t>
      </w:r>
      <w:r w:rsidRPr="000A4934">
        <w:rPr>
          <w:rFonts w:ascii="Arial" w:eastAsia="Times New Roman" w:hAnsi="Arial" w:cs="Arial"/>
          <w:color w:val="000000"/>
          <w:sz w:val="21"/>
          <w:szCs w:val="21"/>
        </w:rPr>
        <w:t>, the output should be displayed as,</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5753100" cy="228600"/>
            <wp:effectExtent l="19050" t="0" r="0" b="0"/>
            <wp:docPr id="6" name="Picture 6" descr="https://academy.onwingspan.com/common-content-store/Shared/Shared/Public/lex_auth_012992462819065856754_shared/web-hosted/assets/invali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cademy.onwingspan.com/common-content-store/Shared/Shared/Public/lex_auth_012992462819065856754_shared/web-hosted/assets/invalid4.PNG"/>
                    <pic:cNvPicPr>
                      <a:picLocks noChangeAspect="1" noChangeArrowheads="1"/>
                    </pic:cNvPicPr>
                  </pic:nvPicPr>
                  <pic:blipFill>
                    <a:blip r:embed="rId11"/>
                    <a:srcRect/>
                    <a:stretch>
                      <a:fillRect/>
                    </a:stretch>
                  </pic:blipFill>
                  <pic:spPr bwMode="auto">
                    <a:xfrm>
                      <a:off x="0" y="0"/>
                      <a:ext cx="5753100" cy="228600"/>
                    </a:xfrm>
                    <a:prstGeom prst="rect">
                      <a:avLst/>
                    </a:prstGeom>
                    <a:noFill/>
                    <a:ln w="9525">
                      <a:noFill/>
                      <a:miter lim="800000"/>
                      <a:headEnd/>
                      <a:tailEnd/>
                    </a:ln>
                  </pic:spPr>
                </pic:pic>
              </a:graphicData>
            </a:graphic>
          </wp:inline>
        </w:drawing>
      </w:r>
    </w:p>
    <w:p w:rsidR="000A4934" w:rsidRPr="000A4934" w:rsidRDefault="000A4934" w:rsidP="000A4934">
      <w:pPr>
        <w:numPr>
          <w:ilvl w:val="0"/>
          <w:numId w:val="6"/>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If the </w:t>
      </w:r>
      <w:r w:rsidRPr="000A4934">
        <w:rPr>
          <w:rFonts w:ascii="Arial" w:eastAsia="Times New Roman" w:hAnsi="Arial" w:cs="Arial"/>
          <w:b/>
          <w:bCs/>
          <w:color w:val="000000"/>
          <w:sz w:val="21"/>
        </w:rPr>
        <w:t>customerName </w:t>
      </w:r>
      <w:r w:rsidRPr="000A4934">
        <w:rPr>
          <w:rFonts w:ascii="Arial" w:eastAsia="Times New Roman" w:hAnsi="Arial" w:cs="Arial"/>
          <w:color w:val="000000"/>
          <w:sz w:val="21"/>
          <w:szCs w:val="21"/>
        </w:rPr>
        <w:t>is </w:t>
      </w:r>
      <w:r w:rsidRPr="000A4934">
        <w:rPr>
          <w:rFonts w:ascii="Arial" w:eastAsia="Times New Roman" w:hAnsi="Arial" w:cs="Arial"/>
          <w:b/>
          <w:bCs/>
          <w:color w:val="000000"/>
          <w:sz w:val="21"/>
        </w:rPr>
        <w:t>jim</w:t>
      </w:r>
      <w:r w:rsidRPr="000A4934">
        <w:rPr>
          <w:rFonts w:ascii="Arial" w:eastAsia="Times New Roman" w:hAnsi="Arial" w:cs="Arial"/>
          <w:color w:val="000000"/>
          <w:sz w:val="21"/>
          <w:szCs w:val="21"/>
        </w:rPr>
        <w:t>, the output should be displayed as,</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2667000" cy="238125"/>
            <wp:effectExtent l="19050" t="0" r="0" b="0"/>
            <wp:docPr id="7" name="Picture 7" descr="https://academy.onwingspan.com/common-content-store/Shared/Shared/Public/lex_auth_012992462819065856754_shared/web-hosted/assets/invali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cademy.onwingspan.com/common-content-store/Shared/Shared/Public/lex_auth_012992462819065856754_shared/web-hosted/assets/invalid5.PNG"/>
                    <pic:cNvPicPr>
                      <a:picLocks noChangeAspect="1" noChangeArrowheads="1"/>
                    </pic:cNvPicPr>
                  </pic:nvPicPr>
                  <pic:blipFill>
                    <a:blip r:embed="rId12"/>
                    <a:srcRect/>
                    <a:stretch>
                      <a:fillRect/>
                    </a:stretch>
                  </pic:blipFill>
                  <pic:spPr bwMode="auto">
                    <a:xfrm>
                      <a:off x="0" y="0"/>
                      <a:ext cx="2667000" cy="238125"/>
                    </a:xfrm>
                    <a:prstGeom prst="rect">
                      <a:avLst/>
                    </a:prstGeom>
                    <a:noFill/>
                    <a:ln w="9525">
                      <a:noFill/>
                      <a:miter lim="800000"/>
                      <a:headEnd/>
                      <a:tailEnd/>
                    </a:ln>
                  </pic:spPr>
                </pic:pic>
              </a:graphicData>
            </a:graphic>
          </wp:inline>
        </w:drawing>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b/>
          <w:bCs/>
          <w:color w:val="000000"/>
          <w:sz w:val="21"/>
        </w:rPr>
        <w:t>Module 2: </w:t>
      </w:r>
      <w:r w:rsidRPr="000A4934">
        <w:rPr>
          <w:rFonts w:ascii="Arial" w:eastAsia="Times New Roman" w:hAnsi="Arial" w:cs="Arial"/>
          <w:color w:val="000000"/>
          <w:sz w:val="21"/>
          <w:szCs w:val="21"/>
        </w:rPr>
        <w:t>View all the previous requests based on their current status.</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b/>
          <w:bCs/>
          <w:color w:val="000000"/>
          <w:sz w:val="21"/>
          <w:szCs w:val="21"/>
        </w:rPr>
        <w:t>Input: </w:t>
      </w:r>
      <w:r w:rsidRPr="000A4934">
        <w:rPr>
          <w:rFonts w:ascii="Arial" w:eastAsia="Times New Roman" w:hAnsi="Arial" w:cs="Arial"/>
          <w:color w:val="000000"/>
          <w:sz w:val="21"/>
          <w:szCs w:val="21"/>
        </w:rPr>
        <w:t> status</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b/>
          <w:bCs/>
          <w:color w:val="000000"/>
          <w:sz w:val="21"/>
          <w:szCs w:val="21"/>
        </w:rPr>
        <w:t>For a valid input: </w:t>
      </w:r>
      <w:r w:rsidRPr="000A4934">
        <w:rPr>
          <w:rFonts w:ascii="Arial" w:eastAsia="Times New Roman" w:hAnsi="Arial" w:cs="Arial"/>
          <w:color w:val="000000"/>
          <w:sz w:val="21"/>
          <w:szCs w:val="21"/>
        </w:rPr>
        <w:t>COMPLETED, the output should be displayed like below.</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2743200" cy="1743075"/>
            <wp:effectExtent l="19050" t="0" r="0" b="0"/>
            <wp:docPr id="8" name="Picture 8" descr="https://academy.onwingspan.com/common-content-store/Shared/Shared/Public/lex_auth_012992462819065856754_shared/web-hosted/assets/ListVa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cademy.onwingspan.com/common-content-store/Shared/Shared/Public/lex_auth_012992462819065856754_shared/web-hosted/assets/ListValid.PNG"/>
                    <pic:cNvPicPr>
                      <a:picLocks noChangeAspect="1" noChangeArrowheads="1"/>
                    </pic:cNvPicPr>
                  </pic:nvPicPr>
                  <pic:blipFill>
                    <a:blip r:embed="rId13"/>
                    <a:srcRect/>
                    <a:stretch>
                      <a:fillRect/>
                    </a:stretch>
                  </pic:blipFill>
                  <pic:spPr bwMode="auto">
                    <a:xfrm>
                      <a:off x="0" y="0"/>
                      <a:ext cx="2743200" cy="1743075"/>
                    </a:xfrm>
                    <a:prstGeom prst="rect">
                      <a:avLst/>
                    </a:prstGeom>
                    <a:noFill/>
                    <a:ln w="9525">
                      <a:noFill/>
                      <a:miter lim="800000"/>
                      <a:headEnd/>
                      <a:tailEnd/>
                    </a:ln>
                  </pic:spPr>
                </pic:pic>
              </a:graphicData>
            </a:graphic>
          </wp:inline>
        </w:drawing>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b/>
          <w:bCs/>
          <w:color w:val="000000"/>
          <w:sz w:val="21"/>
        </w:rPr>
        <w:t>For invalid input: </w:t>
      </w:r>
      <w:r w:rsidRPr="000A4934">
        <w:rPr>
          <w:rFonts w:ascii="Arial" w:eastAsia="Times New Roman" w:hAnsi="Arial" w:cs="Arial"/>
          <w:color w:val="000000"/>
          <w:sz w:val="21"/>
          <w:szCs w:val="21"/>
        </w:rPr>
        <w:t>REJECTED, the output should be displayed as,</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4152900" cy="190500"/>
            <wp:effectExtent l="19050" t="0" r="0" b="0"/>
            <wp:docPr id="9" name="Picture 9" descr="https://academy.onwingspan.com/common-content-store/Shared/Shared/Public/lex_auth_012992462819065856754_shared/web-hosted/assets/invali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cademy.onwingspan.com/common-content-store/Shared/Shared/Public/lex_auth_012992462819065856754_shared/web-hosted/assets/invalid6.PNG"/>
                    <pic:cNvPicPr>
                      <a:picLocks noChangeAspect="1" noChangeArrowheads="1"/>
                    </pic:cNvPicPr>
                  </pic:nvPicPr>
                  <pic:blipFill>
                    <a:blip r:embed="rId14"/>
                    <a:srcRect/>
                    <a:stretch>
                      <a:fillRect/>
                    </a:stretch>
                  </pic:blipFill>
                  <pic:spPr bwMode="auto">
                    <a:xfrm>
                      <a:off x="0" y="0"/>
                      <a:ext cx="4152900" cy="190500"/>
                    </a:xfrm>
                    <a:prstGeom prst="rect">
                      <a:avLst/>
                    </a:prstGeom>
                    <a:noFill/>
                    <a:ln w="9525">
                      <a:noFill/>
                      <a:miter lim="800000"/>
                      <a:headEnd/>
                      <a:tailEnd/>
                    </a:ln>
                  </pic:spPr>
                </pic:pic>
              </a:graphicData>
            </a:graphic>
          </wp:inline>
        </w:drawing>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b/>
          <w:bCs/>
          <w:color w:val="000000"/>
          <w:sz w:val="21"/>
        </w:rPr>
        <w:t>Model class:</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b/>
          <w:bCs/>
          <w:color w:val="000000"/>
          <w:sz w:val="21"/>
          <w:szCs w:val="21"/>
        </w:rPr>
        <w:lastRenderedPageBreak/>
        <w:t>ServiceRequest (Implemented</w:t>
      </w:r>
      <w:proofErr w:type="gramStart"/>
      <w:r w:rsidRPr="000A4934">
        <w:rPr>
          <w:rFonts w:ascii="Arial" w:eastAsia="Times New Roman" w:hAnsi="Arial" w:cs="Arial"/>
          <w:b/>
          <w:bCs/>
          <w:color w:val="000000"/>
          <w:sz w:val="21"/>
          <w:szCs w:val="21"/>
        </w:rPr>
        <w:t>) :</w:t>
      </w:r>
      <w:proofErr w:type="gramEnd"/>
      <w:r w:rsidRPr="000A4934">
        <w:rPr>
          <w:rFonts w:ascii="Arial" w:eastAsia="Times New Roman" w:hAnsi="Arial" w:cs="Arial"/>
          <w:b/>
          <w:bCs/>
          <w:color w:val="000000"/>
          <w:sz w:val="21"/>
          <w:szCs w:val="21"/>
        </w:rPr>
        <w:t> </w:t>
      </w:r>
      <w:r w:rsidRPr="000A4934">
        <w:rPr>
          <w:rFonts w:ascii="Arial" w:eastAsia="Times New Roman" w:hAnsi="Arial" w:cs="Arial"/>
          <w:color w:val="000000"/>
          <w:sz w:val="21"/>
          <w:szCs w:val="21"/>
        </w:rPr>
        <w:t>This is the class that the customer will use to submit a request to the service center.</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6229350" cy="5200650"/>
            <wp:effectExtent l="19050" t="0" r="0" b="0"/>
            <wp:docPr id="10" name="Picture 10" descr="https://academy.onwingspan.com/common-content-store/Shared/Shared/Public/lex_auth_012992462819065856754_shared/web-hosted/assets/Service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cademy.onwingspan.com/common-content-store/Shared/Shared/Public/lex_auth_012992462819065856754_shared/web-hosted/assets/ServiceRequest.png"/>
                    <pic:cNvPicPr>
                      <a:picLocks noChangeAspect="1" noChangeArrowheads="1"/>
                    </pic:cNvPicPr>
                  </pic:nvPicPr>
                  <pic:blipFill>
                    <a:blip r:embed="rId15"/>
                    <a:srcRect/>
                    <a:stretch>
                      <a:fillRect/>
                    </a:stretch>
                  </pic:blipFill>
                  <pic:spPr bwMode="auto">
                    <a:xfrm>
                      <a:off x="0" y="0"/>
                      <a:ext cx="6229350" cy="5200650"/>
                    </a:xfrm>
                    <a:prstGeom prst="rect">
                      <a:avLst/>
                    </a:prstGeom>
                    <a:noFill/>
                    <a:ln w="9525">
                      <a:noFill/>
                      <a:miter lim="800000"/>
                      <a:headEnd/>
                      <a:tailEnd/>
                    </a:ln>
                  </pic:spPr>
                </pic:pic>
              </a:graphicData>
            </a:graphic>
          </wp:inline>
        </w:drawing>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b/>
          <w:bCs/>
          <w:color w:val="000000"/>
          <w:sz w:val="21"/>
        </w:rPr>
        <w:t>Status (Implemented</w:t>
      </w:r>
      <w:proofErr w:type="gramStart"/>
      <w:r w:rsidRPr="000A4934">
        <w:rPr>
          <w:rFonts w:ascii="Arial" w:eastAsia="Times New Roman" w:hAnsi="Arial" w:cs="Arial"/>
          <w:b/>
          <w:bCs/>
          <w:color w:val="000000"/>
          <w:sz w:val="21"/>
        </w:rPr>
        <w:t>) :</w:t>
      </w:r>
      <w:proofErr w:type="gramEnd"/>
      <w:r w:rsidRPr="000A4934">
        <w:rPr>
          <w:rFonts w:ascii="Arial" w:eastAsia="Times New Roman" w:hAnsi="Arial" w:cs="Arial"/>
          <w:b/>
          <w:bCs/>
          <w:color w:val="000000"/>
          <w:sz w:val="21"/>
        </w:rPr>
        <w:t> </w:t>
      </w:r>
      <w:r w:rsidRPr="000A4934">
        <w:rPr>
          <w:rFonts w:ascii="Arial" w:eastAsia="Times New Roman" w:hAnsi="Arial" w:cs="Arial"/>
          <w:color w:val="000000"/>
          <w:sz w:val="21"/>
          <w:szCs w:val="21"/>
        </w:rPr>
        <w:t> This is an ENUM which will be used to set the value of status attribute in the </w:t>
      </w:r>
      <w:r w:rsidRPr="000A4934">
        <w:rPr>
          <w:rFonts w:ascii="Arial" w:eastAsia="Times New Roman" w:hAnsi="Arial" w:cs="Arial"/>
          <w:b/>
          <w:bCs/>
          <w:color w:val="000000"/>
          <w:sz w:val="21"/>
        </w:rPr>
        <w:t>StatusRequest </w:t>
      </w:r>
      <w:r w:rsidRPr="000A4934">
        <w:rPr>
          <w:rFonts w:ascii="Arial" w:eastAsia="Times New Roman" w:hAnsi="Arial" w:cs="Arial"/>
          <w:color w:val="000000"/>
          <w:sz w:val="21"/>
          <w:szCs w:val="21"/>
        </w:rPr>
        <w:t>class. It contains </w:t>
      </w:r>
      <w:r w:rsidRPr="000A4934">
        <w:rPr>
          <w:rFonts w:ascii="Arial" w:eastAsia="Times New Roman" w:hAnsi="Arial" w:cs="Arial"/>
          <w:b/>
          <w:bCs/>
          <w:color w:val="000000"/>
          <w:sz w:val="21"/>
        </w:rPr>
        <w:t xml:space="preserve">ACCEPTED, REJECTED, </w:t>
      </w:r>
      <w:proofErr w:type="gramStart"/>
      <w:r w:rsidRPr="000A4934">
        <w:rPr>
          <w:rFonts w:ascii="Arial" w:eastAsia="Times New Roman" w:hAnsi="Arial" w:cs="Arial"/>
          <w:b/>
          <w:bCs/>
          <w:color w:val="000000"/>
          <w:sz w:val="21"/>
        </w:rPr>
        <w:t>COMPLETED</w:t>
      </w:r>
      <w:proofErr w:type="gramEnd"/>
      <w:r w:rsidRPr="000A4934">
        <w:rPr>
          <w:rFonts w:ascii="Arial" w:eastAsia="Times New Roman" w:hAnsi="Arial" w:cs="Arial"/>
          <w:b/>
          <w:bCs/>
          <w:color w:val="000000"/>
          <w:sz w:val="21"/>
        </w:rPr>
        <w:t>, IN_PROGRESS </w:t>
      </w:r>
      <w:r w:rsidRPr="000A4934">
        <w:rPr>
          <w:rFonts w:ascii="Arial" w:eastAsia="Times New Roman" w:hAnsi="Arial" w:cs="Arial"/>
          <w:color w:val="000000"/>
          <w:sz w:val="21"/>
          <w:szCs w:val="21"/>
        </w:rPr>
        <w:t>as values.</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1514475" cy="819150"/>
            <wp:effectExtent l="19050" t="0" r="9525" b="0"/>
            <wp:docPr id="11" name="Picture 11" descr="https://academy.onwingspan.com/common-content-store/Shared/Shared/Public/lex_auth_012992462819065856754_shared/web-hosted/assets/EN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cademy.onwingspan.com/common-content-store/Shared/Shared/Public/lex_auth_012992462819065856754_shared/web-hosted/assets/ENUM.png"/>
                    <pic:cNvPicPr>
                      <a:picLocks noChangeAspect="1" noChangeArrowheads="1"/>
                    </pic:cNvPicPr>
                  </pic:nvPicPr>
                  <pic:blipFill>
                    <a:blip r:embed="rId16"/>
                    <a:srcRect/>
                    <a:stretch>
                      <a:fillRect/>
                    </a:stretch>
                  </pic:blipFill>
                  <pic:spPr bwMode="auto">
                    <a:xfrm>
                      <a:off x="0" y="0"/>
                      <a:ext cx="1514475" cy="819150"/>
                    </a:xfrm>
                    <a:prstGeom prst="rect">
                      <a:avLst/>
                    </a:prstGeom>
                    <a:noFill/>
                    <a:ln w="9525">
                      <a:noFill/>
                      <a:miter lim="800000"/>
                      <a:headEnd/>
                      <a:tailEnd/>
                    </a:ln>
                  </pic:spPr>
                </pic:pic>
              </a:graphicData>
            </a:graphic>
          </wp:inline>
        </w:drawing>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b/>
          <w:bCs/>
          <w:color w:val="000000"/>
          <w:sz w:val="21"/>
        </w:rPr>
        <w:t>ServiceReport (To be implemented</w:t>
      </w:r>
      <w:proofErr w:type="gramStart"/>
      <w:r w:rsidRPr="000A4934">
        <w:rPr>
          <w:rFonts w:ascii="Arial" w:eastAsia="Times New Roman" w:hAnsi="Arial" w:cs="Arial"/>
          <w:b/>
          <w:bCs/>
          <w:color w:val="000000"/>
          <w:sz w:val="21"/>
        </w:rPr>
        <w:t>) :</w:t>
      </w:r>
      <w:proofErr w:type="gramEnd"/>
      <w:r w:rsidRPr="000A4934">
        <w:rPr>
          <w:rFonts w:ascii="Arial" w:eastAsia="Times New Roman" w:hAnsi="Arial" w:cs="Arial"/>
          <w:b/>
          <w:bCs/>
          <w:color w:val="000000"/>
          <w:sz w:val="21"/>
        </w:rPr>
        <w:t> </w:t>
      </w:r>
      <w:r w:rsidRPr="000A4934">
        <w:rPr>
          <w:rFonts w:ascii="Arial" w:eastAsia="Times New Roman" w:hAnsi="Arial" w:cs="Arial"/>
          <w:color w:val="000000"/>
          <w:sz w:val="21"/>
          <w:szCs w:val="21"/>
        </w:rPr>
        <w:t>Please implement this class according the class diagram provided below.</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lastRenderedPageBreak/>
        <w:drawing>
          <wp:inline distT="0" distB="0" distL="0" distR="0">
            <wp:extent cx="4562475" cy="2638425"/>
            <wp:effectExtent l="19050" t="0" r="9525" b="0"/>
            <wp:docPr id="12" name="Picture 12" descr="https://academy.onwingspan.com/common-content-store/Shared/Shared/Public/lex_auth_012992462819065856754_shared/web-hosted/assets/Service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cademy.onwingspan.com/common-content-store/Shared/Shared/Public/lex_auth_012992462819065856754_shared/web-hosted/assets/ServiceReport.png"/>
                    <pic:cNvPicPr>
                      <a:picLocks noChangeAspect="1" noChangeArrowheads="1"/>
                    </pic:cNvPicPr>
                  </pic:nvPicPr>
                  <pic:blipFill>
                    <a:blip r:embed="rId17"/>
                    <a:srcRect/>
                    <a:stretch>
                      <a:fillRect/>
                    </a:stretch>
                  </pic:blipFill>
                  <pic:spPr bwMode="auto">
                    <a:xfrm>
                      <a:off x="0" y="0"/>
                      <a:ext cx="4562475" cy="2638425"/>
                    </a:xfrm>
                    <a:prstGeom prst="rect">
                      <a:avLst/>
                    </a:prstGeom>
                    <a:noFill/>
                    <a:ln w="9525">
                      <a:noFill/>
                      <a:miter lim="800000"/>
                      <a:headEnd/>
                      <a:tailEnd/>
                    </a:ln>
                  </pic:spPr>
                </pic:pic>
              </a:graphicData>
            </a:graphic>
          </wp:inline>
        </w:drawing>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b/>
          <w:bCs/>
          <w:color w:val="000000"/>
          <w:sz w:val="21"/>
        </w:rPr>
        <w:t>Exceptions</w:t>
      </w:r>
      <w:r w:rsidRPr="000A4934">
        <w:rPr>
          <w:rFonts w:ascii="Arial" w:eastAsia="Times New Roman" w:hAnsi="Arial" w:cs="Arial"/>
          <w:color w:val="000000"/>
          <w:sz w:val="21"/>
          <w:szCs w:val="21"/>
        </w:rPr>
        <w:t> </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b/>
          <w:bCs/>
          <w:color w:val="000000"/>
          <w:sz w:val="21"/>
        </w:rPr>
        <w:t>MobileServiceException</w:t>
      </w:r>
      <w:r w:rsidRPr="000A4934">
        <w:rPr>
          <w:rFonts w:ascii="Arial" w:eastAsia="Times New Roman" w:hAnsi="Arial" w:cs="Arial"/>
          <w:color w:val="000000"/>
          <w:sz w:val="21"/>
          <w:szCs w:val="21"/>
        </w:rPr>
        <w:t> - (Implemented</w:t>
      </w:r>
      <w:proofErr w:type="gramStart"/>
      <w:r w:rsidRPr="000A4934">
        <w:rPr>
          <w:rFonts w:ascii="Arial" w:eastAsia="Times New Roman" w:hAnsi="Arial" w:cs="Arial"/>
          <w:color w:val="000000"/>
          <w:sz w:val="21"/>
          <w:szCs w:val="21"/>
        </w:rPr>
        <w:t>) :</w:t>
      </w:r>
      <w:proofErr w:type="gramEnd"/>
      <w:r w:rsidRPr="000A4934">
        <w:rPr>
          <w:rFonts w:ascii="Arial" w:eastAsia="Times New Roman" w:hAnsi="Arial" w:cs="Arial"/>
          <w:color w:val="000000"/>
          <w:sz w:val="21"/>
          <w:szCs w:val="21"/>
        </w:rPr>
        <w:t> This is a user-defined Exception used to throw an exception in this application</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                                                                                    </w:t>
      </w:r>
      <w:r>
        <w:rPr>
          <w:rFonts w:ascii="Arial" w:eastAsia="Times New Roman" w:hAnsi="Arial" w:cs="Arial"/>
          <w:noProof/>
          <w:color w:val="000000"/>
          <w:sz w:val="21"/>
          <w:szCs w:val="21"/>
        </w:rPr>
        <w:drawing>
          <wp:inline distT="0" distB="0" distL="0" distR="0">
            <wp:extent cx="2581275" cy="590550"/>
            <wp:effectExtent l="19050" t="0" r="9525" b="0"/>
            <wp:docPr id="13" name="Picture 13" descr="https://academy.onwingspan.com/common-content-store/Shared/Shared/Public/lex_auth_012992462819065856754_shared/web-hosted/assets/MobileService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cademy.onwingspan.com/common-content-store/Shared/Shared/Public/lex_auth_012992462819065856754_shared/web-hosted/assets/MobileServiceException.PNG"/>
                    <pic:cNvPicPr>
                      <a:picLocks noChangeAspect="1" noChangeArrowheads="1"/>
                    </pic:cNvPicPr>
                  </pic:nvPicPr>
                  <pic:blipFill>
                    <a:blip r:embed="rId18"/>
                    <a:srcRect/>
                    <a:stretch>
                      <a:fillRect/>
                    </a:stretch>
                  </pic:blipFill>
                  <pic:spPr bwMode="auto">
                    <a:xfrm>
                      <a:off x="0" y="0"/>
                      <a:ext cx="2581275" cy="590550"/>
                    </a:xfrm>
                    <a:prstGeom prst="rect">
                      <a:avLst/>
                    </a:prstGeom>
                    <a:noFill/>
                    <a:ln w="9525">
                      <a:noFill/>
                      <a:miter lim="800000"/>
                      <a:headEnd/>
                      <a:tailEnd/>
                    </a:ln>
                  </pic:spPr>
                </pic:pic>
              </a:graphicData>
            </a:graphic>
          </wp:inline>
        </w:drawing>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 </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proofErr w:type="gramStart"/>
      <w:r w:rsidRPr="000A4934">
        <w:rPr>
          <w:rFonts w:ascii="Arial" w:eastAsia="Times New Roman" w:hAnsi="Arial" w:cs="Arial"/>
          <w:b/>
          <w:bCs/>
          <w:color w:val="000000"/>
          <w:sz w:val="21"/>
        </w:rPr>
        <w:t>MobileServiceException</w:t>
      </w:r>
      <w:r w:rsidRPr="000A4934">
        <w:rPr>
          <w:rFonts w:ascii="Arial" w:eastAsia="Times New Roman" w:hAnsi="Arial" w:cs="Arial"/>
          <w:color w:val="000000"/>
          <w:sz w:val="21"/>
          <w:szCs w:val="21"/>
        </w:rPr>
        <w:t>(</w:t>
      </w:r>
      <w:proofErr w:type="gramEnd"/>
      <w:r w:rsidRPr="000A4934">
        <w:rPr>
          <w:rFonts w:ascii="Arial" w:eastAsia="Times New Roman" w:hAnsi="Arial" w:cs="Arial"/>
          <w:color w:val="000000"/>
          <w:sz w:val="21"/>
          <w:szCs w:val="21"/>
        </w:rPr>
        <w:t>String message):</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This is a constructor for MobileServiceException class with a message as a parameter.</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b/>
          <w:bCs/>
          <w:color w:val="000000"/>
          <w:sz w:val="21"/>
        </w:rPr>
        <w:t>Validator: </w:t>
      </w:r>
      <w:r w:rsidRPr="000A4934">
        <w:rPr>
          <w:rFonts w:ascii="Arial" w:eastAsia="Times New Roman" w:hAnsi="Arial" w:cs="Arial"/>
          <w:color w:val="000000"/>
          <w:sz w:val="21"/>
          <w:szCs w:val="21"/>
        </w:rPr>
        <w:t>This class will be used to validate the </w:t>
      </w:r>
      <w:r w:rsidRPr="000A4934">
        <w:rPr>
          <w:rFonts w:ascii="Arial" w:eastAsia="Times New Roman" w:hAnsi="Arial" w:cs="Arial"/>
          <w:b/>
          <w:bCs/>
          <w:color w:val="000000"/>
          <w:sz w:val="21"/>
        </w:rPr>
        <w:t>ServiceRequest </w:t>
      </w:r>
      <w:r w:rsidRPr="000A4934">
        <w:rPr>
          <w:rFonts w:ascii="Arial" w:eastAsia="Times New Roman" w:hAnsi="Arial" w:cs="Arial"/>
          <w:color w:val="000000"/>
          <w:sz w:val="21"/>
          <w:szCs w:val="21"/>
        </w:rPr>
        <w:t>object received.</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3162300" cy="1457325"/>
            <wp:effectExtent l="19050" t="0" r="0" b="0"/>
            <wp:docPr id="14" name="Picture 14" descr="https://academy.onwingspan.com/common-content-store/Shared/Shared/Public/lex_auth_012992462819065856754_shared/web-hosted/assets/valid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cademy.onwingspan.com/common-content-store/Shared/Shared/Public/lex_auth_012992462819065856754_shared/web-hosted/assets/validator.PNG"/>
                    <pic:cNvPicPr>
                      <a:picLocks noChangeAspect="1" noChangeArrowheads="1"/>
                    </pic:cNvPicPr>
                  </pic:nvPicPr>
                  <pic:blipFill>
                    <a:blip r:embed="rId19"/>
                    <a:srcRect/>
                    <a:stretch>
                      <a:fillRect/>
                    </a:stretch>
                  </pic:blipFill>
                  <pic:spPr bwMode="auto">
                    <a:xfrm>
                      <a:off x="0" y="0"/>
                      <a:ext cx="3162300" cy="1457325"/>
                    </a:xfrm>
                    <a:prstGeom prst="rect">
                      <a:avLst/>
                    </a:prstGeom>
                    <a:noFill/>
                    <a:ln w="9525">
                      <a:noFill/>
                      <a:miter lim="800000"/>
                      <a:headEnd/>
                      <a:tailEnd/>
                    </a:ln>
                  </pic:spPr>
                </pic:pic>
              </a:graphicData>
            </a:graphic>
          </wp:inline>
        </w:drawing>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proofErr w:type="gramStart"/>
      <w:r w:rsidRPr="000A4934">
        <w:rPr>
          <w:rFonts w:ascii="Arial" w:eastAsia="Times New Roman" w:hAnsi="Arial" w:cs="Arial"/>
          <w:b/>
          <w:bCs/>
          <w:color w:val="000000"/>
          <w:sz w:val="21"/>
        </w:rPr>
        <w:t>validate(</w:t>
      </w:r>
      <w:proofErr w:type="gramEnd"/>
      <w:r w:rsidRPr="000A4934">
        <w:rPr>
          <w:rFonts w:ascii="Arial" w:eastAsia="Times New Roman" w:hAnsi="Arial" w:cs="Arial"/>
          <w:b/>
          <w:bCs/>
          <w:color w:val="000000"/>
          <w:sz w:val="21"/>
        </w:rPr>
        <w:t>ServiceRequest service):</w:t>
      </w:r>
    </w:p>
    <w:p w:rsidR="000A4934" w:rsidRPr="000A4934" w:rsidRDefault="000A4934" w:rsidP="000A4934">
      <w:pPr>
        <w:numPr>
          <w:ilvl w:val="0"/>
          <w:numId w:val="7"/>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This method is used to validate the </w:t>
      </w:r>
      <w:r w:rsidRPr="000A4934">
        <w:rPr>
          <w:rFonts w:ascii="Arial" w:eastAsia="Times New Roman" w:hAnsi="Arial" w:cs="Arial"/>
          <w:b/>
          <w:bCs/>
          <w:color w:val="000000"/>
          <w:sz w:val="21"/>
        </w:rPr>
        <w:t>ServiceRequest </w:t>
      </w:r>
      <w:r w:rsidRPr="000A4934">
        <w:rPr>
          <w:rFonts w:ascii="Arial" w:eastAsia="Times New Roman" w:hAnsi="Arial" w:cs="Arial"/>
          <w:color w:val="000000"/>
          <w:sz w:val="21"/>
          <w:szCs w:val="21"/>
        </w:rPr>
        <w:t>object received.</w:t>
      </w:r>
    </w:p>
    <w:p w:rsidR="000A4934" w:rsidRPr="000A4934" w:rsidRDefault="000A4934" w:rsidP="000A4934">
      <w:pPr>
        <w:numPr>
          <w:ilvl w:val="0"/>
          <w:numId w:val="7"/>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Invoke the methods and throw </w:t>
      </w:r>
      <w:r w:rsidRPr="000A4934">
        <w:rPr>
          <w:rFonts w:ascii="Arial" w:eastAsia="Times New Roman" w:hAnsi="Arial" w:cs="Arial"/>
          <w:b/>
          <w:bCs/>
          <w:color w:val="000000"/>
          <w:sz w:val="21"/>
        </w:rPr>
        <w:t>MobileServiceException</w:t>
      </w:r>
      <w:r w:rsidRPr="000A4934">
        <w:rPr>
          <w:rFonts w:ascii="Arial" w:eastAsia="Times New Roman" w:hAnsi="Arial" w:cs="Arial"/>
          <w:color w:val="000000"/>
          <w:sz w:val="21"/>
          <w:szCs w:val="21"/>
        </w:rPr>
        <w:t> with the error messages given below.</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lastRenderedPageBreak/>
        <w:drawing>
          <wp:inline distT="0" distB="0" distL="0" distR="0">
            <wp:extent cx="4448175" cy="2076450"/>
            <wp:effectExtent l="19050" t="0" r="9525" b="0"/>
            <wp:docPr id="15" name="Picture 15" descr="https://academy.onwingspan.com/common-content-store/Shared/Shared/Public/lex_auth_012992462819065856754_shared/web-hosted/assets/ValidatorT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cademy.onwingspan.com/common-content-store/Shared/Shared/Public/lex_auth_012992462819065856754_shared/web-hosted/assets/ValidatorTOC.png"/>
                    <pic:cNvPicPr>
                      <a:picLocks noChangeAspect="1" noChangeArrowheads="1"/>
                    </pic:cNvPicPr>
                  </pic:nvPicPr>
                  <pic:blipFill>
                    <a:blip r:embed="rId20"/>
                    <a:srcRect/>
                    <a:stretch>
                      <a:fillRect/>
                    </a:stretch>
                  </pic:blipFill>
                  <pic:spPr bwMode="auto">
                    <a:xfrm>
                      <a:off x="0" y="0"/>
                      <a:ext cx="4448175" cy="2076450"/>
                    </a:xfrm>
                    <a:prstGeom prst="rect">
                      <a:avLst/>
                    </a:prstGeom>
                    <a:noFill/>
                    <a:ln w="9525">
                      <a:noFill/>
                      <a:miter lim="800000"/>
                      <a:headEnd/>
                      <a:tailEnd/>
                    </a:ln>
                  </pic:spPr>
                </pic:pic>
              </a:graphicData>
            </a:graphic>
          </wp:inline>
        </w:drawing>
      </w:r>
    </w:p>
    <w:p w:rsidR="000A4934" w:rsidRPr="000A4934" w:rsidRDefault="000A4934" w:rsidP="000A4934">
      <w:pPr>
        <w:numPr>
          <w:ilvl w:val="0"/>
          <w:numId w:val="8"/>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Log all </w:t>
      </w:r>
      <w:r w:rsidRPr="000A4934">
        <w:rPr>
          <w:rFonts w:ascii="Arial" w:eastAsia="Times New Roman" w:hAnsi="Arial" w:cs="Arial"/>
          <w:b/>
          <w:bCs/>
          <w:color w:val="000000"/>
          <w:sz w:val="21"/>
        </w:rPr>
        <w:t>MobileServiceException</w:t>
      </w:r>
      <w:r w:rsidRPr="000A4934">
        <w:rPr>
          <w:rFonts w:ascii="Arial" w:eastAsia="Times New Roman" w:hAnsi="Arial" w:cs="Arial"/>
          <w:color w:val="000000"/>
          <w:sz w:val="21"/>
          <w:szCs w:val="21"/>
        </w:rPr>
        <w:t> and re-throw all the </w:t>
      </w:r>
      <w:r w:rsidRPr="000A4934">
        <w:rPr>
          <w:rFonts w:ascii="Arial" w:eastAsia="Times New Roman" w:hAnsi="Arial" w:cs="Arial"/>
          <w:b/>
          <w:bCs/>
          <w:color w:val="000000"/>
          <w:sz w:val="21"/>
        </w:rPr>
        <w:t>MobileServiceException</w:t>
      </w:r>
      <w:r w:rsidRPr="000A4934">
        <w:rPr>
          <w:rFonts w:ascii="Arial" w:eastAsia="Times New Roman" w:hAnsi="Arial" w:cs="Arial"/>
          <w:color w:val="000000"/>
          <w:sz w:val="21"/>
          <w:szCs w:val="21"/>
        </w:rPr>
        <w:t>.</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proofErr w:type="gramStart"/>
      <w:r w:rsidRPr="000A4934">
        <w:rPr>
          <w:rFonts w:ascii="Arial" w:eastAsia="Times New Roman" w:hAnsi="Arial" w:cs="Arial"/>
          <w:b/>
          <w:bCs/>
          <w:color w:val="000000"/>
          <w:sz w:val="21"/>
        </w:rPr>
        <w:t>isValidBrand(</w:t>
      </w:r>
      <w:proofErr w:type="gramEnd"/>
      <w:r w:rsidRPr="000A4934">
        <w:rPr>
          <w:rFonts w:ascii="Arial" w:eastAsia="Times New Roman" w:hAnsi="Arial" w:cs="Arial"/>
          <w:b/>
          <w:bCs/>
          <w:color w:val="000000"/>
          <w:sz w:val="21"/>
        </w:rPr>
        <w:t>String brand): </w:t>
      </w:r>
    </w:p>
    <w:p w:rsidR="000A4934" w:rsidRPr="000A4934" w:rsidRDefault="000A4934" w:rsidP="000A4934">
      <w:pPr>
        <w:numPr>
          <w:ilvl w:val="0"/>
          <w:numId w:val="9"/>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This method is used to validate the </w:t>
      </w:r>
      <w:r w:rsidRPr="000A4934">
        <w:rPr>
          <w:rFonts w:ascii="Arial" w:eastAsia="Times New Roman" w:hAnsi="Arial" w:cs="Arial"/>
          <w:b/>
          <w:bCs/>
          <w:color w:val="000000"/>
          <w:sz w:val="21"/>
        </w:rPr>
        <w:t>brand</w:t>
      </w:r>
      <w:r w:rsidRPr="000A4934">
        <w:rPr>
          <w:rFonts w:ascii="Arial" w:eastAsia="Times New Roman" w:hAnsi="Arial" w:cs="Arial"/>
          <w:color w:val="000000"/>
          <w:sz w:val="21"/>
          <w:szCs w:val="21"/>
        </w:rPr>
        <w:t> received.</w:t>
      </w:r>
    </w:p>
    <w:p w:rsidR="000A4934" w:rsidRPr="000A4934" w:rsidRDefault="000A4934" w:rsidP="000A4934">
      <w:pPr>
        <w:numPr>
          <w:ilvl w:val="0"/>
          <w:numId w:val="9"/>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The </w:t>
      </w:r>
      <w:r w:rsidRPr="000A4934">
        <w:rPr>
          <w:rFonts w:ascii="Arial" w:eastAsia="Times New Roman" w:hAnsi="Arial" w:cs="Arial"/>
          <w:b/>
          <w:bCs/>
          <w:color w:val="000000"/>
          <w:sz w:val="21"/>
        </w:rPr>
        <w:t>brand </w:t>
      </w:r>
      <w:r w:rsidRPr="000A4934">
        <w:rPr>
          <w:rFonts w:ascii="Arial" w:eastAsia="Times New Roman" w:hAnsi="Arial" w:cs="Arial"/>
          <w:color w:val="000000"/>
          <w:sz w:val="21"/>
          <w:szCs w:val="21"/>
        </w:rPr>
        <w:t>should start with an uppercase alphabet and followed by one or more alphabets.</w:t>
      </w:r>
    </w:p>
    <w:p w:rsidR="000A4934" w:rsidRPr="000A4934" w:rsidRDefault="000A4934" w:rsidP="000A4934">
      <w:pPr>
        <w:numPr>
          <w:ilvl w:val="0"/>
          <w:numId w:val="9"/>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The minimum length is 2.</w:t>
      </w:r>
    </w:p>
    <w:p w:rsidR="000A4934" w:rsidRPr="000A4934" w:rsidRDefault="000A4934" w:rsidP="000A4934">
      <w:pPr>
        <w:numPr>
          <w:ilvl w:val="0"/>
          <w:numId w:val="9"/>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If the above condition is satisfied, it should return </w:t>
      </w:r>
      <w:r w:rsidRPr="000A4934">
        <w:rPr>
          <w:rFonts w:ascii="Arial" w:eastAsia="Times New Roman" w:hAnsi="Arial" w:cs="Arial"/>
          <w:b/>
          <w:bCs/>
          <w:color w:val="000000"/>
          <w:sz w:val="21"/>
        </w:rPr>
        <w:t>true </w:t>
      </w:r>
      <w:r w:rsidRPr="000A4934">
        <w:rPr>
          <w:rFonts w:ascii="Arial" w:eastAsia="Times New Roman" w:hAnsi="Arial" w:cs="Arial"/>
          <w:color w:val="000000"/>
          <w:sz w:val="21"/>
          <w:szCs w:val="21"/>
        </w:rPr>
        <w:t>else it should return </w:t>
      </w:r>
      <w:r w:rsidRPr="000A4934">
        <w:rPr>
          <w:rFonts w:ascii="Arial" w:eastAsia="Times New Roman" w:hAnsi="Arial" w:cs="Arial"/>
          <w:b/>
          <w:bCs/>
          <w:color w:val="000000"/>
          <w:sz w:val="21"/>
        </w:rPr>
        <w:t>false.</w:t>
      </w:r>
    </w:p>
    <w:p w:rsidR="000A4934" w:rsidRPr="000A4934" w:rsidRDefault="000A4934" w:rsidP="000A4934">
      <w:pPr>
        <w:numPr>
          <w:ilvl w:val="0"/>
          <w:numId w:val="9"/>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Valid values:</w:t>
      </w:r>
    </w:p>
    <w:p w:rsidR="000A4934" w:rsidRPr="000A4934" w:rsidRDefault="000A4934" w:rsidP="000A4934">
      <w:pPr>
        <w:numPr>
          <w:ilvl w:val="1"/>
          <w:numId w:val="9"/>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Abc, AB, AbcDEfgh</w:t>
      </w:r>
    </w:p>
    <w:p w:rsidR="000A4934" w:rsidRPr="000A4934" w:rsidRDefault="000A4934" w:rsidP="000A4934">
      <w:pPr>
        <w:numPr>
          <w:ilvl w:val="0"/>
          <w:numId w:val="9"/>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Invalid values:</w:t>
      </w:r>
    </w:p>
    <w:p w:rsidR="000A4934" w:rsidRPr="000A4934" w:rsidRDefault="000A4934" w:rsidP="000A4934">
      <w:pPr>
        <w:numPr>
          <w:ilvl w:val="1"/>
          <w:numId w:val="9"/>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A, abc, a</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proofErr w:type="gramStart"/>
      <w:r w:rsidRPr="000A4934">
        <w:rPr>
          <w:rFonts w:ascii="Arial" w:eastAsia="Times New Roman" w:hAnsi="Arial" w:cs="Arial"/>
          <w:b/>
          <w:bCs/>
          <w:color w:val="000000"/>
          <w:sz w:val="21"/>
        </w:rPr>
        <w:t>isValidIssues(</w:t>
      </w:r>
      <w:proofErr w:type="gramEnd"/>
      <w:r w:rsidRPr="000A4934">
        <w:rPr>
          <w:rFonts w:ascii="Arial" w:eastAsia="Times New Roman" w:hAnsi="Arial" w:cs="Arial"/>
          <w:b/>
          <w:bCs/>
          <w:color w:val="000000"/>
          <w:sz w:val="21"/>
        </w:rPr>
        <w:t>List&lt;String&gt; issues):</w:t>
      </w:r>
    </w:p>
    <w:p w:rsidR="000A4934" w:rsidRPr="000A4934" w:rsidRDefault="000A4934" w:rsidP="000A4934">
      <w:pPr>
        <w:numPr>
          <w:ilvl w:val="0"/>
          <w:numId w:val="10"/>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This method is used to validate the </w:t>
      </w:r>
      <w:r w:rsidRPr="000A4934">
        <w:rPr>
          <w:rFonts w:ascii="Arial" w:eastAsia="Times New Roman" w:hAnsi="Arial" w:cs="Arial"/>
          <w:b/>
          <w:bCs/>
          <w:color w:val="000000"/>
          <w:sz w:val="21"/>
        </w:rPr>
        <w:t>issues</w:t>
      </w:r>
      <w:r w:rsidRPr="000A4934">
        <w:rPr>
          <w:rFonts w:ascii="Arial" w:eastAsia="Times New Roman" w:hAnsi="Arial" w:cs="Arial"/>
          <w:color w:val="000000"/>
          <w:sz w:val="21"/>
          <w:szCs w:val="21"/>
        </w:rPr>
        <w:t> required.</w:t>
      </w:r>
    </w:p>
    <w:p w:rsidR="000A4934" w:rsidRPr="000A4934" w:rsidRDefault="000A4934" w:rsidP="000A4934">
      <w:pPr>
        <w:numPr>
          <w:ilvl w:val="0"/>
          <w:numId w:val="10"/>
        </w:numPr>
        <w:spacing w:before="100" w:beforeAutospacing="1" w:after="100" w:afterAutospacing="1" w:line="240" w:lineRule="auto"/>
        <w:jc w:val="both"/>
        <w:rPr>
          <w:rFonts w:ascii="Arial" w:eastAsia="Times New Roman" w:hAnsi="Arial" w:cs="Arial"/>
          <w:color w:val="000000"/>
          <w:sz w:val="21"/>
          <w:szCs w:val="21"/>
        </w:rPr>
      </w:pPr>
      <w:proofErr w:type="gramStart"/>
      <w:r w:rsidRPr="000A4934">
        <w:rPr>
          <w:rFonts w:ascii="Arial" w:eastAsia="Times New Roman" w:hAnsi="Arial" w:cs="Arial"/>
          <w:b/>
          <w:bCs/>
          <w:color w:val="000000"/>
          <w:sz w:val="21"/>
        </w:rPr>
        <w:t>issues</w:t>
      </w:r>
      <w:proofErr w:type="gramEnd"/>
      <w:r w:rsidRPr="000A4934">
        <w:rPr>
          <w:rFonts w:ascii="Arial" w:eastAsia="Times New Roman" w:hAnsi="Arial" w:cs="Arial"/>
          <w:color w:val="000000"/>
          <w:sz w:val="21"/>
          <w:szCs w:val="21"/>
        </w:rPr>
        <w:t> received should not be equal to </w:t>
      </w:r>
      <w:r w:rsidRPr="000A4934">
        <w:rPr>
          <w:rFonts w:ascii="Arial" w:eastAsia="Times New Roman" w:hAnsi="Arial" w:cs="Arial"/>
          <w:b/>
          <w:bCs/>
          <w:color w:val="000000"/>
          <w:sz w:val="21"/>
        </w:rPr>
        <w:t>null</w:t>
      </w:r>
      <w:r w:rsidRPr="000A4934">
        <w:rPr>
          <w:rFonts w:ascii="Arial" w:eastAsia="Times New Roman" w:hAnsi="Arial" w:cs="Arial"/>
          <w:color w:val="000000"/>
          <w:sz w:val="21"/>
          <w:szCs w:val="21"/>
        </w:rPr>
        <w:t> or just an </w:t>
      </w:r>
      <w:r w:rsidRPr="000A4934">
        <w:rPr>
          <w:rFonts w:ascii="Arial" w:eastAsia="Times New Roman" w:hAnsi="Arial" w:cs="Arial"/>
          <w:b/>
          <w:bCs/>
          <w:color w:val="000000"/>
          <w:sz w:val="21"/>
        </w:rPr>
        <w:t>empty list</w:t>
      </w:r>
      <w:r w:rsidRPr="000A4934">
        <w:rPr>
          <w:rFonts w:ascii="Arial" w:eastAsia="Times New Roman" w:hAnsi="Arial" w:cs="Arial"/>
          <w:color w:val="000000"/>
          <w:sz w:val="21"/>
          <w:szCs w:val="21"/>
        </w:rPr>
        <w:t>.</w:t>
      </w:r>
    </w:p>
    <w:p w:rsidR="000A4934" w:rsidRPr="000A4934" w:rsidRDefault="000A4934" w:rsidP="000A4934">
      <w:pPr>
        <w:numPr>
          <w:ilvl w:val="0"/>
          <w:numId w:val="10"/>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If the above conditions are satisfied, it should return </w:t>
      </w:r>
      <w:r w:rsidRPr="000A4934">
        <w:rPr>
          <w:rFonts w:ascii="Arial" w:eastAsia="Times New Roman" w:hAnsi="Arial" w:cs="Arial"/>
          <w:b/>
          <w:bCs/>
          <w:color w:val="000000"/>
          <w:sz w:val="21"/>
        </w:rPr>
        <w:t>true</w:t>
      </w:r>
      <w:r w:rsidRPr="000A4934">
        <w:rPr>
          <w:rFonts w:ascii="Arial" w:eastAsia="Times New Roman" w:hAnsi="Arial" w:cs="Arial"/>
          <w:color w:val="000000"/>
          <w:sz w:val="21"/>
          <w:szCs w:val="21"/>
        </w:rPr>
        <w:t>, else it should return </w:t>
      </w:r>
      <w:r w:rsidRPr="000A4934">
        <w:rPr>
          <w:rFonts w:ascii="Arial" w:eastAsia="Times New Roman" w:hAnsi="Arial" w:cs="Arial"/>
          <w:b/>
          <w:bCs/>
          <w:color w:val="000000"/>
          <w:sz w:val="21"/>
        </w:rPr>
        <w:t>false</w:t>
      </w:r>
      <w:r w:rsidRPr="000A4934">
        <w:rPr>
          <w:rFonts w:ascii="Arial" w:eastAsia="Times New Roman" w:hAnsi="Arial" w:cs="Arial"/>
          <w:color w:val="000000"/>
          <w:sz w:val="21"/>
          <w:szCs w:val="21"/>
        </w:rPr>
        <w:t>.</w:t>
      </w:r>
    </w:p>
    <w:p w:rsidR="000A4934" w:rsidRPr="000A4934" w:rsidRDefault="000A4934" w:rsidP="000A4934">
      <w:pPr>
        <w:numPr>
          <w:ilvl w:val="0"/>
          <w:numId w:val="10"/>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Valid values:</w:t>
      </w:r>
    </w:p>
    <w:p w:rsidR="000A4934" w:rsidRPr="000A4934" w:rsidRDefault="000A4934" w:rsidP="000A4934">
      <w:pPr>
        <w:numPr>
          <w:ilvl w:val="1"/>
          <w:numId w:val="10"/>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["Battery"]</w:t>
      </w:r>
    </w:p>
    <w:p w:rsidR="000A4934" w:rsidRPr="000A4934" w:rsidRDefault="000A4934" w:rsidP="000A4934">
      <w:pPr>
        <w:numPr>
          <w:ilvl w:val="0"/>
          <w:numId w:val="10"/>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Invalid values:</w:t>
      </w:r>
    </w:p>
    <w:p w:rsidR="000A4934" w:rsidRPr="000A4934" w:rsidRDefault="000A4934" w:rsidP="000A4934">
      <w:pPr>
        <w:numPr>
          <w:ilvl w:val="1"/>
          <w:numId w:val="10"/>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 ] </w:t>
      </w:r>
    </w:p>
    <w:p w:rsidR="000A4934" w:rsidRPr="000A4934" w:rsidRDefault="000A4934" w:rsidP="000A4934">
      <w:pPr>
        <w:numPr>
          <w:ilvl w:val="1"/>
          <w:numId w:val="10"/>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null</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proofErr w:type="gramStart"/>
      <w:r w:rsidRPr="000A4934">
        <w:rPr>
          <w:rFonts w:ascii="Arial" w:eastAsia="Times New Roman" w:hAnsi="Arial" w:cs="Arial"/>
          <w:b/>
          <w:bCs/>
          <w:color w:val="000000"/>
          <w:sz w:val="21"/>
        </w:rPr>
        <w:t>isValidIMEINumber(</w:t>
      </w:r>
      <w:proofErr w:type="gramEnd"/>
      <w:r w:rsidRPr="000A4934">
        <w:rPr>
          <w:rFonts w:ascii="Arial" w:eastAsia="Times New Roman" w:hAnsi="Arial" w:cs="Arial"/>
          <w:b/>
          <w:bCs/>
          <w:color w:val="000000"/>
          <w:sz w:val="21"/>
        </w:rPr>
        <w:t>Long iMEINumber):</w:t>
      </w:r>
    </w:p>
    <w:p w:rsidR="000A4934" w:rsidRPr="000A4934" w:rsidRDefault="000A4934" w:rsidP="000A4934">
      <w:pPr>
        <w:numPr>
          <w:ilvl w:val="0"/>
          <w:numId w:val="11"/>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This method is used to validate the </w:t>
      </w:r>
      <w:r w:rsidRPr="000A4934">
        <w:rPr>
          <w:rFonts w:ascii="Arial" w:eastAsia="Times New Roman" w:hAnsi="Arial" w:cs="Arial"/>
          <w:b/>
          <w:bCs/>
          <w:color w:val="000000"/>
          <w:sz w:val="21"/>
        </w:rPr>
        <w:t>iMEINumber </w:t>
      </w:r>
      <w:r w:rsidRPr="000A4934">
        <w:rPr>
          <w:rFonts w:ascii="Arial" w:eastAsia="Times New Roman" w:hAnsi="Arial" w:cs="Arial"/>
          <w:color w:val="000000"/>
          <w:sz w:val="21"/>
          <w:szCs w:val="21"/>
        </w:rPr>
        <w:t>received.</w:t>
      </w:r>
    </w:p>
    <w:p w:rsidR="000A4934" w:rsidRPr="000A4934" w:rsidRDefault="000A4934" w:rsidP="000A4934">
      <w:pPr>
        <w:numPr>
          <w:ilvl w:val="0"/>
          <w:numId w:val="11"/>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The </w:t>
      </w:r>
      <w:r w:rsidRPr="000A4934">
        <w:rPr>
          <w:rFonts w:ascii="Arial" w:eastAsia="Times New Roman" w:hAnsi="Arial" w:cs="Arial"/>
          <w:b/>
          <w:bCs/>
          <w:color w:val="000000"/>
          <w:sz w:val="21"/>
        </w:rPr>
        <w:t>iMEINumber </w:t>
      </w:r>
      <w:r w:rsidRPr="000A4934">
        <w:rPr>
          <w:rFonts w:ascii="Arial" w:eastAsia="Times New Roman" w:hAnsi="Arial" w:cs="Arial"/>
          <w:color w:val="000000"/>
          <w:sz w:val="21"/>
          <w:szCs w:val="21"/>
        </w:rPr>
        <w:t>length should be equal to 16.</w:t>
      </w:r>
    </w:p>
    <w:p w:rsidR="000A4934" w:rsidRPr="000A4934" w:rsidRDefault="000A4934" w:rsidP="000A4934">
      <w:pPr>
        <w:numPr>
          <w:ilvl w:val="0"/>
          <w:numId w:val="11"/>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If the above condition is satisfied, it should return </w:t>
      </w:r>
      <w:r w:rsidRPr="000A4934">
        <w:rPr>
          <w:rFonts w:ascii="Arial" w:eastAsia="Times New Roman" w:hAnsi="Arial" w:cs="Arial"/>
          <w:b/>
          <w:bCs/>
          <w:color w:val="000000"/>
          <w:sz w:val="21"/>
        </w:rPr>
        <w:t>true </w:t>
      </w:r>
      <w:r w:rsidRPr="000A4934">
        <w:rPr>
          <w:rFonts w:ascii="Arial" w:eastAsia="Times New Roman" w:hAnsi="Arial" w:cs="Arial"/>
          <w:color w:val="000000"/>
          <w:sz w:val="21"/>
          <w:szCs w:val="21"/>
        </w:rPr>
        <w:t>else it should return </w:t>
      </w:r>
      <w:r w:rsidRPr="000A4934">
        <w:rPr>
          <w:rFonts w:ascii="Arial" w:eastAsia="Times New Roman" w:hAnsi="Arial" w:cs="Arial"/>
          <w:b/>
          <w:bCs/>
          <w:color w:val="000000"/>
          <w:sz w:val="21"/>
        </w:rPr>
        <w:t>false</w:t>
      </w:r>
      <w:r w:rsidRPr="000A4934">
        <w:rPr>
          <w:rFonts w:ascii="Arial" w:eastAsia="Times New Roman" w:hAnsi="Arial" w:cs="Arial"/>
          <w:color w:val="000000"/>
          <w:sz w:val="21"/>
          <w:szCs w:val="21"/>
        </w:rPr>
        <w:t>.</w:t>
      </w:r>
    </w:p>
    <w:p w:rsidR="000A4934" w:rsidRPr="000A4934" w:rsidRDefault="000A4934" w:rsidP="000A4934">
      <w:pPr>
        <w:numPr>
          <w:ilvl w:val="0"/>
          <w:numId w:val="11"/>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Valid values:</w:t>
      </w:r>
    </w:p>
    <w:p w:rsidR="000A4934" w:rsidRPr="000A4934" w:rsidRDefault="000A4934" w:rsidP="000A4934">
      <w:pPr>
        <w:numPr>
          <w:ilvl w:val="1"/>
          <w:numId w:val="11"/>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1234567890123456L</w:t>
      </w:r>
    </w:p>
    <w:p w:rsidR="000A4934" w:rsidRPr="000A4934" w:rsidRDefault="000A4934" w:rsidP="000A4934">
      <w:pPr>
        <w:numPr>
          <w:ilvl w:val="0"/>
          <w:numId w:val="11"/>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Invalid values:</w:t>
      </w:r>
    </w:p>
    <w:p w:rsidR="000A4934" w:rsidRPr="000A4934" w:rsidRDefault="000A4934" w:rsidP="000A4934">
      <w:pPr>
        <w:numPr>
          <w:ilvl w:val="1"/>
          <w:numId w:val="11"/>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123455L</w:t>
      </w:r>
    </w:p>
    <w:p w:rsidR="000A4934" w:rsidRPr="000A4934" w:rsidRDefault="000A4934" w:rsidP="000A4934">
      <w:pPr>
        <w:numPr>
          <w:ilvl w:val="1"/>
          <w:numId w:val="11"/>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908070605040L</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proofErr w:type="gramStart"/>
      <w:r w:rsidRPr="000A4934">
        <w:rPr>
          <w:rFonts w:ascii="Arial" w:eastAsia="Times New Roman" w:hAnsi="Arial" w:cs="Arial"/>
          <w:b/>
          <w:bCs/>
          <w:color w:val="000000"/>
          <w:sz w:val="21"/>
        </w:rPr>
        <w:t>isValidContactNumber(</w:t>
      </w:r>
      <w:proofErr w:type="gramEnd"/>
      <w:r w:rsidRPr="000A4934">
        <w:rPr>
          <w:rFonts w:ascii="Arial" w:eastAsia="Times New Roman" w:hAnsi="Arial" w:cs="Arial"/>
          <w:b/>
          <w:bCs/>
          <w:color w:val="000000"/>
          <w:sz w:val="21"/>
        </w:rPr>
        <w:t>Long contactNumber):</w:t>
      </w:r>
    </w:p>
    <w:p w:rsidR="000A4934" w:rsidRPr="000A4934" w:rsidRDefault="000A4934" w:rsidP="000A4934">
      <w:pPr>
        <w:numPr>
          <w:ilvl w:val="0"/>
          <w:numId w:val="12"/>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This method is used to validate the </w:t>
      </w:r>
      <w:r w:rsidRPr="000A4934">
        <w:rPr>
          <w:rFonts w:ascii="Arial" w:eastAsia="Times New Roman" w:hAnsi="Arial" w:cs="Arial"/>
          <w:b/>
          <w:bCs/>
          <w:color w:val="000000"/>
          <w:sz w:val="21"/>
        </w:rPr>
        <w:t>contactNumber</w:t>
      </w:r>
      <w:r w:rsidRPr="000A4934">
        <w:rPr>
          <w:rFonts w:ascii="Arial" w:eastAsia="Times New Roman" w:hAnsi="Arial" w:cs="Arial"/>
          <w:color w:val="000000"/>
          <w:sz w:val="21"/>
          <w:szCs w:val="21"/>
        </w:rPr>
        <w:t> received.</w:t>
      </w:r>
    </w:p>
    <w:p w:rsidR="000A4934" w:rsidRPr="000A4934" w:rsidRDefault="000A4934" w:rsidP="000A4934">
      <w:pPr>
        <w:numPr>
          <w:ilvl w:val="0"/>
          <w:numId w:val="12"/>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The contactNumber length should be equal to 10 and all the ten digits should not be the same.</w:t>
      </w:r>
    </w:p>
    <w:p w:rsidR="000A4934" w:rsidRPr="000A4934" w:rsidRDefault="000A4934" w:rsidP="000A4934">
      <w:pPr>
        <w:numPr>
          <w:ilvl w:val="0"/>
          <w:numId w:val="12"/>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lastRenderedPageBreak/>
        <w:t>If the above conditions are satisfied, it should return </w:t>
      </w:r>
      <w:r w:rsidRPr="000A4934">
        <w:rPr>
          <w:rFonts w:ascii="Arial" w:eastAsia="Times New Roman" w:hAnsi="Arial" w:cs="Arial"/>
          <w:b/>
          <w:bCs/>
          <w:color w:val="000000"/>
          <w:sz w:val="21"/>
        </w:rPr>
        <w:t>true </w:t>
      </w:r>
      <w:r w:rsidRPr="000A4934">
        <w:rPr>
          <w:rFonts w:ascii="Arial" w:eastAsia="Times New Roman" w:hAnsi="Arial" w:cs="Arial"/>
          <w:color w:val="000000"/>
          <w:sz w:val="21"/>
          <w:szCs w:val="21"/>
        </w:rPr>
        <w:t>else it should return </w:t>
      </w:r>
      <w:r w:rsidRPr="000A4934">
        <w:rPr>
          <w:rFonts w:ascii="Arial" w:eastAsia="Times New Roman" w:hAnsi="Arial" w:cs="Arial"/>
          <w:b/>
          <w:bCs/>
          <w:color w:val="000000"/>
          <w:sz w:val="21"/>
        </w:rPr>
        <w:t>false</w:t>
      </w:r>
      <w:r w:rsidRPr="000A4934">
        <w:rPr>
          <w:rFonts w:ascii="Arial" w:eastAsia="Times New Roman" w:hAnsi="Arial" w:cs="Arial"/>
          <w:color w:val="000000"/>
          <w:sz w:val="21"/>
          <w:szCs w:val="21"/>
        </w:rPr>
        <w:t>.</w:t>
      </w:r>
    </w:p>
    <w:p w:rsidR="000A4934" w:rsidRPr="000A4934" w:rsidRDefault="000A4934" w:rsidP="000A4934">
      <w:pPr>
        <w:numPr>
          <w:ilvl w:val="0"/>
          <w:numId w:val="12"/>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Valid values:</w:t>
      </w:r>
    </w:p>
    <w:p w:rsidR="000A4934" w:rsidRPr="000A4934" w:rsidRDefault="000A4934" w:rsidP="000A4934">
      <w:pPr>
        <w:numPr>
          <w:ilvl w:val="1"/>
          <w:numId w:val="12"/>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9876543210L</w:t>
      </w:r>
    </w:p>
    <w:p w:rsidR="000A4934" w:rsidRPr="000A4934" w:rsidRDefault="000A4934" w:rsidP="000A4934">
      <w:pPr>
        <w:numPr>
          <w:ilvl w:val="1"/>
          <w:numId w:val="12"/>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9080706050L</w:t>
      </w:r>
    </w:p>
    <w:p w:rsidR="000A4934" w:rsidRPr="000A4934" w:rsidRDefault="000A4934" w:rsidP="000A4934">
      <w:pPr>
        <w:numPr>
          <w:ilvl w:val="0"/>
          <w:numId w:val="12"/>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Invalid values:</w:t>
      </w:r>
    </w:p>
    <w:p w:rsidR="000A4934" w:rsidRPr="000A4934" w:rsidRDefault="000A4934" w:rsidP="000A4934">
      <w:pPr>
        <w:numPr>
          <w:ilvl w:val="1"/>
          <w:numId w:val="12"/>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1111111111L</w:t>
      </w:r>
    </w:p>
    <w:p w:rsidR="000A4934" w:rsidRPr="000A4934" w:rsidRDefault="000A4934" w:rsidP="000A4934">
      <w:pPr>
        <w:numPr>
          <w:ilvl w:val="1"/>
          <w:numId w:val="12"/>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98765L</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proofErr w:type="gramStart"/>
      <w:r w:rsidRPr="000A4934">
        <w:rPr>
          <w:rFonts w:ascii="Arial" w:eastAsia="Times New Roman" w:hAnsi="Arial" w:cs="Arial"/>
          <w:b/>
          <w:bCs/>
          <w:color w:val="000000"/>
          <w:sz w:val="21"/>
        </w:rPr>
        <w:t>isValidCustomerName(</w:t>
      </w:r>
      <w:proofErr w:type="gramEnd"/>
      <w:r w:rsidRPr="000A4934">
        <w:rPr>
          <w:rFonts w:ascii="Arial" w:eastAsia="Times New Roman" w:hAnsi="Arial" w:cs="Arial"/>
          <w:b/>
          <w:bCs/>
          <w:color w:val="000000"/>
          <w:sz w:val="21"/>
        </w:rPr>
        <w:t>String customerName):</w:t>
      </w:r>
    </w:p>
    <w:p w:rsidR="000A4934" w:rsidRPr="000A4934" w:rsidRDefault="000A4934" w:rsidP="000A4934">
      <w:pPr>
        <w:numPr>
          <w:ilvl w:val="0"/>
          <w:numId w:val="13"/>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This method validates the </w:t>
      </w:r>
      <w:r w:rsidRPr="000A4934">
        <w:rPr>
          <w:rFonts w:ascii="Arial" w:eastAsia="Times New Roman" w:hAnsi="Arial" w:cs="Arial"/>
          <w:b/>
          <w:bCs/>
          <w:color w:val="000000"/>
          <w:sz w:val="21"/>
        </w:rPr>
        <w:t>customerName</w:t>
      </w:r>
      <w:r w:rsidRPr="000A4934">
        <w:rPr>
          <w:rFonts w:ascii="Arial" w:eastAsia="Times New Roman" w:hAnsi="Arial" w:cs="Arial"/>
          <w:color w:val="000000"/>
          <w:sz w:val="21"/>
          <w:szCs w:val="21"/>
        </w:rPr>
        <w:t> received.</w:t>
      </w:r>
    </w:p>
    <w:p w:rsidR="000A4934" w:rsidRPr="000A4934" w:rsidRDefault="000A4934" w:rsidP="000A4934">
      <w:pPr>
        <w:numPr>
          <w:ilvl w:val="0"/>
          <w:numId w:val="13"/>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The </w:t>
      </w:r>
      <w:r w:rsidRPr="000A4934">
        <w:rPr>
          <w:rFonts w:ascii="Arial" w:eastAsia="Times New Roman" w:hAnsi="Arial" w:cs="Arial"/>
          <w:b/>
          <w:bCs/>
          <w:color w:val="000000"/>
          <w:sz w:val="21"/>
        </w:rPr>
        <w:t>customerName </w:t>
      </w:r>
      <w:r w:rsidRPr="000A4934">
        <w:rPr>
          <w:rFonts w:ascii="Arial" w:eastAsia="Times New Roman" w:hAnsi="Arial" w:cs="Arial"/>
          <w:color w:val="000000"/>
          <w:sz w:val="21"/>
          <w:szCs w:val="21"/>
        </w:rPr>
        <w:t>should contain at least one word. It can contain more than one word, each word separated by a single space.</w:t>
      </w:r>
    </w:p>
    <w:p w:rsidR="000A4934" w:rsidRPr="000A4934" w:rsidRDefault="000A4934" w:rsidP="000A4934">
      <w:pPr>
        <w:numPr>
          <w:ilvl w:val="0"/>
          <w:numId w:val="13"/>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Each word in the </w:t>
      </w:r>
      <w:r w:rsidRPr="000A4934">
        <w:rPr>
          <w:rFonts w:ascii="Arial" w:eastAsia="Times New Roman" w:hAnsi="Arial" w:cs="Arial"/>
          <w:b/>
          <w:bCs/>
          <w:color w:val="000000"/>
          <w:sz w:val="21"/>
        </w:rPr>
        <w:t>customerName </w:t>
      </w:r>
      <w:r w:rsidRPr="000A4934">
        <w:rPr>
          <w:rFonts w:ascii="Arial" w:eastAsia="Times New Roman" w:hAnsi="Arial" w:cs="Arial"/>
          <w:color w:val="000000"/>
          <w:sz w:val="21"/>
          <w:szCs w:val="21"/>
        </w:rPr>
        <w:t xml:space="preserve">should start with </w:t>
      </w:r>
      <w:proofErr w:type="gramStart"/>
      <w:r w:rsidRPr="000A4934">
        <w:rPr>
          <w:rFonts w:ascii="Arial" w:eastAsia="Times New Roman" w:hAnsi="Arial" w:cs="Arial"/>
          <w:color w:val="000000"/>
          <w:sz w:val="21"/>
          <w:szCs w:val="21"/>
        </w:rPr>
        <w:t>a</w:t>
      </w:r>
      <w:proofErr w:type="gramEnd"/>
      <w:r w:rsidRPr="000A4934">
        <w:rPr>
          <w:rFonts w:ascii="Arial" w:eastAsia="Times New Roman" w:hAnsi="Arial" w:cs="Arial"/>
          <w:color w:val="000000"/>
          <w:sz w:val="21"/>
          <w:szCs w:val="21"/>
        </w:rPr>
        <w:t xml:space="preserve"> uppercase alphabet followed by lowercase alphabets.</w:t>
      </w:r>
    </w:p>
    <w:p w:rsidR="000A4934" w:rsidRPr="000A4934" w:rsidRDefault="000A4934" w:rsidP="000A4934">
      <w:pPr>
        <w:numPr>
          <w:ilvl w:val="0"/>
          <w:numId w:val="13"/>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If the above conditions are satisfied, it should return </w:t>
      </w:r>
      <w:r w:rsidRPr="000A4934">
        <w:rPr>
          <w:rFonts w:ascii="Arial" w:eastAsia="Times New Roman" w:hAnsi="Arial" w:cs="Arial"/>
          <w:b/>
          <w:bCs/>
          <w:color w:val="000000"/>
          <w:sz w:val="21"/>
        </w:rPr>
        <w:t>true, </w:t>
      </w:r>
      <w:r w:rsidRPr="000A4934">
        <w:rPr>
          <w:rFonts w:ascii="Arial" w:eastAsia="Times New Roman" w:hAnsi="Arial" w:cs="Arial"/>
          <w:color w:val="000000"/>
          <w:sz w:val="21"/>
          <w:szCs w:val="21"/>
        </w:rPr>
        <w:t>else it should return </w:t>
      </w:r>
      <w:r w:rsidRPr="000A4934">
        <w:rPr>
          <w:rFonts w:ascii="Arial" w:eastAsia="Times New Roman" w:hAnsi="Arial" w:cs="Arial"/>
          <w:b/>
          <w:bCs/>
          <w:color w:val="000000"/>
          <w:sz w:val="21"/>
        </w:rPr>
        <w:t>false</w:t>
      </w:r>
      <w:r w:rsidRPr="000A4934">
        <w:rPr>
          <w:rFonts w:ascii="Arial" w:eastAsia="Times New Roman" w:hAnsi="Arial" w:cs="Arial"/>
          <w:color w:val="000000"/>
          <w:sz w:val="21"/>
          <w:szCs w:val="21"/>
        </w:rPr>
        <w:t>.</w:t>
      </w:r>
    </w:p>
    <w:p w:rsidR="000A4934" w:rsidRPr="000A4934" w:rsidRDefault="000A4934" w:rsidP="000A4934">
      <w:pPr>
        <w:numPr>
          <w:ilvl w:val="0"/>
          <w:numId w:val="13"/>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Valid values:</w:t>
      </w:r>
    </w:p>
    <w:p w:rsidR="000A4934" w:rsidRPr="000A4934" w:rsidRDefault="000A4934" w:rsidP="000A4934">
      <w:pPr>
        <w:numPr>
          <w:ilvl w:val="1"/>
          <w:numId w:val="13"/>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Abc</w:t>
      </w:r>
    </w:p>
    <w:p w:rsidR="000A4934" w:rsidRPr="000A4934" w:rsidRDefault="000A4934" w:rsidP="000A4934">
      <w:pPr>
        <w:numPr>
          <w:ilvl w:val="1"/>
          <w:numId w:val="13"/>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Abc Def</w:t>
      </w:r>
    </w:p>
    <w:p w:rsidR="000A4934" w:rsidRPr="000A4934" w:rsidRDefault="000A4934" w:rsidP="000A4934">
      <w:pPr>
        <w:numPr>
          <w:ilvl w:val="1"/>
          <w:numId w:val="13"/>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Abc Def Ghi</w:t>
      </w:r>
    </w:p>
    <w:p w:rsidR="000A4934" w:rsidRPr="000A4934" w:rsidRDefault="000A4934" w:rsidP="000A4934">
      <w:pPr>
        <w:numPr>
          <w:ilvl w:val="0"/>
          <w:numId w:val="13"/>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Invalid values:</w:t>
      </w:r>
    </w:p>
    <w:p w:rsidR="000A4934" w:rsidRPr="000A4934" w:rsidRDefault="000A4934" w:rsidP="000A4934">
      <w:pPr>
        <w:numPr>
          <w:ilvl w:val="1"/>
          <w:numId w:val="13"/>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abc</w:t>
      </w:r>
    </w:p>
    <w:p w:rsidR="000A4934" w:rsidRPr="000A4934" w:rsidRDefault="000A4934" w:rsidP="000A4934">
      <w:pPr>
        <w:numPr>
          <w:ilvl w:val="1"/>
          <w:numId w:val="13"/>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abc   def</w:t>
      </w:r>
    </w:p>
    <w:p w:rsidR="000A4934" w:rsidRPr="000A4934" w:rsidRDefault="000A4934" w:rsidP="000A4934">
      <w:pPr>
        <w:numPr>
          <w:ilvl w:val="1"/>
          <w:numId w:val="13"/>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abcdef</w:t>
      </w:r>
    </w:p>
    <w:p w:rsidR="000A4934" w:rsidRPr="000A4934" w:rsidRDefault="000A4934" w:rsidP="000A4934">
      <w:pPr>
        <w:numPr>
          <w:ilvl w:val="1"/>
          <w:numId w:val="13"/>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abc Def</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 </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b/>
          <w:bCs/>
          <w:color w:val="000000"/>
          <w:sz w:val="21"/>
        </w:rPr>
        <w:t>Service Layer: </w:t>
      </w:r>
      <w:r w:rsidRPr="000A4934">
        <w:rPr>
          <w:rFonts w:ascii="Arial" w:eastAsia="Times New Roman" w:hAnsi="Arial" w:cs="Arial"/>
          <w:color w:val="000000"/>
          <w:sz w:val="21"/>
          <w:szCs w:val="21"/>
        </w:rPr>
        <w:t>This is the layer where the logic for accepting requests, calculating the service fee, and generating a report for the previous request is written.</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b/>
          <w:bCs/>
          <w:color w:val="000000"/>
          <w:sz w:val="21"/>
        </w:rPr>
        <w:t>MobileServiceImpl</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3133725" cy="1209675"/>
            <wp:effectExtent l="19050" t="0" r="9525" b="0"/>
            <wp:docPr id="16" name="Picture 16" descr="https://academy.onwingspan.com/common-content-store/Shared/Shared/Public/lex_auth_012992462819065856754_shared/web-hosted/assets/Mob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cademy.onwingspan.com/common-content-store/Shared/Shared/Public/lex_auth_012992462819065856754_shared/web-hosted/assets/Mobile.JPG"/>
                    <pic:cNvPicPr>
                      <a:picLocks noChangeAspect="1" noChangeArrowheads="1"/>
                    </pic:cNvPicPr>
                  </pic:nvPicPr>
                  <pic:blipFill>
                    <a:blip r:embed="rId21"/>
                    <a:srcRect/>
                    <a:stretch>
                      <a:fillRect/>
                    </a:stretch>
                  </pic:blipFill>
                  <pic:spPr bwMode="auto">
                    <a:xfrm>
                      <a:off x="0" y="0"/>
                      <a:ext cx="3133725" cy="1209675"/>
                    </a:xfrm>
                    <a:prstGeom prst="rect">
                      <a:avLst/>
                    </a:prstGeom>
                    <a:noFill/>
                    <a:ln w="9525">
                      <a:noFill/>
                      <a:miter lim="800000"/>
                      <a:headEnd/>
                      <a:tailEnd/>
                    </a:ln>
                  </pic:spPr>
                </pic:pic>
              </a:graphicData>
            </a:graphic>
          </wp:inline>
        </w:drawing>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Initialize a new instance of </w:t>
      </w:r>
      <w:r w:rsidRPr="000A4934">
        <w:rPr>
          <w:rFonts w:ascii="Arial" w:eastAsia="Times New Roman" w:hAnsi="Arial" w:cs="Arial"/>
          <w:b/>
          <w:bCs/>
          <w:color w:val="000000"/>
          <w:sz w:val="21"/>
        </w:rPr>
        <w:t>MobileServiceDAOImpl</w:t>
      </w:r>
      <w:proofErr w:type="gramStart"/>
      <w:r w:rsidRPr="000A4934">
        <w:rPr>
          <w:rFonts w:ascii="Arial" w:eastAsia="Times New Roman" w:hAnsi="Arial" w:cs="Arial"/>
          <w:b/>
          <w:bCs/>
          <w:color w:val="000000"/>
          <w:sz w:val="21"/>
        </w:rPr>
        <w:t>  </w:t>
      </w:r>
      <w:r w:rsidRPr="000A4934">
        <w:rPr>
          <w:rFonts w:ascii="Arial" w:eastAsia="Times New Roman" w:hAnsi="Arial" w:cs="Arial"/>
          <w:color w:val="000000"/>
          <w:sz w:val="21"/>
          <w:szCs w:val="21"/>
        </w:rPr>
        <w:t>and</w:t>
      </w:r>
      <w:proofErr w:type="gramEnd"/>
      <w:r w:rsidRPr="000A4934">
        <w:rPr>
          <w:rFonts w:ascii="Arial" w:eastAsia="Times New Roman" w:hAnsi="Arial" w:cs="Arial"/>
          <w:color w:val="000000"/>
          <w:sz w:val="21"/>
          <w:szCs w:val="21"/>
        </w:rPr>
        <w:t> </w:t>
      </w:r>
      <w:r w:rsidRPr="000A4934">
        <w:rPr>
          <w:rFonts w:ascii="Arial" w:eastAsia="Times New Roman" w:hAnsi="Arial" w:cs="Arial"/>
          <w:b/>
          <w:bCs/>
          <w:color w:val="000000"/>
          <w:sz w:val="21"/>
        </w:rPr>
        <w:t>Validator </w:t>
      </w:r>
      <w:r w:rsidRPr="000A4934">
        <w:rPr>
          <w:rFonts w:ascii="Arial" w:eastAsia="Times New Roman" w:hAnsi="Arial" w:cs="Arial"/>
          <w:color w:val="000000"/>
          <w:sz w:val="21"/>
          <w:szCs w:val="21"/>
        </w:rPr>
        <w:t>class for the private attribute.</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proofErr w:type="gramStart"/>
      <w:r w:rsidRPr="000A4934">
        <w:rPr>
          <w:rFonts w:ascii="Arial" w:eastAsia="Times New Roman" w:hAnsi="Arial" w:cs="Arial"/>
          <w:b/>
          <w:bCs/>
          <w:color w:val="000000"/>
          <w:sz w:val="21"/>
        </w:rPr>
        <w:t>registerRequest(</w:t>
      </w:r>
      <w:proofErr w:type="gramEnd"/>
      <w:r w:rsidRPr="000A4934">
        <w:rPr>
          <w:rFonts w:ascii="Arial" w:eastAsia="Times New Roman" w:hAnsi="Arial" w:cs="Arial"/>
          <w:b/>
          <w:bCs/>
          <w:color w:val="000000"/>
          <w:sz w:val="21"/>
        </w:rPr>
        <w:t>ServiceRequest service):</w:t>
      </w:r>
    </w:p>
    <w:p w:rsidR="000A4934" w:rsidRPr="000A4934" w:rsidRDefault="000A4934" w:rsidP="000A4934">
      <w:pPr>
        <w:numPr>
          <w:ilvl w:val="0"/>
          <w:numId w:val="14"/>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This method is used to validate the </w:t>
      </w:r>
      <w:r w:rsidRPr="000A4934">
        <w:rPr>
          <w:rFonts w:ascii="Arial" w:eastAsia="Times New Roman" w:hAnsi="Arial" w:cs="Arial"/>
          <w:b/>
          <w:bCs/>
          <w:color w:val="000000"/>
          <w:sz w:val="21"/>
        </w:rPr>
        <w:t>ServiceRequest </w:t>
      </w:r>
      <w:r w:rsidRPr="000A4934">
        <w:rPr>
          <w:rFonts w:ascii="Arial" w:eastAsia="Times New Roman" w:hAnsi="Arial" w:cs="Arial"/>
          <w:color w:val="000000"/>
          <w:sz w:val="21"/>
          <w:szCs w:val="21"/>
        </w:rPr>
        <w:t>object received and add the request to the database based on the request status.</w:t>
      </w:r>
    </w:p>
    <w:p w:rsidR="000A4934" w:rsidRPr="000A4934" w:rsidRDefault="000A4934" w:rsidP="000A4934">
      <w:pPr>
        <w:numPr>
          <w:ilvl w:val="0"/>
          <w:numId w:val="14"/>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Invoke the </w:t>
      </w:r>
      <w:proofErr w:type="gramStart"/>
      <w:r w:rsidRPr="000A4934">
        <w:rPr>
          <w:rFonts w:ascii="Arial" w:eastAsia="Times New Roman" w:hAnsi="Arial" w:cs="Arial"/>
          <w:b/>
          <w:bCs/>
          <w:color w:val="000000"/>
          <w:sz w:val="21"/>
        </w:rPr>
        <w:t>validate(</w:t>
      </w:r>
      <w:proofErr w:type="gramEnd"/>
      <w:r w:rsidRPr="000A4934">
        <w:rPr>
          <w:rFonts w:ascii="Arial" w:eastAsia="Times New Roman" w:hAnsi="Arial" w:cs="Arial"/>
          <w:b/>
          <w:bCs/>
          <w:color w:val="000000"/>
          <w:sz w:val="21"/>
        </w:rPr>
        <w:t>)</w:t>
      </w:r>
      <w:r w:rsidRPr="000A4934">
        <w:rPr>
          <w:rFonts w:ascii="Arial" w:eastAsia="Times New Roman" w:hAnsi="Arial" w:cs="Arial"/>
          <w:color w:val="000000"/>
          <w:sz w:val="21"/>
          <w:szCs w:val="21"/>
        </w:rPr>
        <w:t> of the </w:t>
      </w:r>
      <w:r w:rsidRPr="000A4934">
        <w:rPr>
          <w:rFonts w:ascii="Arial" w:eastAsia="Times New Roman" w:hAnsi="Arial" w:cs="Arial"/>
          <w:b/>
          <w:bCs/>
          <w:color w:val="000000"/>
          <w:sz w:val="21"/>
        </w:rPr>
        <w:t>Validator </w:t>
      </w:r>
      <w:r w:rsidRPr="000A4934">
        <w:rPr>
          <w:rFonts w:ascii="Arial" w:eastAsia="Times New Roman" w:hAnsi="Arial" w:cs="Arial"/>
          <w:color w:val="000000"/>
          <w:sz w:val="21"/>
          <w:szCs w:val="21"/>
        </w:rPr>
        <w:t>class by passing the </w:t>
      </w:r>
      <w:r w:rsidRPr="000A4934">
        <w:rPr>
          <w:rFonts w:ascii="Arial" w:eastAsia="Times New Roman" w:hAnsi="Arial" w:cs="Arial"/>
          <w:b/>
          <w:bCs/>
          <w:color w:val="000000"/>
          <w:sz w:val="21"/>
        </w:rPr>
        <w:t>ServiceRequest</w:t>
      </w:r>
      <w:r w:rsidRPr="000A4934">
        <w:rPr>
          <w:rFonts w:ascii="Arial" w:eastAsia="Times New Roman" w:hAnsi="Arial" w:cs="Arial"/>
          <w:color w:val="000000"/>
          <w:sz w:val="21"/>
          <w:szCs w:val="21"/>
        </w:rPr>
        <w:t> object as the parameter.</w:t>
      </w:r>
    </w:p>
    <w:p w:rsidR="000A4934" w:rsidRPr="000A4934" w:rsidRDefault="000A4934" w:rsidP="000A4934">
      <w:pPr>
        <w:numPr>
          <w:ilvl w:val="0"/>
          <w:numId w:val="14"/>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If the </w:t>
      </w:r>
      <w:r w:rsidRPr="000A4934">
        <w:rPr>
          <w:rFonts w:ascii="Arial" w:eastAsia="Times New Roman" w:hAnsi="Arial" w:cs="Arial"/>
          <w:b/>
          <w:bCs/>
          <w:color w:val="000000"/>
          <w:sz w:val="21"/>
        </w:rPr>
        <w:t>ServiceRequest</w:t>
      </w:r>
      <w:r w:rsidRPr="000A4934">
        <w:rPr>
          <w:rFonts w:ascii="Arial" w:eastAsia="Times New Roman" w:hAnsi="Arial" w:cs="Arial"/>
          <w:color w:val="000000"/>
          <w:sz w:val="21"/>
          <w:szCs w:val="21"/>
        </w:rPr>
        <w:t> object is valid, invoke the </w:t>
      </w:r>
      <w:proofErr w:type="gramStart"/>
      <w:r w:rsidRPr="000A4934">
        <w:rPr>
          <w:rFonts w:ascii="Arial" w:eastAsia="Times New Roman" w:hAnsi="Arial" w:cs="Arial"/>
          <w:b/>
          <w:bCs/>
          <w:color w:val="000000"/>
          <w:sz w:val="21"/>
        </w:rPr>
        <w:t>calculateEstimateCost(</w:t>
      </w:r>
      <w:proofErr w:type="gramEnd"/>
      <w:r w:rsidRPr="000A4934">
        <w:rPr>
          <w:rFonts w:ascii="Arial" w:eastAsia="Times New Roman" w:hAnsi="Arial" w:cs="Arial"/>
          <w:b/>
          <w:bCs/>
          <w:color w:val="000000"/>
          <w:sz w:val="21"/>
        </w:rPr>
        <w:t>) </w:t>
      </w:r>
      <w:r w:rsidRPr="000A4934">
        <w:rPr>
          <w:rFonts w:ascii="Arial" w:eastAsia="Times New Roman" w:hAnsi="Arial" w:cs="Arial"/>
          <w:color w:val="000000"/>
          <w:sz w:val="21"/>
          <w:szCs w:val="21"/>
        </w:rPr>
        <w:t>method bypassing the </w:t>
      </w:r>
      <w:r w:rsidRPr="000A4934">
        <w:rPr>
          <w:rFonts w:ascii="Arial" w:eastAsia="Times New Roman" w:hAnsi="Arial" w:cs="Arial"/>
          <w:b/>
          <w:bCs/>
          <w:color w:val="000000"/>
          <w:sz w:val="21"/>
        </w:rPr>
        <w:t>issues </w:t>
      </w:r>
      <w:r w:rsidRPr="000A4934">
        <w:rPr>
          <w:rFonts w:ascii="Arial" w:eastAsia="Times New Roman" w:hAnsi="Arial" w:cs="Arial"/>
          <w:color w:val="000000"/>
          <w:sz w:val="21"/>
          <w:szCs w:val="21"/>
        </w:rPr>
        <w:t>attribute from the </w:t>
      </w:r>
      <w:r w:rsidRPr="000A4934">
        <w:rPr>
          <w:rFonts w:ascii="Arial" w:eastAsia="Times New Roman" w:hAnsi="Arial" w:cs="Arial"/>
          <w:b/>
          <w:bCs/>
          <w:color w:val="000000"/>
          <w:sz w:val="21"/>
        </w:rPr>
        <w:t>ServiceRequest </w:t>
      </w:r>
      <w:r w:rsidRPr="000A4934">
        <w:rPr>
          <w:rFonts w:ascii="Arial" w:eastAsia="Times New Roman" w:hAnsi="Arial" w:cs="Arial"/>
          <w:color w:val="000000"/>
          <w:sz w:val="21"/>
          <w:szCs w:val="21"/>
        </w:rPr>
        <w:t>object as the argument which will return a </w:t>
      </w:r>
      <w:r w:rsidRPr="000A4934">
        <w:rPr>
          <w:rFonts w:ascii="Arial" w:eastAsia="Times New Roman" w:hAnsi="Arial" w:cs="Arial"/>
          <w:b/>
          <w:bCs/>
          <w:color w:val="000000"/>
          <w:sz w:val="21"/>
          <w:szCs w:val="21"/>
        </w:rPr>
        <w:t>Float </w:t>
      </w:r>
      <w:r w:rsidRPr="000A4934">
        <w:rPr>
          <w:rFonts w:ascii="Arial" w:eastAsia="Times New Roman" w:hAnsi="Arial" w:cs="Arial"/>
          <w:color w:val="000000"/>
          <w:sz w:val="21"/>
          <w:szCs w:val="21"/>
        </w:rPr>
        <w:t>value.</w:t>
      </w:r>
    </w:p>
    <w:p w:rsidR="000A4934" w:rsidRPr="000A4934" w:rsidRDefault="000A4934" w:rsidP="000A4934">
      <w:pPr>
        <w:numPr>
          <w:ilvl w:val="0"/>
          <w:numId w:val="14"/>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If the </w:t>
      </w:r>
      <w:r w:rsidRPr="000A4934">
        <w:rPr>
          <w:rFonts w:ascii="Arial" w:eastAsia="Times New Roman" w:hAnsi="Arial" w:cs="Arial"/>
          <w:b/>
          <w:bCs/>
          <w:color w:val="000000"/>
          <w:sz w:val="21"/>
        </w:rPr>
        <w:t>Float</w:t>
      </w:r>
      <w:r w:rsidRPr="000A4934">
        <w:rPr>
          <w:rFonts w:ascii="Arial" w:eastAsia="Times New Roman" w:hAnsi="Arial" w:cs="Arial"/>
          <w:color w:val="000000"/>
          <w:sz w:val="21"/>
          <w:szCs w:val="21"/>
        </w:rPr>
        <w:t> value returned in the previous step is less than or equal to </w:t>
      </w:r>
      <w:r w:rsidRPr="000A4934">
        <w:rPr>
          <w:rFonts w:ascii="Arial" w:eastAsia="Times New Roman" w:hAnsi="Arial" w:cs="Arial"/>
          <w:b/>
          <w:bCs/>
          <w:color w:val="000000"/>
          <w:sz w:val="21"/>
        </w:rPr>
        <w:t>0,</w:t>
      </w:r>
      <w:r w:rsidRPr="000A4934">
        <w:rPr>
          <w:rFonts w:ascii="Arial" w:eastAsia="Times New Roman" w:hAnsi="Arial" w:cs="Arial"/>
          <w:color w:val="000000"/>
          <w:sz w:val="21"/>
          <w:szCs w:val="21"/>
        </w:rPr>
        <w:t> throw a new </w:t>
      </w:r>
      <w:r w:rsidRPr="000A4934">
        <w:rPr>
          <w:rFonts w:ascii="Arial" w:eastAsia="Times New Roman" w:hAnsi="Arial" w:cs="Arial"/>
          <w:b/>
          <w:bCs/>
          <w:color w:val="000000"/>
          <w:sz w:val="21"/>
        </w:rPr>
        <w:t>MobileServiceException</w:t>
      </w:r>
      <w:r w:rsidRPr="000A4934">
        <w:rPr>
          <w:rFonts w:ascii="Arial" w:eastAsia="Times New Roman" w:hAnsi="Arial" w:cs="Arial"/>
          <w:color w:val="000000"/>
          <w:sz w:val="21"/>
          <w:szCs w:val="21"/>
        </w:rPr>
        <w:t> with the message "</w:t>
      </w:r>
      <w:r w:rsidRPr="000A4934">
        <w:rPr>
          <w:rFonts w:ascii="Arial" w:eastAsia="Times New Roman" w:hAnsi="Arial" w:cs="Arial"/>
          <w:b/>
          <w:bCs/>
          <w:color w:val="000000"/>
          <w:sz w:val="21"/>
        </w:rPr>
        <w:t>Service.INVALID_ISSUES</w:t>
      </w:r>
      <w:r w:rsidRPr="000A4934">
        <w:rPr>
          <w:rFonts w:ascii="Arial" w:eastAsia="Times New Roman" w:hAnsi="Arial" w:cs="Arial"/>
          <w:color w:val="000000"/>
          <w:sz w:val="21"/>
          <w:szCs w:val="21"/>
        </w:rPr>
        <w:t>"</w:t>
      </w:r>
    </w:p>
    <w:p w:rsidR="000A4934" w:rsidRPr="000A4934" w:rsidRDefault="000A4934" w:rsidP="000A4934">
      <w:pPr>
        <w:numPr>
          <w:ilvl w:val="0"/>
          <w:numId w:val="14"/>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Else, set the value of </w:t>
      </w:r>
      <w:r w:rsidRPr="000A4934">
        <w:rPr>
          <w:rFonts w:ascii="Arial" w:eastAsia="Times New Roman" w:hAnsi="Arial" w:cs="Arial"/>
          <w:b/>
          <w:bCs/>
          <w:color w:val="000000"/>
          <w:sz w:val="21"/>
        </w:rPr>
        <w:t>serviceFee</w:t>
      </w:r>
      <w:r w:rsidRPr="000A4934">
        <w:rPr>
          <w:rFonts w:ascii="Arial" w:eastAsia="Times New Roman" w:hAnsi="Arial" w:cs="Arial"/>
          <w:color w:val="000000"/>
          <w:sz w:val="21"/>
          <w:szCs w:val="21"/>
        </w:rPr>
        <w:t> in the </w:t>
      </w:r>
      <w:r w:rsidRPr="000A4934">
        <w:rPr>
          <w:rFonts w:ascii="Arial" w:eastAsia="Times New Roman" w:hAnsi="Arial" w:cs="Arial"/>
          <w:b/>
          <w:bCs/>
          <w:color w:val="000000"/>
          <w:sz w:val="21"/>
        </w:rPr>
        <w:t>ServiceRequest </w:t>
      </w:r>
      <w:r w:rsidRPr="000A4934">
        <w:rPr>
          <w:rFonts w:ascii="Arial" w:eastAsia="Times New Roman" w:hAnsi="Arial" w:cs="Arial"/>
          <w:color w:val="000000"/>
          <w:sz w:val="21"/>
          <w:szCs w:val="21"/>
        </w:rPr>
        <w:t>with the </w:t>
      </w:r>
      <w:r w:rsidRPr="000A4934">
        <w:rPr>
          <w:rFonts w:ascii="Arial" w:eastAsia="Times New Roman" w:hAnsi="Arial" w:cs="Arial"/>
          <w:b/>
          <w:bCs/>
          <w:color w:val="000000"/>
          <w:sz w:val="21"/>
        </w:rPr>
        <w:t>Float</w:t>
      </w:r>
      <w:r w:rsidRPr="000A4934">
        <w:rPr>
          <w:rFonts w:ascii="Arial" w:eastAsia="Times New Roman" w:hAnsi="Arial" w:cs="Arial"/>
          <w:color w:val="000000"/>
          <w:sz w:val="21"/>
          <w:szCs w:val="21"/>
        </w:rPr>
        <w:t> value.</w:t>
      </w:r>
    </w:p>
    <w:p w:rsidR="000A4934" w:rsidRPr="000A4934" w:rsidRDefault="000A4934" w:rsidP="000A4934">
      <w:pPr>
        <w:numPr>
          <w:ilvl w:val="0"/>
          <w:numId w:val="14"/>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lastRenderedPageBreak/>
        <w:t>Set the values of </w:t>
      </w:r>
      <w:r w:rsidRPr="000A4934">
        <w:rPr>
          <w:rFonts w:ascii="Arial" w:eastAsia="Times New Roman" w:hAnsi="Arial" w:cs="Arial"/>
          <w:b/>
          <w:bCs/>
          <w:color w:val="000000"/>
          <w:sz w:val="21"/>
        </w:rPr>
        <w:t>status</w:t>
      </w:r>
      <w:r w:rsidRPr="000A4934">
        <w:rPr>
          <w:rFonts w:ascii="Arial" w:eastAsia="Times New Roman" w:hAnsi="Arial" w:cs="Arial"/>
          <w:color w:val="000000"/>
          <w:sz w:val="21"/>
          <w:szCs w:val="21"/>
        </w:rPr>
        <w:t> to </w:t>
      </w:r>
      <w:r w:rsidRPr="000A4934">
        <w:rPr>
          <w:rFonts w:ascii="Arial" w:eastAsia="Times New Roman" w:hAnsi="Arial" w:cs="Arial"/>
          <w:b/>
          <w:bCs/>
          <w:color w:val="000000"/>
          <w:sz w:val="21"/>
        </w:rPr>
        <w:t>ACCEPTED</w:t>
      </w:r>
      <w:r w:rsidRPr="000A4934">
        <w:rPr>
          <w:rFonts w:ascii="Arial" w:eastAsia="Times New Roman" w:hAnsi="Arial" w:cs="Arial"/>
          <w:color w:val="000000"/>
          <w:sz w:val="21"/>
          <w:szCs w:val="21"/>
        </w:rPr>
        <w:t> and </w:t>
      </w:r>
      <w:r w:rsidRPr="000A4934">
        <w:rPr>
          <w:rFonts w:ascii="Arial" w:eastAsia="Times New Roman" w:hAnsi="Arial" w:cs="Arial"/>
          <w:b/>
          <w:bCs/>
          <w:color w:val="000000"/>
          <w:sz w:val="21"/>
        </w:rPr>
        <w:t>timeOfRequest </w:t>
      </w:r>
      <w:r w:rsidRPr="000A4934">
        <w:rPr>
          <w:rFonts w:ascii="Arial" w:eastAsia="Times New Roman" w:hAnsi="Arial" w:cs="Arial"/>
          <w:color w:val="000000"/>
          <w:sz w:val="21"/>
          <w:szCs w:val="21"/>
        </w:rPr>
        <w:t>to the current date and time value. (Use LocalDateTime).</w:t>
      </w:r>
    </w:p>
    <w:p w:rsidR="000A4934" w:rsidRPr="000A4934" w:rsidRDefault="000A4934" w:rsidP="000A4934">
      <w:pPr>
        <w:numPr>
          <w:ilvl w:val="0"/>
          <w:numId w:val="14"/>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Invoke the </w:t>
      </w:r>
      <w:proofErr w:type="gramStart"/>
      <w:r w:rsidRPr="000A4934">
        <w:rPr>
          <w:rFonts w:ascii="Arial" w:eastAsia="Times New Roman" w:hAnsi="Arial" w:cs="Arial"/>
          <w:b/>
          <w:bCs/>
          <w:color w:val="000000"/>
          <w:sz w:val="21"/>
        </w:rPr>
        <w:t>registerRequest(</w:t>
      </w:r>
      <w:proofErr w:type="gramEnd"/>
      <w:r w:rsidRPr="000A4934">
        <w:rPr>
          <w:rFonts w:ascii="Arial" w:eastAsia="Times New Roman" w:hAnsi="Arial" w:cs="Arial"/>
          <w:b/>
          <w:bCs/>
          <w:color w:val="000000"/>
          <w:sz w:val="21"/>
        </w:rPr>
        <w:t>) </w:t>
      </w:r>
      <w:r w:rsidRPr="000A4934">
        <w:rPr>
          <w:rFonts w:ascii="Arial" w:eastAsia="Times New Roman" w:hAnsi="Arial" w:cs="Arial"/>
          <w:color w:val="000000"/>
          <w:sz w:val="21"/>
          <w:szCs w:val="21"/>
        </w:rPr>
        <w:t>of the </w:t>
      </w:r>
      <w:r w:rsidRPr="000A4934">
        <w:rPr>
          <w:rFonts w:ascii="Arial" w:eastAsia="Times New Roman" w:hAnsi="Arial" w:cs="Arial"/>
          <w:b/>
          <w:bCs/>
          <w:color w:val="000000"/>
          <w:sz w:val="21"/>
        </w:rPr>
        <w:t>MobileServiceDAOImpl </w:t>
      </w:r>
      <w:r w:rsidRPr="000A4934">
        <w:rPr>
          <w:rFonts w:ascii="Arial" w:eastAsia="Times New Roman" w:hAnsi="Arial" w:cs="Arial"/>
          <w:color w:val="000000"/>
          <w:sz w:val="21"/>
          <w:szCs w:val="21"/>
        </w:rPr>
        <w:t>class by passing the </w:t>
      </w:r>
      <w:r w:rsidRPr="000A4934">
        <w:rPr>
          <w:rFonts w:ascii="Arial" w:eastAsia="Times New Roman" w:hAnsi="Arial" w:cs="Arial"/>
          <w:b/>
          <w:bCs/>
          <w:color w:val="000000"/>
          <w:sz w:val="21"/>
        </w:rPr>
        <w:t>ServiceRequest</w:t>
      </w:r>
      <w:r w:rsidRPr="000A4934">
        <w:rPr>
          <w:rFonts w:ascii="Arial" w:eastAsia="Times New Roman" w:hAnsi="Arial" w:cs="Arial"/>
          <w:color w:val="000000"/>
          <w:sz w:val="21"/>
          <w:szCs w:val="21"/>
        </w:rPr>
        <w:t> object as the argument which will return another </w:t>
      </w:r>
      <w:r w:rsidRPr="000A4934">
        <w:rPr>
          <w:rFonts w:ascii="Arial" w:eastAsia="Times New Roman" w:hAnsi="Arial" w:cs="Arial"/>
          <w:b/>
          <w:bCs/>
          <w:color w:val="000000"/>
          <w:sz w:val="21"/>
        </w:rPr>
        <w:t>ServiceRequest </w:t>
      </w:r>
      <w:r w:rsidRPr="000A4934">
        <w:rPr>
          <w:rFonts w:ascii="Arial" w:eastAsia="Times New Roman" w:hAnsi="Arial" w:cs="Arial"/>
          <w:color w:val="000000"/>
          <w:sz w:val="21"/>
          <w:szCs w:val="21"/>
        </w:rPr>
        <w:t>object.</w:t>
      </w:r>
    </w:p>
    <w:p w:rsidR="000A4934" w:rsidRPr="000A4934" w:rsidRDefault="000A4934" w:rsidP="000A4934">
      <w:pPr>
        <w:numPr>
          <w:ilvl w:val="0"/>
          <w:numId w:val="14"/>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Return the </w:t>
      </w:r>
      <w:r w:rsidRPr="000A4934">
        <w:rPr>
          <w:rFonts w:ascii="Arial" w:eastAsia="Times New Roman" w:hAnsi="Arial" w:cs="Arial"/>
          <w:b/>
          <w:bCs/>
          <w:color w:val="000000"/>
          <w:sz w:val="21"/>
        </w:rPr>
        <w:t>ServiceRequest </w:t>
      </w:r>
      <w:r w:rsidRPr="000A4934">
        <w:rPr>
          <w:rFonts w:ascii="Arial" w:eastAsia="Times New Roman" w:hAnsi="Arial" w:cs="Arial"/>
          <w:color w:val="000000"/>
          <w:sz w:val="21"/>
          <w:szCs w:val="21"/>
        </w:rPr>
        <w:t>object retrieved in the previous step.</w:t>
      </w:r>
    </w:p>
    <w:p w:rsidR="000A4934" w:rsidRPr="000A4934" w:rsidRDefault="000A4934" w:rsidP="000A4934">
      <w:pPr>
        <w:numPr>
          <w:ilvl w:val="0"/>
          <w:numId w:val="14"/>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Catch and log all </w:t>
      </w:r>
      <w:r w:rsidRPr="000A4934">
        <w:rPr>
          <w:rFonts w:ascii="Arial" w:eastAsia="Times New Roman" w:hAnsi="Arial" w:cs="Arial"/>
          <w:b/>
          <w:bCs/>
          <w:color w:val="000000"/>
          <w:sz w:val="21"/>
        </w:rPr>
        <w:t>MobileServiceException</w:t>
      </w:r>
      <w:r w:rsidRPr="000A4934">
        <w:rPr>
          <w:rFonts w:ascii="Arial" w:eastAsia="Times New Roman" w:hAnsi="Arial" w:cs="Arial"/>
          <w:color w:val="000000"/>
          <w:sz w:val="21"/>
          <w:szCs w:val="21"/>
        </w:rPr>
        <w:t> from the Service class and re-throw all the </w:t>
      </w:r>
      <w:r w:rsidRPr="000A4934">
        <w:rPr>
          <w:rFonts w:ascii="Arial" w:eastAsia="Times New Roman" w:hAnsi="Arial" w:cs="Arial"/>
          <w:b/>
          <w:bCs/>
          <w:color w:val="000000"/>
          <w:sz w:val="21"/>
        </w:rPr>
        <w:t>MobileServiceException.</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proofErr w:type="gramStart"/>
      <w:r w:rsidRPr="000A4934">
        <w:rPr>
          <w:rFonts w:ascii="Arial" w:eastAsia="Times New Roman" w:hAnsi="Arial" w:cs="Arial"/>
          <w:b/>
          <w:bCs/>
          <w:color w:val="000000"/>
          <w:sz w:val="21"/>
        </w:rPr>
        <w:t>calculateEstimateCost(</w:t>
      </w:r>
      <w:proofErr w:type="gramEnd"/>
      <w:r w:rsidRPr="000A4934">
        <w:rPr>
          <w:rFonts w:ascii="Arial" w:eastAsia="Times New Roman" w:hAnsi="Arial" w:cs="Arial"/>
          <w:b/>
          <w:bCs/>
          <w:color w:val="000000"/>
          <w:sz w:val="21"/>
        </w:rPr>
        <w:t>List&lt;String&gt; issues):</w:t>
      </w:r>
    </w:p>
    <w:p w:rsidR="000A4934" w:rsidRPr="000A4934" w:rsidRDefault="000A4934" w:rsidP="000A4934">
      <w:pPr>
        <w:numPr>
          <w:ilvl w:val="0"/>
          <w:numId w:val="15"/>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This method is used to calculate the </w:t>
      </w:r>
      <w:r w:rsidRPr="000A4934">
        <w:rPr>
          <w:rFonts w:ascii="Arial" w:eastAsia="Times New Roman" w:hAnsi="Arial" w:cs="Arial"/>
          <w:b/>
          <w:bCs/>
          <w:color w:val="000000"/>
          <w:sz w:val="21"/>
        </w:rPr>
        <w:t>serviceFee </w:t>
      </w:r>
      <w:r w:rsidRPr="000A4934">
        <w:rPr>
          <w:rFonts w:ascii="Arial" w:eastAsia="Times New Roman" w:hAnsi="Arial" w:cs="Arial"/>
          <w:color w:val="000000"/>
          <w:sz w:val="21"/>
          <w:szCs w:val="21"/>
        </w:rPr>
        <w:t>from the issues.</w:t>
      </w:r>
    </w:p>
    <w:p w:rsidR="000A4934" w:rsidRPr="000A4934" w:rsidRDefault="000A4934" w:rsidP="000A4934">
      <w:pPr>
        <w:numPr>
          <w:ilvl w:val="0"/>
          <w:numId w:val="15"/>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Iterate through the list of </w:t>
      </w:r>
      <w:r w:rsidRPr="000A4934">
        <w:rPr>
          <w:rFonts w:ascii="Arial" w:eastAsia="Times New Roman" w:hAnsi="Arial" w:cs="Arial"/>
          <w:b/>
          <w:bCs/>
          <w:color w:val="000000"/>
          <w:sz w:val="21"/>
        </w:rPr>
        <w:t>issues</w:t>
      </w:r>
      <w:r w:rsidRPr="000A4934">
        <w:rPr>
          <w:rFonts w:ascii="Arial" w:eastAsia="Times New Roman" w:hAnsi="Arial" w:cs="Arial"/>
          <w:color w:val="000000"/>
          <w:sz w:val="21"/>
          <w:szCs w:val="21"/>
        </w:rPr>
        <w:t> and calculate the total serviceFee based on the issue. (Do case insensitive comparison)</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1724025" cy="1209675"/>
            <wp:effectExtent l="19050" t="0" r="9525" b="0"/>
            <wp:docPr id="17" name="Picture 17" descr="https://academy.onwingspan.com/common-content-store/Shared/Shared/Public/lex_auth_012992462819065856754_shared/web-hosted/assets/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academy.onwingspan.com/common-content-store/Shared/Shared/Public/lex_auth_012992462819065856754_shared/web-hosted/assets/Values.png"/>
                    <pic:cNvPicPr>
                      <a:picLocks noChangeAspect="1" noChangeArrowheads="1"/>
                    </pic:cNvPicPr>
                  </pic:nvPicPr>
                  <pic:blipFill>
                    <a:blip r:embed="rId22"/>
                    <a:srcRect/>
                    <a:stretch>
                      <a:fillRect/>
                    </a:stretch>
                  </pic:blipFill>
                  <pic:spPr bwMode="auto">
                    <a:xfrm>
                      <a:off x="0" y="0"/>
                      <a:ext cx="1724025" cy="1209675"/>
                    </a:xfrm>
                    <a:prstGeom prst="rect">
                      <a:avLst/>
                    </a:prstGeom>
                    <a:noFill/>
                    <a:ln w="9525">
                      <a:noFill/>
                      <a:miter lim="800000"/>
                      <a:headEnd/>
                      <a:tailEnd/>
                    </a:ln>
                  </pic:spPr>
                </pic:pic>
              </a:graphicData>
            </a:graphic>
          </wp:inline>
        </w:drawing>
      </w:r>
    </w:p>
    <w:p w:rsidR="000A4934" w:rsidRPr="000A4934" w:rsidRDefault="000A4934" w:rsidP="000A4934">
      <w:pPr>
        <w:numPr>
          <w:ilvl w:val="0"/>
          <w:numId w:val="16"/>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Return the sum of all values.</w:t>
      </w:r>
    </w:p>
    <w:p w:rsidR="000A4934" w:rsidRPr="000A4934" w:rsidRDefault="000A4934" w:rsidP="000A4934">
      <w:pPr>
        <w:numPr>
          <w:ilvl w:val="0"/>
          <w:numId w:val="16"/>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If none of the issues match, return 0.</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proofErr w:type="gramStart"/>
      <w:r w:rsidRPr="000A4934">
        <w:rPr>
          <w:rFonts w:ascii="Arial" w:eastAsia="Times New Roman" w:hAnsi="Arial" w:cs="Arial"/>
          <w:b/>
          <w:bCs/>
          <w:color w:val="000000"/>
          <w:sz w:val="21"/>
        </w:rPr>
        <w:t>getServices(</w:t>
      </w:r>
      <w:proofErr w:type="gramEnd"/>
      <w:r w:rsidRPr="000A4934">
        <w:rPr>
          <w:rFonts w:ascii="Arial" w:eastAsia="Times New Roman" w:hAnsi="Arial" w:cs="Arial"/>
          <w:b/>
          <w:bCs/>
          <w:color w:val="000000"/>
          <w:sz w:val="21"/>
        </w:rPr>
        <w:t>Status status):</w:t>
      </w:r>
    </w:p>
    <w:p w:rsidR="000A4934" w:rsidRPr="000A4934" w:rsidRDefault="000A4934" w:rsidP="000A4934">
      <w:pPr>
        <w:numPr>
          <w:ilvl w:val="0"/>
          <w:numId w:val="17"/>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This method is used to fetch all the </w:t>
      </w:r>
      <w:r w:rsidRPr="000A4934">
        <w:rPr>
          <w:rFonts w:ascii="Arial" w:eastAsia="Times New Roman" w:hAnsi="Arial" w:cs="Arial"/>
          <w:b/>
          <w:bCs/>
          <w:color w:val="000000"/>
          <w:sz w:val="21"/>
        </w:rPr>
        <w:t>ServiceReport </w:t>
      </w:r>
      <w:r w:rsidRPr="000A4934">
        <w:rPr>
          <w:rFonts w:ascii="Arial" w:eastAsia="Times New Roman" w:hAnsi="Arial" w:cs="Arial"/>
          <w:color w:val="000000"/>
          <w:sz w:val="21"/>
          <w:szCs w:val="21"/>
        </w:rPr>
        <w:t xml:space="preserve">objects from the </w:t>
      </w:r>
      <w:proofErr w:type="gramStart"/>
      <w:r w:rsidRPr="000A4934">
        <w:rPr>
          <w:rFonts w:ascii="Arial" w:eastAsia="Times New Roman" w:hAnsi="Arial" w:cs="Arial"/>
          <w:color w:val="000000"/>
          <w:sz w:val="21"/>
          <w:szCs w:val="21"/>
        </w:rPr>
        <w:t>database which have</w:t>
      </w:r>
      <w:proofErr w:type="gramEnd"/>
      <w:r w:rsidRPr="000A4934">
        <w:rPr>
          <w:rFonts w:ascii="Arial" w:eastAsia="Times New Roman" w:hAnsi="Arial" w:cs="Arial"/>
          <w:color w:val="000000"/>
          <w:sz w:val="21"/>
          <w:szCs w:val="21"/>
        </w:rPr>
        <w:t xml:space="preserve"> the required status.</w:t>
      </w:r>
    </w:p>
    <w:p w:rsidR="000A4934" w:rsidRPr="000A4934" w:rsidRDefault="000A4934" w:rsidP="000A4934">
      <w:pPr>
        <w:numPr>
          <w:ilvl w:val="0"/>
          <w:numId w:val="17"/>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Initialize a new </w:t>
      </w:r>
      <w:r w:rsidRPr="000A4934">
        <w:rPr>
          <w:rFonts w:ascii="Arial" w:eastAsia="Times New Roman" w:hAnsi="Arial" w:cs="Arial"/>
          <w:b/>
          <w:bCs/>
          <w:color w:val="000000"/>
          <w:sz w:val="21"/>
        </w:rPr>
        <w:t>List&lt;ServiceReport&gt;</w:t>
      </w:r>
      <w:r w:rsidRPr="000A4934">
        <w:rPr>
          <w:rFonts w:ascii="Arial" w:eastAsia="Times New Roman" w:hAnsi="Arial" w:cs="Arial"/>
          <w:color w:val="000000"/>
          <w:sz w:val="21"/>
          <w:szCs w:val="21"/>
        </w:rPr>
        <w:t> object.</w:t>
      </w:r>
    </w:p>
    <w:p w:rsidR="000A4934" w:rsidRPr="000A4934" w:rsidRDefault="000A4934" w:rsidP="000A4934">
      <w:pPr>
        <w:numPr>
          <w:ilvl w:val="0"/>
          <w:numId w:val="17"/>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Invoke the </w:t>
      </w:r>
      <w:proofErr w:type="gramStart"/>
      <w:r w:rsidRPr="000A4934">
        <w:rPr>
          <w:rFonts w:ascii="Arial" w:eastAsia="Times New Roman" w:hAnsi="Arial" w:cs="Arial"/>
          <w:b/>
          <w:bCs/>
          <w:color w:val="000000"/>
          <w:sz w:val="21"/>
        </w:rPr>
        <w:t>getServices(</w:t>
      </w:r>
      <w:proofErr w:type="gramEnd"/>
      <w:r w:rsidRPr="000A4934">
        <w:rPr>
          <w:rFonts w:ascii="Arial" w:eastAsia="Times New Roman" w:hAnsi="Arial" w:cs="Arial"/>
          <w:b/>
          <w:bCs/>
          <w:color w:val="000000"/>
          <w:sz w:val="21"/>
        </w:rPr>
        <w:t>) </w:t>
      </w:r>
      <w:r w:rsidRPr="000A4934">
        <w:rPr>
          <w:rFonts w:ascii="Arial" w:eastAsia="Times New Roman" w:hAnsi="Arial" w:cs="Arial"/>
          <w:color w:val="000000"/>
          <w:sz w:val="21"/>
          <w:szCs w:val="21"/>
        </w:rPr>
        <w:t>of the </w:t>
      </w:r>
      <w:r w:rsidRPr="000A4934">
        <w:rPr>
          <w:rFonts w:ascii="Arial" w:eastAsia="Times New Roman" w:hAnsi="Arial" w:cs="Arial"/>
          <w:b/>
          <w:bCs/>
          <w:color w:val="000000"/>
          <w:sz w:val="21"/>
        </w:rPr>
        <w:t>MobileServiceDAOImpl </w:t>
      </w:r>
      <w:r w:rsidRPr="000A4934">
        <w:rPr>
          <w:rFonts w:ascii="Arial" w:eastAsia="Times New Roman" w:hAnsi="Arial" w:cs="Arial"/>
          <w:color w:val="000000"/>
          <w:sz w:val="21"/>
          <w:szCs w:val="21"/>
        </w:rPr>
        <w:t>class which will return a </w:t>
      </w:r>
      <w:r w:rsidRPr="000A4934">
        <w:rPr>
          <w:rFonts w:ascii="Arial" w:eastAsia="Times New Roman" w:hAnsi="Arial" w:cs="Arial"/>
          <w:b/>
          <w:bCs/>
          <w:color w:val="000000"/>
          <w:sz w:val="21"/>
        </w:rPr>
        <w:t>List&lt;ServiceRequest&gt;.</w:t>
      </w:r>
    </w:p>
    <w:p w:rsidR="000A4934" w:rsidRPr="000A4934" w:rsidRDefault="000A4934" w:rsidP="000A4934">
      <w:pPr>
        <w:numPr>
          <w:ilvl w:val="0"/>
          <w:numId w:val="17"/>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Filter the </w:t>
      </w:r>
      <w:r w:rsidRPr="000A4934">
        <w:rPr>
          <w:rFonts w:ascii="Arial" w:eastAsia="Times New Roman" w:hAnsi="Arial" w:cs="Arial"/>
          <w:b/>
          <w:bCs/>
          <w:color w:val="000000"/>
          <w:sz w:val="21"/>
        </w:rPr>
        <w:t>List&lt;ServiceRequst&gt; </w:t>
      </w:r>
      <w:r w:rsidRPr="000A4934">
        <w:rPr>
          <w:rFonts w:ascii="Arial" w:eastAsia="Times New Roman" w:hAnsi="Arial" w:cs="Arial"/>
          <w:color w:val="000000"/>
          <w:sz w:val="21"/>
          <w:szCs w:val="21"/>
        </w:rPr>
        <w:t>based on the status and populate the </w:t>
      </w:r>
      <w:r w:rsidRPr="000A4934">
        <w:rPr>
          <w:rFonts w:ascii="Arial" w:eastAsia="Times New Roman" w:hAnsi="Arial" w:cs="Arial"/>
          <w:b/>
          <w:bCs/>
          <w:color w:val="000000"/>
          <w:sz w:val="21"/>
        </w:rPr>
        <w:t>List&lt;ServiceReport&gt;.</w:t>
      </w:r>
    </w:p>
    <w:p w:rsidR="000A4934" w:rsidRPr="000A4934" w:rsidRDefault="000A4934" w:rsidP="000A4934">
      <w:pPr>
        <w:numPr>
          <w:ilvl w:val="0"/>
          <w:numId w:val="17"/>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If the </w:t>
      </w:r>
      <w:r w:rsidRPr="000A4934">
        <w:rPr>
          <w:rFonts w:ascii="Arial" w:eastAsia="Times New Roman" w:hAnsi="Arial" w:cs="Arial"/>
          <w:b/>
          <w:bCs/>
          <w:color w:val="000000"/>
          <w:sz w:val="21"/>
        </w:rPr>
        <w:t>List&lt;ServiceReport&gt; </w:t>
      </w:r>
      <w:r w:rsidRPr="000A4934">
        <w:rPr>
          <w:rFonts w:ascii="Arial" w:eastAsia="Times New Roman" w:hAnsi="Arial" w:cs="Arial"/>
          <w:color w:val="000000"/>
          <w:sz w:val="21"/>
          <w:szCs w:val="21"/>
        </w:rPr>
        <w:t>is empty, throw a new </w:t>
      </w:r>
      <w:r w:rsidRPr="000A4934">
        <w:rPr>
          <w:rFonts w:ascii="Arial" w:eastAsia="Times New Roman" w:hAnsi="Arial" w:cs="Arial"/>
          <w:b/>
          <w:bCs/>
          <w:color w:val="000000"/>
          <w:sz w:val="21"/>
        </w:rPr>
        <w:t>MobileServiceException </w:t>
      </w:r>
      <w:r w:rsidRPr="000A4934">
        <w:rPr>
          <w:rFonts w:ascii="Arial" w:eastAsia="Times New Roman" w:hAnsi="Arial" w:cs="Arial"/>
          <w:color w:val="000000"/>
          <w:sz w:val="21"/>
          <w:szCs w:val="21"/>
        </w:rPr>
        <w:t>with the message "</w:t>
      </w:r>
      <w:r w:rsidRPr="000A4934">
        <w:rPr>
          <w:rFonts w:ascii="Arial" w:eastAsia="Times New Roman" w:hAnsi="Arial" w:cs="Arial"/>
          <w:b/>
          <w:bCs/>
          <w:color w:val="000000"/>
          <w:sz w:val="21"/>
        </w:rPr>
        <w:t>Service.NO_RECORDS_FOUND</w:t>
      </w:r>
      <w:r w:rsidRPr="000A4934">
        <w:rPr>
          <w:rFonts w:ascii="Arial" w:eastAsia="Times New Roman" w:hAnsi="Arial" w:cs="Arial"/>
          <w:color w:val="000000"/>
          <w:sz w:val="21"/>
          <w:szCs w:val="21"/>
        </w:rPr>
        <w:t>".</w:t>
      </w:r>
    </w:p>
    <w:p w:rsidR="000A4934" w:rsidRPr="000A4934" w:rsidRDefault="000A4934" w:rsidP="000A4934">
      <w:pPr>
        <w:numPr>
          <w:ilvl w:val="0"/>
          <w:numId w:val="17"/>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Else, return the </w:t>
      </w:r>
      <w:r w:rsidRPr="000A4934">
        <w:rPr>
          <w:rFonts w:ascii="Arial" w:eastAsia="Times New Roman" w:hAnsi="Arial" w:cs="Arial"/>
          <w:b/>
          <w:bCs/>
          <w:color w:val="000000"/>
          <w:sz w:val="21"/>
        </w:rPr>
        <w:t>List&lt;ServiceReport&gt; </w:t>
      </w:r>
      <w:r w:rsidRPr="000A4934">
        <w:rPr>
          <w:rFonts w:ascii="Arial" w:eastAsia="Times New Roman" w:hAnsi="Arial" w:cs="Arial"/>
          <w:color w:val="000000"/>
          <w:sz w:val="21"/>
          <w:szCs w:val="21"/>
        </w:rPr>
        <w:t>object.</w:t>
      </w:r>
    </w:p>
    <w:p w:rsidR="000A4934" w:rsidRPr="000A4934" w:rsidRDefault="000A4934" w:rsidP="000A4934">
      <w:pPr>
        <w:numPr>
          <w:ilvl w:val="0"/>
          <w:numId w:val="17"/>
        </w:num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Catch and log all </w:t>
      </w:r>
      <w:r w:rsidRPr="000A4934">
        <w:rPr>
          <w:rFonts w:ascii="Arial" w:eastAsia="Times New Roman" w:hAnsi="Arial" w:cs="Arial"/>
          <w:b/>
          <w:bCs/>
          <w:color w:val="000000"/>
          <w:sz w:val="21"/>
        </w:rPr>
        <w:t>MobileServiceException</w:t>
      </w:r>
      <w:r w:rsidRPr="000A4934">
        <w:rPr>
          <w:rFonts w:ascii="Arial" w:eastAsia="Times New Roman" w:hAnsi="Arial" w:cs="Arial"/>
          <w:color w:val="000000"/>
          <w:sz w:val="21"/>
          <w:szCs w:val="21"/>
        </w:rPr>
        <w:t> from the Service class and re-throw all the </w:t>
      </w:r>
      <w:r w:rsidRPr="000A4934">
        <w:rPr>
          <w:rFonts w:ascii="Arial" w:eastAsia="Times New Roman" w:hAnsi="Arial" w:cs="Arial"/>
          <w:b/>
          <w:bCs/>
          <w:color w:val="000000"/>
          <w:sz w:val="21"/>
        </w:rPr>
        <w:t>MobileServiceException</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b/>
          <w:bCs/>
          <w:color w:val="000000"/>
          <w:sz w:val="21"/>
        </w:rPr>
        <w:t>Note: </w:t>
      </w:r>
      <w:r w:rsidRPr="000A4934">
        <w:rPr>
          <w:rFonts w:ascii="Arial" w:eastAsia="Times New Roman" w:hAnsi="Arial" w:cs="Arial"/>
          <w:color w:val="000000"/>
          <w:sz w:val="21"/>
          <w:szCs w:val="21"/>
        </w:rPr>
        <w:t>Use Streams and lambda functions to implement the </w:t>
      </w:r>
      <w:proofErr w:type="gramStart"/>
      <w:r w:rsidRPr="000A4934">
        <w:rPr>
          <w:rFonts w:ascii="Arial" w:eastAsia="Times New Roman" w:hAnsi="Arial" w:cs="Arial"/>
          <w:b/>
          <w:bCs/>
          <w:color w:val="000000"/>
          <w:sz w:val="21"/>
        </w:rPr>
        <w:t>getServices(</w:t>
      </w:r>
      <w:proofErr w:type="gramEnd"/>
      <w:r w:rsidRPr="000A4934">
        <w:rPr>
          <w:rFonts w:ascii="Arial" w:eastAsia="Times New Roman" w:hAnsi="Arial" w:cs="Arial"/>
          <w:b/>
          <w:bCs/>
          <w:color w:val="000000"/>
          <w:sz w:val="21"/>
        </w:rPr>
        <w:t>)</w:t>
      </w:r>
      <w:r w:rsidRPr="000A4934">
        <w:rPr>
          <w:rFonts w:ascii="Arial" w:eastAsia="Times New Roman" w:hAnsi="Arial" w:cs="Arial"/>
          <w:color w:val="000000"/>
          <w:sz w:val="21"/>
          <w:szCs w:val="21"/>
        </w:rPr>
        <w:t> method.</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b/>
          <w:bCs/>
          <w:color w:val="000000"/>
          <w:sz w:val="21"/>
        </w:rPr>
        <w:t>DAO Layer: </w:t>
      </w:r>
      <w:r w:rsidRPr="000A4934">
        <w:rPr>
          <w:rFonts w:ascii="Arial" w:eastAsia="Times New Roman" w:hAnsi="Arial" w:cs="Arial"/>
          <w:color w:val="000000"/>
          <w:sz w:val="21"/>
          <w:szCs w:val="21"/>
        </w:rPr>
        <w:t xml:space="preserve">This layer will be </w:t>
      </w:r>
      <w:proofErr w:type="gramStart"/>
      <w:r w:rsidRPr="000A4934">
        <w:rPr>
          <w:rFonts w:ascii="Arial" w:eastAsia="Times New Roman" w:hAnsi="Arial" w:cs="Arial"/>
          <w:color w:val="000000"/>
          <w:sz w:val="21"/>
          <w:szCs w:val="21"/>
        </w:rPr>
        <w:t>be</w:t>
      </w:r>
      <w:proofErr w:type="gramEnd"/>
      <w:r w:rsidRPr="000A4934">
        <w:rPr>
          <w:rFonts w:ascii="Arial" w:eastAsia="Times New Roman" w:hAnsi="Arial" w:cs="Arial"/>
          <w:color w:val="000000"/>
          <w:sz w:val="21"/>
          <w:szCs w:val="21"/>
        </w:rPr>
        <w:t xml:space="preserve"> used to access the database but we are statically storing the data.</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b/>
          <w:bCs/>
          <w:color w:val="000000"/>
          <w:sz w:val="21"/>
        </w:rPr>
        <w:t>MobileServiceDAOImpl: </w:t>
      </w:r>
      <w:r w:rsidRPr="000A4934">
        <w:rPr>
          <w:rFonts w:ascii="Arial" w:eastAsia="Times New Roman" w:hAnsi="Arial" w:cs="Arial"/>
          <w:color w:val="000000"/>
          <w:sz w:val="21"/>
          <w:szCs w:val="21"/>
        </w:rPr>
        <w:t>This class contains the method required to connect to the database and</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3162300" cy="762000"/>
            <wp:effectExtent l="19050" t="0" r="0" b="0"/>
            <wp:docPr id="18" name="Picture 18" descr="https://academy.onwingspan.com/common-content-store/Shared/Shared/Public/lex_auth_012992462819065856754_shared/web-hosted/assets/D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academy.onwingspan.com/common-content-store/Shared/Shared/Public/lex_auth_012992462819065856754_shared/web-hosted/assets/DAO.PNG"/>
                    <pic:cNvPicPr>
                      <a:picLocks noChangeAspect="1" noChangeArrowheads="1"/>
                    </pic:cNvPicPr>
                  </pic:nvPicPr>
                  <pic:blipFill>
                    <a:blip r:embed="rId23"/>
                    <a:srcRect/>
                    <a:stretch>
                      <a:fillRect/>
                    </a:stretch>
                  </pic:blipFill>
                  <pic:spPr bwMode="auto">
                    <a:xfrm>
                      <a:off x="0" y="0"/>
                      <a:ext cx="3162300" cy="762000"/>
                    </a:xfrm>
                    <a:prstGeom prst="rect">
                      <a:avLst/>
                    </a:prstGeom>
                    <a:noFill/>
                    <a:ln w="9525">
                      <a:noFill/>
                      <a:miter lim="800000"/>
                      <a:headEnd/>
                      <a:tailEnd/>
                    </a:ln>
                  </pic:spPr>
                </pic:pic>
              </a:graphicData>
            </a:graphic>
          </wp:inline>
        </w:drawing>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proofErr w:type="gramStart"/>
      <w:r w:rsidRPr="000A4934">
        <w:rPr>
          <w:rFonts w:ascii="Arial" w:eastAsia="Times New Roman" w:hAnsi="Arial" w:cs="Arial"/>
          <w:b/>
          <w:bCs/>
          <w:color w:val="000000"/>
          <w:sz w:val="21"/>
        </w:rPr>
        <w:lastRenderedPageBreak/>
        <w:t>registerRequest(</w:t>
      </w:r>
      <w:proofErr w:type="gramEnd"/>
      <w:r w:rsidRPr="000A4934">
        <w:rPr>
          <w:rFonts w:ascii="Arial" w:eastAsia="Times New Roman" w:hAnsi="Arial" w:cs="Arial"/>
          <w:b/>
          <w:bCs/>
          <w:color w:val="000000"/>
          <w:sz w:val="21"/>
        </w:rPr>
        <w:t>ServiceRequest service): </w:t>
      </w:r>
      <w:r w:rsidRPr="000A4934">
        <w:rPr>
          <w:rFonts w:ascii="Arial" w:eastAsia="Times New Roman" w:hAnsi="Arial" w:cs="Arial"/>
          <w:color w:val="000000"/>
          <w:sz w:val="21"/>
          <w:szCs w:val="21"/>
        </w:rPr>
        <w:t> This method receives the </w:t>
      </w:r>
      <w:r w:rsidRPr="000A4934">
        <w:rPr>
          <w:rFonts w:ascii="Arial" w:eastAsia="Times New Roman" w:hAnsi="Arial" w:cs="Arial"/>
          <w:b/>
          <w:bCs/>
          <w:color w:val="000000"/>
          <w:sz w:val="21"/>
        </w:rPr>
        <w:t>ServiceRequest </w:t>
      </w:r>
      <w:r w:rsidRPr="000A4934">
        <w:rPr>
          <w:rFonts w:ascii="Arial" w:eastAsia="Times New Roman" w:hAnsi="Arial" w:cs="Arial"/>
          <w:color w:val="000000"/>
          <w:sz w:val="21"/>
          <w:szCs w:val="21"/>
        </w:rPr>
        <w:t>object, sets the </w:t>
      </w:r>
      <w:r w:rsidRPr="000A4934">
        <w:rPr>
          <w:rFonts w:ascii="Arial" w:eastAsia="Times New Roman" w:hAnsi="Arial" w:cs="Arial"/>
          <w:b/>
          <w:bCs/>
          <w:color w:val="000000"/>
          <w:sz w:val="21"/>
        </w:rPr>
        <w:t>serviceId </w:t>
      </w:r>
      <w:r w:rsidRPr="000A4934">
        <w:rPr>
          <w:rFonts w:ascii="Arial" w:eastAsia="Times New Roman" w:hAnsi="Arial" w:cs="Arial"/>
          <w:color w:val="000000"/>
          <w:sz w:val="21"/>
          <w:szCs w:val="21"/>
        </w:rPr>
        <w:t>attribute, and returns the same </w:t>
      </w:r>
      <w:r w:rsidRPr="000A4934">
        <w:rPr>
          <w:rFonts w:ascii="Arial" w:eastAsia="Times New Roman" w:hAnsi="Arial" w:cs="Arial"/>
          <w:b/>
          <w:bCs/>
          <w:color w:val="000000"/>
          <w:sz w:val="21"/>
        </w:rPr>
        <w:t>ServiceRequest </w:t>
      </w:r>
      <w:r w:rsidRPr="000A4934">
        <w:rPr>
          <w:rFonts w:ascii="Arial" w:eastAsia="Times New Roman" w:hAnsi="Arial" w:cs="Arial"/>
          <w:color w:val="000000"/>
          <w:sz w:val="21"/>
          <w:szCs w:val="21"/>
        </w:rPr>
        <w:t>object.</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proofErr w:type="gramStart"/>
      <w:r w:rsidRPr="000A4934">
        <w:rPr>
          <w:rFonts w:ascii="Arial" w:eastAsia="Times New Roman" w:hAnsi="Arial" w:cs="Arial"/>
          <w:b/>
          <w:bCs/>
          <w:color w:val="000000"/>
          <w:sz w:val="21"/>
          <w:szCs w:val="21"/>
        </w:rPr>
        <w:t>getServices(</w:t>
      </w:r>
      <w:proofErr w:type="gramEnd"/>
      <w:r w:rsidRPr="000A4934">
        <w:rPr>
          <w:rFonts w:ascii="Arial" w:eastAsia="Times New Roman" w:hAnsi="Arial" w:cs="Arial"/>
          <w:b/>
          <w:bCs/>
          <w:color w:val="000000"/>
          <w:sz w:val="21"/>
          <w:szCs w:val="21"/>
        </w:rPr>
        <w:t>): </w:t>
      </w:r>
      <w:r w:rsidRPr="000A4934">
        <w:rPr>
          <w:rFonts w:ascii="Arial" w:eastAsia="Times New Roman" w:hAnsi="Arial" w:cs="Arial"/>
          <w:color w:val="000000"/>
          <w:sz w:val="21"/>
          <w:szCs w:val="21"/>
        </w:rPr>
        <w:t>This method is used to return a list of all the </w:t>
      </w:r>
      <w:r w:rsidRPr="000A4934">
        <w:rPr>
          <w:rFonts w:ascii="Arial" w:eastAsia="Times New Roman" w:hAnsi="Arial" w:cs="Arial"/>
          <w:b/>
          <w:bCs/>
          <w:color w:val="000000"/>
          <w:sz w:val="21"/>
        </w:rPr>
        <w:t>ServiceRequest </w:t>
      </w:r>
      <w:r w:rsidRPr="000A4934">
        <w:rPr>
          <w:rFonts w:ascii="Arial" w:eastAsia="Times New Roman" w:hAnsi="Arial" w:cs="Arial"/>
          <w:color w:val="000000"/>
          <w:sz w:val="21"/>
          <w:szCs w:val="21"/>
        </w:rPr>
        <w:t>objects stored. </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b/>
          <w:bCs/>
          <w:color w:val="000000"/>
          <w:sz w:val="21"/>
        </w:rPr>
        <w:t>JUNIT:</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b/>
          <w:bCs/>
          <w:color w:val="000000"/>
          <w:sz w:val="21"/>
        </w:rPr>
        <w:t>MobileServiceTest: </w:t>
      </w:r>
      <w:r w:rsidRPr="000A4934">
        <w:rPr>
          <w:rFonts w:ascii="Arial" w:eastAsia="Times New Roman" w:hAnsi="Arial" w:cs="Arial"/>
          <w:color w:val="000000"/>
          <w:sz w:val="21"/>
          <w:szCs w:val="21"/>
        </w:rPr>
        <w:t>This class is used to test the methods given in </w:t>
      </w:r>
      <w:r w:rsidRPr="000A4934">
        <w:rPr>
          <w:rFonts w:ascii="Arial" w:eastAsia="Times New Roman" w:hAnsi="Arial" w:cs="Arial"/>
          <w:b/>
          <w:bCs/>
          <w:color w:val="000000"/>
          <w:sz w:val="21"/>
        </w:rPr>
        <w:t>MobileServiceImpl </w:t>
      </w:r>
      <w:r w:rsidRPr="000A4934">
        <w:rPr>
          <w:rFonts w:ascii="Arial" w:eastAsia="Times New Roman" w:hAnsi="Arial" w:cs="Arial"/>
          <w:color w:val="000000"/>
          <w:sz w:val="21"/>
          <w:szCs w:val="21"/>
        </w:rPr>
        <w:t>class.</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2800350" cy="1047750"/>
            <wp:effectExtent l="19050" t="0" r="0" b="0"/>
            <wp:docPr id="19" name="Picture 19" descr="https://academy.onwingspan.com/common-content-store/Shared/Shared/Public/lex_auth_012992462819065856754_shared/web-hosted/assets/mobileservice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academy.onwingspan.com/common-content-store/Shared/Shared/Public/lex_auth_012992462819065856754_shared/web-hosted/assets/mobileservicetest.PNG"/>
                    <pic:cNvPicPr>
                      <a:picLocks noChangeAspect="1" noChangeArrowheads="1"/>
                    </pic:cNvPicPr>
                  </pic:nvPicPr>
                  <pic:blipFill>
                    <a:blip r:embed="rId24"/>
                    <a:srcRect/>
                    <a:stretch>
                      <a:fillRect/>
                    </a:stretch>
                  </pic:blipFill>
                  <pic:spPr bwMode="auto">
                    <a:xfrm>
                      <a:off x="0" y="0"/>
                      <a:ext cx="2800350" cy="1047750"/>
                    </a:xfrm>
                    <a:prstGeom prst="rect">
                      <a:avLst/>
                    </a:prstGeom>
                    <a:noFill/>
                    <a:ln w="9525">
                      <a:noFill/>
                      <a:miter lim="800000"/>
                      <a:headEnd/>
                      <a:tailEnd/>
                    </a:ln>
                  </pic:spPr>
                </pic:pic>
              </a:graphicData>
            </a:graphic>
          </wp:inline>
        </w:drawing>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Please use the table provided below for input for each test method.</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6096000" cy="4448175"/>
            <wp:effectExtent l="19050" t="0" r="0" b="0"/>
            <wp:docPr id="20" name="Picture 20" descr="https://academy.onwingspan.com/common-content-store/Shared/Shared/Public/lex_auth_012992462819065856754_shared/web-hosted/assets/testt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academy.onwingspan.com/common-content-store/Shared/Shared/Public/lex_auth_012992462819065856754_shared/web-hosted/assets/testtoc.png"/>
                    <pic:cNvPicPr>
                      <a:picLocks noChangeAspect="1" noChangeArrowheads="1"/>
                    </pic:cNvPicPr>
                  </pic:nvPicPr>
                  <pic:blipFill>
                    <a:blip r:embed="rId25"/>
                    <a:srcRect/>
                    <a:stretch>
                      <a:fillRect/>
                    </a:stretch>
                  </pic:blipFill>
                  <pic:spPr bwMode="auto">
                    <a:xfrm>
                      <a:off x="0" y="0"/>
                      <a:ext cx="6096000" cy="4448175"/>
                    </a:xfrm>
                    <a:prstGeom prst="rect">
                      <a:avLst/>
                    </a:prstGeom>
                    <a:noFill/>
                    <a:ln w="9525">
                      <a:noFill/>
                      <a:miter lim="800000"/>
                      <a:headEnd/>
                      <a:tailEnd/>
                    </a:ln>
                  </pic:spPr>
                </pic:pic>
              </a:graphicData>
            </a:graphic>
          </wp:inline>
        </w:drawing>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b/>
          <w:bCs/>
          <w:color w:val="000000"/>
          <w:sz w:val="21"/>
        </w:rPr>
        <w:t>Note: </w:t>
      </w:r>
      <w:r w:rsidRPr="000A4934">
        <w:rPr>
          <w:rFonts w:ascii="Arial" w:eastAsia="Times New Roman" w:hAnsi="Arial" w:cs="Arial"/>
          <w:color w:val="000000"/>
          <w:sz w:val="21"/>
          <w:szCs w:val="21"/>
        </w:rPr>
        <w:t>For the third test method, check for the MobileServiceException thrown in the service class and not the validator class.</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b/>
          <w:bCs/>
          <w:color w:val="000000"/>
          <w:sz w:val="21"/>
        </w:rPr>
        <w:t>Note</w:t>
      </w:r>
      <w:r w:rsidRPr="000A4934">
        <w:rPr>
          <w:rFonts w:ascii="Arial" w:eastAsia="Times New Roman" w:hAnsi="Arial" w:cs="Arial"/>
          <w:color w:val="000000"/>
          <w:sz w:val="21"/>
          <w:szCs w:val="21"/>
        </w:rPr>
        <w:t>: Check the project using SonarLint to maintain the coding standards. </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t> </w:t>
      </w:r>
    </w:p>
    <w:p w:rsidR="000A4934" w:rsidRPr="000A4934" w:rsidRDefault="000A4934" w:rsidP="000A4934">
      <w:pPr>
        <w:spacing w:before="100" w:beforeAutospacing="1" w:after="100" w:afterAutospacing="1" w:line="240" w:lineRule="auto"/>
        <w:jc w:val="both"/>
        <w:rPr>
          <w:rFonts w:ascii="Arial" w:eastAsia="Times New Roman" w:hAnsi="Arial" w:cs="Arial"/>
          <w:color w:val="000000"/>
          <w:sz w:val="21"/>
          <w:szCs w:val="21"/>
        </w:rPr>
      </w:pPr>
      <w:r w:rsidRPr="000A4934">
        <w:rPr>
          <w:rFonts w:ascii="Arial" w:eastAsia="Times New Roman" w:hAnsi="Arial" w:cs="Arial"/>
          <w:color w:val="000000"/>
          <w:sz w:val="21"/>
          <w:szCs w:val="21"/>
        </w:rPr>
        <w:lastRenderedPageBreak/>
        <w:t> </w:t>
      </w:r>
    </w:p>
    <w:p w:rsidR="008F19F3" w:rsidRDefault="008F19F3"/>
    <w:sectPr w:rsidR="008F19F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728AA"/>
    <w:multiLevelType w:val="multilevel"/>
    <w:tmpl w:val="5648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34525"/>
    <w:multiLevelType w:val="multilevel"/>
    <w:tmpl w:val="C294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C1732C"/>
    <w:multiLevelType w:val="multilevel"/>
    <w:tmpl w:val="60C85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03569C"/>
    <w:multiLevelType w:val="multilevel"/>
    <w:tmpl w:val="DD6A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3D0BEC"/>
    <w:multiLevelType w:val="multilevel"/>
    <w:tmpl w:val="1986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E00420"/>
    <w:multiLevelType w:val="multilevel"/>
    <w:tmpl w:val="EDA47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580A8B"/>
    <w:multiLevelType w:val="multilevel"/>
    <w:tmpl w:val="71A2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FD6678"/>
    <w:multiLevelType w:val="multilevel"/>
    <w:tmpl w:val="A14C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D060FC"/>
    <w:multiLevelType w:val="multilevel"/>
    <w:tmpl w:val="F816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E91096"/>
    <w:multiLevelType w:val="multilevel"/>
    <w:tmpl w:val="1A98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2150B0"/>
    <w:multiLevelType w:val="multilevel"/>
    <w:tmpl w:val="5C907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C96807"/>
    <w:multiLevelType w:val="multilevel"/>
    <w:tmpl w:val="4ADC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8B4602"/>
    <w:multiLevelType w:val="multilevel"/>
    <w:tmpl w:val="DB7A6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6C3807"/>
    <w:multiLevelType w:val="multilevel"/>
    <w:tmpl w:val="583E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5E6E67"/>
    <w:multiLevelType w:val="multilevel"/>
    <w:tmpl w:val="890E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484C25"/>
    <w:multiLevelType w:val="multilevel"/>
    <w:tmpl w:val="D862B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A05B09"/>
    <w:multiLevelType w:val="multilevel"/>
    <w:tmpl w:val="7C80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
  </w:num>
  <w:num w:numId="3">
    <w:abstractNumId w:val="7"/>
  </w:num>
  <w:num w:numId="4">
    <w:abstractNumId w:val="3"/>
  </w:num>
  <w:num w:numId="5">
    <w:abstractNumId w:val="16"/>
  </w:num>
  <w:num w:numId="6">
    <w:abstractNumId w:val="1"/>
  </w:num>
  <w:num w:numId="7">
    <w:abstractNumId w:val="8"/>
  </w:num>
  <w:num w:numId="8">
    <w:abstractNumId w:val="0"/>
  </w:num>
  <w:num w:numId="9">
    <w:abstractNumId w:val="10"/>
  </w:num>
  <w:num w:numId="10">
    <w:abstractNumId w:val="5"/>
  </w:num>
  <w:num w:numId="11">
    <w:abstractNumId w:val="12"/>
  </w:num>
  <w:num w:numId="12">
    <w:abstractNumId w:val="15"/>
  </w:num>
  <w:num w:numId="13">
    <w:abstractNumId w:val="2"/>
  </w:num>
  <w:num w:numId="14">
    <w:abstractNumId w:val="9"/>
  </w:num>
  <w:num w:numId="15">
    <w:abstractNumId w:val="13"/>
  </w:num>
  <w:num w:numId="16">
    <w:abstractNumId w:val="6"/>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0A4934"/>
    <w:rsid w:val="000A4934"/>
    <w:rsid w:val="008F19F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49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4934"/>
    <w:rPr>
      <w:b/>
      <w:bCs/>
    </w:rPr>
  </w:style>
  <w:style w:type="character" w:styleId="Hyperlink">
    <w:name w:val="Hyperlink"/>
    <w:basedOn w:val="DefaultParagraphFont"/>
    <w:uiPriority w:val="99"/>
    <w:semiHidden/>
    <w:unhideWhenUsed/>
    <w:rsid w:val="000A4934"/>
    <w:rPr>
      <w:color w:val="0000FF"/>
      <w:u w:val="single"/>
    </w:rPr>
  </w:style>
  <w:style w:type="paragraph" w:styleId="BalloonText">
    <w:name w:val="Balloon Text"/>
    <w:basedOn w:val="Normal"/>
    <w:link w:val="BalloonTextChar"/>
    <w:uiPriority w:val="99"/>
    <w:semiHidden/>
    <w:unhideWhenUsed/>
    <w:rsid w:val="000A49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9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4961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academy.onwingspan.com/common-content-store/Shared/Shared/Public/lex_auth_012992462819065856754_shared/web-hosted/assets/MobileServiceToTrainee1641465069898.zip"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1184</Words>
  <Characters>6753</Characters>
  <Application>Microsoft Office Word</Application>
  <DocSecurity>0</DocSecurity>
  <Lines>56</Lines>
  <Paragraphs>15</Paragraphs>
  <ScaleCrop>false</ScaleCrop>
  <Company/>
  <LinksUpToDate>false</LinksUpToDate>
  <CharactersWithSpaces>7922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2022-09-22T04:15:00Z</dcterms:created>
  <dcterms:modified xsi:type="dcterms:W3CDTF">2022-09-22T04:15:00Z</dcterms:modified>
</cp:coreProperties>
</file>