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990" w:rsidRPr="00425990" w:rsidRDefault="00425990" w:rsidP="0042599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roofErr w:type="spellStart"/>
      <w:r w:rsidRPr="00425990">
        <w:rPr>
          <w:rFonts w:ascii="Helvetica" w:eastAsia="Times New Roman" w:hAnsi="Helvetica" w:cs="Helvetica"/>
          <w:color w:val="610B38"/>
          <w:kern w:val="36"/>
          <w:sz w:val="44"/>
          <w:szCs w:val="44"/>
        </w:rPr>
        <w:t>MySQL</w:t>
      </w:r>
      <w:proofErr w:type="spellEnd"/>
      <w:r w:rsidRPr="00425990">
        <w:rPr>
          <w:rFonts w:ascii="Helvetica" w:eastAsia="Times New Roman" w:hAnsi="Helvetica" w:cs="Helvetica"/>
          <w:color w:val="610B38"/>
          <w:kern w:val="36"/>
          <w:sz w:val="44"/>
          <w:szCs w:val="44"/>
        </w:rPr>
        <w:t xml:space="preserve"> Constraints</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 xml:space="preserve">The constraint in </w:t>
      </w:r>
      <w:proofErr w:type="spellStart"/>
      <w:r w:rsidRPr="00425990">
        <w:rPr>
          <w:rFonts w:ascii="Segoe UI" w:eastAsia="Times New Roman" w:hAnsi="Segoe UI" w:cs="Segoe UI"/>
          <w:color w:val="333333"/>
          <w:sz w:val="24"/>
          <w:szCs w:val="24"/>
        </w:rPr>
        <w:t>MySQL</w:t>
      </w:r>
      <w:proofErr w:type="spellEnd"/>
      <w:r w:rsidRPr="00425990">
        <w:rPr>
          <w:rFonts w:ascii="Segoe UI" w:eastAsia="Times New Roman" w:hAnsi="Segoe UI" w:cs="Segoe UI"/>
          <w:color w:val="333333"/>
          <w:sz w:val="24"/>
          <w:szCs w:val="24"/>
        </w:rPr>
        <w:t xml:space="preserve"> is used to specify the rule that allows or restricts what values/data will be stored in the table. They provide a suitable method to ensure data accuracy and integrity inside the table. It also helps to limit the type of data that will be inserted inside the table. If any interruption occurs between the constraint and data action, the action is failed.</w:t>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25990">
        <w:rPr>
          <w:rFonts w:ascii="Helvetica" w:eastAsia="Times New Roman" w:hAnsi="Helvetica" w:cs="Helvetica"/>
          <w:color w:val="610B4B"/>
          <w:sz w:val="32"/>
          <w:szCs w:val="32"/>
        </w:rPr>
        <w:t xml:space="preserve">Types of </w:t>
      </w:r>
      <w:proofErr w:type="spellStart"/>
      <w:r w:rsidRPr="00425990">
        <w:rPr>
          <w:rFonts w:ascii="Helvetica" w:eastAsia="Times New Roman" w:hAnsi="Helvetica" w:cs="Helvetica"/>
          <w:color w:val="610B4B"/>
          <w:sz w:val="32"/>
          <w:szCs w:val="32"/>
        </w:rPr>
        <w:t>MySQL</w:t>
      </w:r>
      <w:proofErr w:type="spellEnd"/>
      <w:r w:rsidRPr="00425990">
        <w:rPr>
          <w:rFonts w:ascii="Helvetica" w:eastAsia="Times New Roman" w:hAnsi="Helvetica" w:cs="Helvetica"/>
          <w:color w:val="610B4B"/>
          <w:sz w:val="32"/>
          <w:szCs w:val="32"/>
        </w:rPr>
        <w:t xml:space="preserve"> Constraints</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425990">
        <w:rPr>
          <w:rFonts w:ascii="Segoe UI" w:eastAsia="Times New Roman" w:hAnsi="Segoe UI" w:cs="Segoe UI"/>
          <w:color w:val="333333"/>
          <w:sz w:val="24"/>
          <w:szCs w:val="24"/>
        </w:rPr>
        <w:t xml:space="preserve">Constraints in </w:t>
      </w:r>
      <w:proofErr w:type="spellStart"/>
      <w:r w:rsidRPr="00425990">
        <w:rPr>
          <w:rFonts w:ascii="Segoe UI" w:eastAsia="Times New Roman" w:hAnsi="Segoe UI" w:cs="Segoe UI"/>
          <w:color w:val="333333"/>
          <w:sz w:val="24"/>
          <w:szCs w:val="24"/>
        </w:rPr>
        <w:t>MySQL</w:t>
      </w:r>
      <w:proofErr w:type="spellEnd"/>
      <w:r w:rsidRPr="00425990">
        <w:rPr>
          <w:rFonts w:ascii="Segoe UI" w:eastAsia="Times New Roman" w:hAnsi="Segoe UI" w:cs="Segoe UI"/>
          <w:color w:val="333333"/>
          <w:sz w:val="24"/>
          <w:szCs w:val="24"/>
        </w:rPr>
        <w:t xml:space="preserve"> is</w:t>
      </w:r>
      <w:proofErr w:type="gramEnd"/>
      <w:r w:rsidRPr="00425990">
        <w:rPr>
          <w:rFonts w:ascii="Segoe UI" w:eastAsia="Times New Roman" w:hAnsi="Segoe UI" w:cs="Segoe UI"/>
          <w:color w:val="333333"/>
          <w:sz w:val="24"/>
          <w:szCs w:val="24"/>
        </w:rPr>
        <w:t xml:space="preserve"> classified into two types:</w:t>
      </w:r>
    </w:p>
    <w:p w:rsidR="00425990" w:rsidRPr="00425990" w:rsidRDefault="00425990" w:rsidP="0042599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5990">
        <w:rPr>
          <w:rFonts w:ascii="Segoe UI" w:eastAsia="Times New Roman" w:hAnsi="Segoe UI" w:cs="Segoe UI"/>
          <w:b/>
          <w:bCs/>
          <w:color w:val="000000"/>
          <w:sz w:val="24"/>
          <w:szCs w:val="24"/>
        </w:rPr>
        <w:t>Column Level Constraints:</w:t>
      </w:r>
      <w:r w:rsidRPr="00425990">
        <w:rPr>
          <w:rFonts w:ascii="Segoe UI" w:eastAsia="Times New Roman" w:hAnsi="Segoe UI" w:cs="Segoe UI"/>
          <w:color w:val="000000"/>
          <w:sz w:val="24"/>
          <w:szCs w:val="24"/>
        </w:rPr>
        <w:t> These constraints are applied only to the single column that limits the type of particular column data.</w:t>
      </w:r>
    </w:p>
    <w:p w:rsidR="00425990" w:rsidRPr="00425990" w:rsidRDefault="00425990" w:rsidP="0042599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5990">
        <w:rPr>
          <w:rFonts w:ascii="Segoe UI" w:eastAsia="Times New Roman" w:hAnsi="Segoe UI" w:cs="Segoe UI"/>
          <w:b/>
          <w:bCs/>
          <w:color w:val="000000"/>
          <w:sz w:val="24"/>
          <w:szCs w:val="24"/>
        </w:rPr>
        <w:t>Table Level Constraints:</w:t>
      </w:r>
      <w:r w:rsidRPr="00425990">
        <w:rPr>
          <w:rFonts w:ascii="Segoe UI" w:eastAsia="Times New Roman" w:hAnsi="Segoe UI" w:cs="Segoe UI"/>
          <w:color w:val="000000"/>
          <w:sz w:val="24"/>
          <w:szCs w:val="24"/>
        </w:rPr>
        <w:t> These constraints are applied to the entire table that limits the type of data for the whole table.</w:t>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25990">
        <w:rPr>
          <w:rFonts w:ascii="Helvetica" w:eastAsia="Times New Roman" w:hAnsi="Helvetica" w:cs="Helvetica"/>
          <w:color w:val="610B4B"/>
          <w:sz w:val="32"/>
          <w:szCs w:val="32"/>
        </w:rPr>
        <w:t xml:space="preserve">How to create constraints in </w:t>
      </w:r>
      <w:proofErr w:type="spellStart"/>
      <w:r w:rsidRPr="00425990">
        <w:rPr>
          <w:rFonts w:ascii="Helvetica" w:eastAsia="Times New Roman" w:hAnsi="Helvetica" w:cs="Helvetica"/>
          <w:color w:val="610B4B"/>
          <w:sz w:val="32"/>
          <w:szCs w:val="32"/>
        </w:rPr>
        <w:t>MySQL</w:t>
      </w:r>
      <w:proofErr w:type="spellEnd"/>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 xml:space="preserve">We can define the constraints during a table created by using the CREATE TABLE statement. </w:t>
      </w:r>
      <w:proofErr w:type="spellStart"/>
      <w:r w:rsidRPr="00425990">
        <w:rPr>
          <w:rFonts w:ascii="Segoe UI" w:eastAsia="Times New Roman" w:hAnsi="Segoe UI" w:cs="Segoe UI"/>
          <w:color w:val="333333"/>
          <w:sz w:val="24"/>
          <w:szCs w:val="24"/>
        </w:rPr>
        <w:t>MySQL</w:t>
      </w:r>
      <w:proofErr w:type="spellEnd"/>
      <w:r w:rsidRPr="00425990">
        <w:rPr>
          <w:rFonts w:ascii="Segoe UI" w:eastAsia="Times New Roman" w:hAnsi="Segoe UI" w:cs="Segoe UI"/>
          <w:color w:val="333333"/>
          <w:sz w:val="24"/>
          <w:szCs w:val="24"/>
        </w:rPr>
        <w:t xml:space="preserve"> also uses the ALTER TABLE statement to specify the constraints in the case of the existing table schema.</w:t>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25990">
        <w:rPr>
          <w:rFonts w:ascii="Helvetica" w:eastAsia="Times New Roman" w:hAnsi="Helvetica" w:cs="Helvetica"/>
          <w:color w:val="610B4B"/>
          <w:sz w:val="26"/>
          <w:szCs w:val="26"/>
        </w:rPr>
        <w:t>Syntax</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 xml:space="preserve">The following are the syntax to create </w:t>
      </w:r>
      <w:proofErr w:type="gramStart"/>
      <w:r w:rsidRPr="00425990">
        <w:rPr>
          <w:rFonts w:ascii="Segoe UI" w:eastAsia="Times New Roman" w:hAnsi="Segoe UI" w:cs="Segoe UI"/>
          <w:color w:val="333333"/>
          <w:sz w:val="24"/>
          <w:szCs w:val="24"/>
        </w:rPr>
        <w:t>a constraints</w:t>
      </w:r>
      <w:proofErr w:type="gramEnd"/>
      <w:r w:rsidRPr="00425990">
        <w:rPr>
          <w:rFonts w:ascii="Segoe UI" w:eastAsia="Times New Roman" w:hAnsi="Segoe UI" w:cs="Segoe UI"/>
          <w:color w:val="333333"/>
          <w:sz w:val="24"/>
          <w:szCs w:val="24"/>
        </w:rPr>
        <w:t xml:space="preserve"> in table:</w:t>
      </w:r>
    </w:p>
    <w:p w:rsidR="00425990" w:rsidRPr="00425990" w:rsidRDefault="00425990" w:rsidP="00425990">
      <w:pPr>
        <w:numPr>
          <w:ilvl w:val="0"/>
          <w:numId w:val="2"/>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TABLE</w:t>
      </w: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color w:val="000000"/>
          <w:sz w:val="24"/>
          <w:szCs w:val="24"/>
          <w:bdr w:val="none" w:sz="0" w:space="0" w:color="auto" w:frame="1"/>
        </w:rPr>
        <w:t>new_table_name</w:t>
      </w:r>
      <w:proofErr w:type="spellEnd"/>
      <w:r w:rsidRPr="00425990">
        <w:rPr>
          <w:rFonts w:ascii="Segoe UI" w:eastAsia="Times New Roman" w:hAnsi="Segoe UI" w:cs="Segoe UI"/>
          <w:color w:val="000000"/>
          <w:sz w:val="24"/>
          <w:szCs w:val="24"/>
          <w:bdr w:val="none" w:sz="0" w:space="0" w:color="auto" w:frame="1"/>
        </w:rPr>
        <w:t> (  </w:t>
      </w:r>
    </w:p>
    <w:p w:rsidR="00425990" w:rsidRPr="00425990" w:rsidRDefault="00425990" w:rsidP="00425990">
      <w:pPr>
        <w:numPr>
          <w:ilvl w:val="0"/>
          <w:numId w:val="2"/>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col_name1 </w:t>
      </w:r>
      <w:proofErr w:type="spellStart"/>
      <w:r w:rsidRPr="00425990">
        <w:rPr>
          <w:rFonts w:ascii="Segoe UI" w:eastAsia="Times New Roman" w:hAnsi="Segoe UI" w:cs="Segoe UI"/>
          <w:color w:val="000000"/>
          <w:sz w:val="24"/>
          <w:szCs w:val="24"/>
          <w:bdr w:val="none" w:sz="0" w:space="0" w:color="auto" w:frame="1"/>
        </w:rPr>
        <w:t>datatype</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constraint</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col_name2 </w:t>
      </w:r>
      <w:proofErr w:type="spellStart"/>
      <w:r w:rsidRPr="00425990">
        <w:rPr>
          <w:rFonts w:ascii="Segoe UI" w:eastAsia="Times New Roman" w:hAnsi="Segoe UI" w:cs="Segoe UI"/>
          <w:color w:val="000000"/>
          <w:sz w:val="24"/>
          <w:szCs w:val="24"/>
          <w:bdr w:val="none" w:sz="0" w:space="0" w:color="auto" w:frame="1"/>
        </w:rPr>
        <w:t>datatype</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constraint</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col_name3 </w:t>
      </w:r>
      <w:proofErr w:type="spellStart"/>
      <w:r w:rsidRPr="00425990">
        <w:rPr>
          <w:rFonts w:ascii="Segoe UI" w:eastAsia="Times New Roman" w:hAnsi="Segoe UI" w:cs="Segoe UI"/>
          <w:color w:val="000000"/>
          <w:sz w:val="24"/>
          <w:szCs w:val="24"/>
          <w:bdr w:val="none" w:sz="0" w:space="0" w:color="auto" w:frame="1"/>
        </w:rPr>
        <w:t>datatype</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constraint</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  </w:t>
      </w:r>
    </w:p>
    <w:p w:rsidR="00425990" w:rsidRPr="00425990" w:rsidRDefault="00425990" w:rsidP="00425990">
      <w:pPr>
        <w:numPr>
          <w:ilvl w:val="0"/>
          <w:numId w:val="2"/>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25990">
        <w:rPr>
          <w:rFonts w:ascii="Helvetica" w:eastAsia="Times New Roman" w:hAnsi="Helvetica" w:cs="Helvetica"/>
          <w:color w:val="610B4B"/>
          <w:sz w:val="32"/>
          <w:szCs w:val="32"/>
        </w:rPr>
        <w:t xml:space="preserve">Constraints used in </w:t>
      </w:r>
      <w:proofErr w:type="spellStart"/>
      <w:r w:rsidRPr="00425990">
        <w:rPr>
          <w:rFonts w:ascii="Helvetica" w:eastAsia="Times New Roman" w:hAnsi="Helvetica" w:cs="Helvetica"/>
          <w:color w:val="610B4B"/>
          <w:sz w:val="32"/>
          <w:szCs w:val="32"/>
        </w:rPr>
        <w:t>MySQL</w:t>
      </w:r>
      <w:proofErr w:type="spellEnd"/>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 xml:space="preserve">The following are the most common constraints used in the </w:t>
      </w:r>
      <w:proofErr w:type="spellStart"/>
      <w:r w:rsidRPr="00425990">
        <w:rPr>
          <w:rFonts w:ascii="Segoe UI" w:eastAsia="Times New Roman" w:hAnsi="Segoe UI" w:cs="Segoe UI"/>
          <w:color w:val="333333"/>
          <w:sz w:val="24"/>
          <w:szCs w:val="24"/>
        </w:rPr>
        <w:t>MySQL</w:t>
      </w:r>
      <w:proofErr w:type="spellEnd"/>
      <w:r w:rsidRPr="00425990">
        <w:rPr>
          <w:rFonts w:ascii="Segoe UI" w:eastAsia="Times New Roman" w:hAnsi="Segoe UI" w:cs="Segoe UI"/>
          <w:color w:val="333333"/>
          <w:sz w:val="24"/>
          <w:szCs w:val="24"/>
        </w:rPr>
        <w:t>:</w:t>
      </w:r>
    </w:p>
    <w:p w:rsidR="00425990" w:rsidRPr="00425990" w:rsidRDefault="00425990" w:rsidP="004259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rPr>
        <w:t>NOT NULL</w:t>
      </w:r>
    </w:p>
    <w:p w:rsidR="00425990" w:rsidRPr="00425990" w:rsidRDefault="00425990" w:rsidP="004259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rPr>
        <w:t>CHECK</w:t>
      </w:r>
    </w:p>
    <w:p w:rsidR="00425990" w:rsidRPr="00425990" w:rsidRDefault="00425990" w:rsidP="004259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rPr>
        <w:t>DEFAULT</w:t>
      </w:r>
    </w:p>
    <w:p w:rsidR="00425990" w:rsidRPr="00425990" w:rsidRDefault="00425990" w:rsidP="004259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rPr>
        <w:lastRenderedPageBreak/>
        <w:t>PRIMARY KEY</w:t>
      </w:r>
    </w:p>
    <w:p w:rsidR="00425990" w:rsidRPr="00425990" w:rsidRDefault="00425990" w:rsidP="004259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rPr>
        <w:t>AUTO_INCREMENT</w:t>
      </w:r>
    </w:p>
    <w:p w:rsidR="00425990" w:rsidRPr="00425990" w:rsidRDefault="00425990" w:rsidP="004259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rPr>
        <w:t>UNIQUE</w:t>
      </w:r>
    </w:p>
    <w:p w:rsidR="00425990" w:rsidRPr="00425990" w:rsidRDefault="00425990" w:rsidP="004259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rPr>
        <w:t>INDEX</w:t>
      </w:r>
    </w:p>
    <w:p w:rsidR="00425990" w:rsidRPr="00425990" w:rsidRDefault="00425990" w:rsidP="004259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rPr>
        <w:t>ENUM</w:t>
      </w:r>
    </w:p>
    <w:p w:rsidR="00425990" w:rsidRPr="00425990" w:rsidRDefault="00425990" w:rsidP="004259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rPr>
        <w:t>FOREIGN KEY</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Let us discuss each of these constraints in detail.</w:t>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25990">
        <w:rPr>
          <w:rFonts w:ascii="Helvetica" w:eastAsia="Times New Roman" w:hAnsi="Helvetica" w:cs="Helvetica"/>
          <w:color w:val="610B4B"/>
          <w:sz w:val="26"/>
          <w:szCs w:val="26"/>
        </w:rPr>
        <w:t>NOT NULL Constraint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This constraint specifies that the column cannot have NULL or empty values. The below statement creates a table with NOT NULL constraint.</w:t>
      </w:r>
    </w:p>
    <w:p w:rsidR="00425990" w:rsidRPr="00425990" w:rsidRDefault="00425990" w:rsidP="00425990">
      <w:pPr>
        <w:numPr>
          <w:ilvl w:val="0"/>
          <w:numId w:val="4"/>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mysql&gt; </w:t>
      </w:r>
      <w:r w:rsidRPr="00425990">
        <w:rPr>
          <w:rFonts w:ascii="Segoe UI" w:eastAsia="Times New Roman" w:hAnsi="Segoe UI" w:cs="Segoe UI"/>
          <w:b/>
          <w:bCs/>
          <w:color w:val="006699"/>
          <w:sz w:val="24"/>
          <w:szCs w:val="24"/>
        </w:rPr>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TABLE</w:t>
      </w:r>
      <w:r w:rsidRPr="00425990">
        <w:rPr>
          <w:rFonts w:ascii="Segoe UI" w:eastAsia="Times New Roman" w:hAnsi="Segoe UI" w:cs="Segoe UI"/>
          <w:color w:val="000000"/>
          <w:sz w:val="24"/>
          <w:szCs w:val="24"/>
          <w:bdr w:val="none" w:sz="0" w:space="0" w:color="auto" w:frame="1"/>
        </w:rPr>
        <w:t> Student(Id </w:t>
      </w:r>
      <w:r w:rsidRPr="00425990">
        <w:rPr>
          <w:rFonts w:ascii="Segoe UI" w:eastAsia="Times New Roman" w:hAnsi="Segoe UI" w:cs="Segoe UI"/>
          <w:b/>
          <w:bCs/>
          <w:color w:val="006699"/>
          <w:sz w:val="24"/>
          <w:szCs w:val="24"/>
        </w:rPr>
        <w:t>INTEGER</w:t>
      </w:r>
      <w:r w:rsidRPr="00425990">
        <w:rPr>
          <w:rFonts w:ascii="Segoe UI" w:eastAsia="Times New Roman" w:hAnsi="Segoe UI" w:cs="Segoe UI"/>
          <w:color w:val="000000"/>
          <w:sz w:val="24"/>
          <w:szCs w:val="24"/>
          <w:bdr w:val="none" w:sz="0" w:space="0" w:color="auto" w:frame="1"/>
        </w:rPr>
        <w:t>, LastName TEXT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FirstName TEXT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City </w:t>
      </w:r>
      <w:r w:rsidRPr="00425990">
        <w:rPr>
          <w:rFonts w:ascii="Segoe UI" w:eastAsia="Times New Roman" w:hAnsi="Segoe UI" w:cs="Segoe UI"/>
          <w:b/>
          <w:bCs/>
          <w:color w:val="006699"/>
          <w:sz w:val="24"/>
          <w:szCs w:val="24"/>
        </w:rPr>
        <w:t>VARCHAR</w:t>
      </w:r>
      <w:r w:rsidRPr="00425990">
        <w:rPr>
          <w:rFonts w:ascii="Segoe UI" w:eastAsia="Times New Roman" w:hAnsi="Segoe UI" w:cs="Segoe UI"/>
          <w:color w:val="000000"/>
          <w:sz w:val="24"/>
          <w:szCs w:val="24"/>
          <w:bdr w:val="none" w:sz="0" w:space="0" w:color="auto" w:frame="1"/>
        </w:rPr>
        <w:t>(35));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Execute the queries listed below to understand how it works:</w:t>
      </w:r>
    </w:p>
    <w:p w:rsidR="00425990" w:rsidRPr="00425990" w:rsidRDefault="00425990" w:rsidP="00425990">
      <w:pPr>
        <w:numPr>
          <w:ilvl w:val="0"/>
          <w:numId w:val="5"/>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mysql&gt; </w:t>
      </w: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Student </w:t>
      </w: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(1, </w:t>
      </w:r>
      <w:r w:rsidRPr="00425990">
        <w:rPr>
          <w:rFonts w:ascii="Segoe UI" w:eastAsia="Times New Roman" w:hAnsi="Segoe UI" w:cs="Segoe UI"/>
          <w:color w:val="0000FF"/>
          <w:sz w:val="24"/>
          <w:szCs w:val="24"/>
        </w:rPr>
        <w:t>'Hanks'</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'Peter'</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'New York'</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5"/>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5"/>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mysql&gt; </w:t>
      </w: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Student </w:t>
      </w: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(2, 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'Amanda'</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'Florida'</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b/>
          <w:bCs/>
          <w:color w:val="333333"/>
          <w:sz w:val="24"/>
          <w:szCs w:val="24"/>
        </w:rPr>
        <w:t>Output</w:t>
      </w:r>
    </w:p>
    <w:p w:rsidR="00425990" w:rsidRPr="00425990" w:rsidRDefault="00425990" w:rsidP="004259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77225" cy="1552575"/>
            <wp:effectExtent l="19050" t="0" r="9525" b="0"/>
            <wp:docPr id="1" name="Picture 1"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Constraints"/>
                    <pic:cNvPicPr>
                      <a:picLocks noChangeAspect="1" noChangeArrowheads="1"/>
                    </pic:cNvPicPr>
                  </pic:nvPicPr>
                  <pic:blipFill>
                    <a:blip r:embed="rId5"/>
                    <a:srcRect/>
                    <a:stretch>
                      <a:fillRect/>
                    </a:stretch>
                  </pic:blipFill>
                  <pic:spPr bwMode="auto">
                    <a:xfrm>
                      <a:off x="0" y="0"/>
                      <a:ext cx="8277225" cy="1552575"/>
                    </a:xfrm>
                    <a:prstGeom prst="rect">
                      <a:avLst/>
                    </a:prstGeom>
                    <a:noFill/>
                    <a:ln w="9525">
                      <a:noFill/>
                      <a:miter lim="800000"/>
                      <a:headEnd/>
                      <a:tailEnd/>
                    </a:ln>
                  </pic:spPr>
                </pic:pic>
              </a:graphicData>
            </a:graphic>
          </wp:inline>
        </w:drawing>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 xml:space="preserve">In the above image, we can see that the first INSERT query executes correctly, but the second statement fails and gives an error that says column </w:t>
      </w:r>
      <w:proofErr w:type="spellStart"/>
      <w:r w:rsidRPr="00425990">
        <w:rPr>
          <w:rFonts w:ascii="Segoe UI" w:eastAsia="Times New Roman" w:hAnsi="Segoe UI" w:cs="Segoe UI"/>
          <w:color w:val="333333"/>
          <w:sz w:val="24"/>
          <w:szCs w:val="24"/>
        </w:rPr>
        <w:t>LastName</w:t>
      </w:r>
      <w:proofErr w:type="spellEnd"/>
      <w:r w:rsidRPr="00425990">
        <w:rPr>
          <w:rFonts w:ascii="Segoe UI" w:eastAsia="Times New Roman" w:hAnsi="Segoe UI" w:cs="Segoe UI"/>
          <w:color w:val="333333"/>
          <w:sz w:val="24"/>
          <w:szCs w:val="24"/>
        </w:rPr>
        <w:t xml:space="preserve"> cannot be null.</w:t>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25990">
        <w:rPr>
          <w:rFonts w:ascii="Helvetica" w:eastAsia="Times New Roman" w:hAnsi="Helvetica" w:cs="Helvetica"/>
          <w:color w:val="610B4B"/>
          <w:sz w:val="26"/>
          <w:szCs w:val="26"/>
        </w:rPr>
        <w:t>UNIQUE Constraint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 xml:space="preserve">This constraint ensures that all values inserted into the column will be unique. It means a column cannot stores duplicate values. </w:t>
      </w:r>
      <w:proofErr w:type="spellStart"/>
      <w:r w:rsidRPr="00425990">
        <w:rPr>
          <w:rFonts w:ascii="Segoe UI" w:eastAsia="Times New Roman" w:hAnsi="Segoe UI" w:cs="Segoe UI"/>
          <w:color w:val="333333"/>
          <w:sz w:val="24"/>
          <w:szCs w:val="24"/>
        </w:rPr>
        <w:t>MySQL</w:t>
      </w:r>
      <w:proofErr w:type="spellEnd"/>
      <w:r w:rsidRPr="00425990">
        <w:rPr>
          <w:rFonts w:ascii="Segoe UI" w:eastAsia="Times New Roman" w:hAnsi="Segoe UI" w:cs="Segoe UI"/>
          <w:color w:val="333333"/>
          <w:sz w:val="24"/>
          <w:szCs w:val="24"/>
        </w:rPr>
        <w:t xml:space="preserve"> allows us to use more than </w:t>
      </w:r>
      <w:r w:rsidRPr="00425990">
        <w:rPr>
          <w:rFonts w:ascii="Segoe UI" w:eastAsia="Times New Roman" w:hAnsi="Segoe UI" w:cs="Segoe UI"/>
          <w:color w:val="333333"/>
          <w:sz w:val="24"/>
          <w:szCs w:val="24"/>
        </w:rPr>
        <w:lastRenderedPageBreak/>
        <w:t>one column with UNIQUE constraint in a table. The below statement creates a table with a UNIQUE constraint:</w:t>
      </w:r>
    </w:p>
    <w:p w:rsidR="00425990" w:rsidRPr="00425990" w:rsidRDefault="00425990" w:rsidP="00425990">
      <w:pPr>
        <w:numPr>
          <w:ilvl w:val="0"/>
          <w:numId w:val="6"/>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mysql&gt; </w:t>
      </w:r>
      <w:r w:rsidRPr="00425990">
        <w:rPr>
          <w:rFonts w:ascii="Segoe UI" w:eastAsia="Times New Roman" w:hAnsi="Segoe UI" w:cs="Segoe UI"/>
          <w:b/>
          <w:bCs/>
          <w:color w:val="006699"/>
          <w:sz w:val="24"/>
          <w:szCs w:val="24"/>
        </w:rPr>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TABLE</w:t>
      </w:r>
      <w:r w:rsidRPr="00425990">
        <w:rPr>
          <w:rFonts w:ascii="Segoe UI" w:eastAsia="Times New Roman" w:hAnsi="Segoe UI" w:cs="Segoe UI"/>
          <w:color w:val="000000"/>
          <w:sz w:val="24"/>
          <w:szCs w:val="24"/>
          <w:bdr w:val="none" w:sz="0" w:space="0" w:color="auto" w:frame="1"/>
        </w:rPr>
        <w:t> ShirtBrands(Id </w:t>
      </w:r>
      <w:r w:rsidRPr="00425990">
        <w:rPr>
          <w:rFonts w:ascii="Segoe UI" w:eastAsia="Times New Roman" w:hAnsi="Segoe UI" w:cs="Segoe UI"/>
          <w:b/>
          <w:bCs/>
          <w:color w:val="006699"/>
          <w:sz w:val="24"/>
          <w:szCs w:val="24"/>
        </w:rPr>
        <w:t>INTEGER</w:t>
      </w:r>
      <w:r w:rsidRPr="00425990">
        <w:rPr>
          <w:rFonts w:ascii="Segoe UI" w:eastAsia="Times New Roman" w:hAnsi="Segoe UI" w:cs="Segoe UI"/>
          <w:color w:val="000000"/>
          <w:sz w:val="24"/>
          <w:szCs w:val="24"/>
          <w:bdr w:val="none" w:sz="0" w:space="0" w:color="auto" w:frame="1"/>
        </w:rPr>
        <w:t>, BrandName </w:t>
      </w:r>
      <w:r w:rsidRPr="00425990">
        <w:rPr>
          <w:rFonts w:ascii="Segoe UI" w:eastAsia="Times New Roman" w:hAnsi="Segoe UI" w:cs="Segoe UI"/>
          <w:b/>
          <w:bCs/>
          <w:color w:val="006699"/>
          <w:sz w:val="24"/>
          <w:szCs w:val="24"/>
        </w:rPr>
        <w:t>VARCHAR</w:t>
      </w:r>
      <w:r w:rsidRPr="00425990">
        <w:rPr>
          <w:rFonts w:ascii="Segoe UI" w:eastAsia="Times New Roman" w:hAnsi="Segoe UI" w:cs="Segoe UI"/>
          <w:color w:val="000000"/>
          <w:sz w:val="24"/>
          <w:szCs w:val="24"/>
          <w:bdr w:val="none" w:sz="0" w:space="0" w:color="auto" w:frame="1"/>
        </w:rPr>
        <w:t>(40) </w:t>
      </w:r>
      <w:r w:rsidRPr="00425990">
        <w:rPr>
          <w:rFonts w:ascii="Segoe UI" w:eastAsia="Times New Roman" w:hAnsi="Segoe UI" w:cs="Segoe UI"/>
          <w:b/>
          <w:bCs/>
          <w:color w:val="006699"/>
          <w:sz w:val="24"/>
          <w:szCs w:val="24"/>
        </w:rPr>
        <w:t>UNIQUE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Size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VARCHAR</w:t>
      </w:r>
      <w:r w:rsidRPr="00425990">
        <w:rPr>
          <w:rFonts w:ascii="Segoe UI" w:eastAsia="Times New Roman" w:hAnsi="Segoe UI" w:cs="Segoe UI"/>
          <w:color w:val="000000"/>
          <w:sz w:val="24"/>
          <w:szCs w:val="24"/>
          <w:bdr w:val="none" w:sz="0" w:space="0" w:color="auto" w:frame="1"/>
        </w:rPr>
        <w:t>(30));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Execute the queries listed below to understand how it works:</w:t>
      </w:r>
    </w:p>
    <w:p w:rsidR="00425990" w:rsidRPr="00425990" w:rsidRDefault="00425990" w:rsidP="00425990">
      <w:pPr>
        <w:numPr>
          <w:ilvl w:val="0"/>
          <w:numId w:val="7"/>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mysql&gt; </w:t>
      </w: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ShirtBrands(Id, BrandName, </w:t>
      </w:r>
      <w:r w:rsidRPr="00425990">
        <w:rPr>
          <w:rFonts w:ascii="Segoe UI" w:eastAsia="Times New Roman" w:hAnsi="Segoe UI" w:cs="Segoe UI"/>
          <w:b/>
          <w:bCs/>
          <w:color w:val="006699"/>
          <w:sz w:val="24"/>
          <w:szCs w:val="24"/>
        </w:rPr>
        <w:t>Size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(1, </w:t>
      </w:r>
      <w:r w:rsidRPr="00425990">
        <w:rPr>
          <w:rFonts w:ascii="Segoe UI" w:eastAsia="Times New Roman" w:hAnsi="Segoe UI" w:cs="Segoe UI"/>
          <w:color w:val="0000FF"/>
          <w:sz w:val="24"/>
          <w:szCs w:val="24"/>
        </w:rPr>
        <w:t>'Pantaloons'</w:t>
      </w:r>
      <w:r w:rsidRPr="00425990">
        <w:rPr>
          <w:rFonts w:ascii="Segoe UI" w:eastAsia="Times New Roman" w:hAnsi="Segoe UI" w:cs="Segoe UI"/>
          <w:color w:val="000000"/>
          <w:sz w:val="24"/>
          <w:szCs w:val="24"/>
          <w:bdr w:val="none" w:sz="0" w:space="0" w:color="auto" w:frame="1"/>
        </w:rPr>
        <w:t>, 38), (2, </w:t>
      </w:r>
      <w:r w:rsidRPr="00425990">
        <w:rPr>
          <w:rFonts w:ascii="Segoe UI" w:eastAsia="Times New Roman" w:hAnsi="Segoe UI" w:cs="Segoe UI"/>
          <w:color w:val="0000FF"/>
          <w:sz w:val="24"/>
          <w:szCs w:val="24"/>
        </w:rPr>
        <w:t>'Cantabil'</w:t>
      </w:r>
      <w:r w:rsidRPr="00425990">
        <w:rPr>
          <w:rFonts w:ascii="Segoe UI" w:eastAsia="Times New Roman" w:hAnsi="Segoe UI" w:cs="Segoe UI"/>
          <w:color w:val="000000"/>
          <w:sz w:val="24"/>
          <w:szCs w:val="24"/>
          <w:bdr w:val="none" w:sz="0" w:space="0" w:color="auto" w:frame="1"/>
        </w:rPr>
        <w:t>, 40);  </w:t>
      </w:r>
    </w:p>
    <w:p w:rsidR="00425990" w:rsidRPr="00425990" w:rsidRDefault="00425990" w:rsidP="00425990">
      <w:pPr>
        <w:numPr>
          <w:ilvl w:val="0"/>
          <w:numId w:val="7"/>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7"/>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mysql&gt; </w:t>
      </w: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ShirtBrands(Id, BrandName, </w:t>
      </w:r>
      <w:r w:rsidRPr="00425990">
        <w:rPr>
          <w:rFonts w:ascii="Segoe UI" w:eastAsia="Times New Roman" w:hAnsi="Segoe UI" w:cs="Segoe UI"/>
          <w:b/>
          <w:bCs/>
          <w:color w:val="006699"/>
          <w:sz w:val="24"/>
          <w:szCs w:val="24"/>
        </w:rPr>
        <w:t>Size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(1, </w:t>
      </w:r>
      <w:r w:rsidRPr="00425990">
        <w:rPr>
          <w:rFonts w:ascii="Segoe UI" w:eastAsia="Times New Roman" w:hAnsi="Segoe UI" w:cs="Segoe UI"/>
          <w:color w:val="0000FF"/>
          <w:sz w:val="24"/>
          <w:szCs w:val="24"/>
        </w:rPr>
        <w:t>'Raymond'</w:t>
      </w:r>
      <w:r w:rsidRPr="00425990">
        <w:rPr>
          <w:rFonts w:ascii="Segoe UI" w:eastAsia="Times New Roman" w:hAnsi="Segoe UI" w:cs="Segoe UI"/>
          <w:color w:val="000000"/>
          <w:sz w:val="24"/>
          <w:szCs w:val="24"/>
          <w:bdr w:val="none" w:sz="0" w:space="0" w:color="auto" w:frame="1"/>
        </w:rPr>
        <w:t>, 38), (2, </w:t>
      </w:r>
      <w:r w:rsidRPr="00425990">
        <w:rPr>
          <w:rFonts w:ascii="Segoe UI" w:eastAsia="Times New Roman" w:hAnsi="Segoe UI" w:cs="Segoe UI"/>
          <w:color w:val="0000FF"/>
          <w:sz w:val="24"/>
          <w:szCs w:val="24"/>
        </w:rPr>
        <w:t>'Cantabil'</w:t>
      </w:r>
      <w:r w:rsidRPr="00425990">
        <w:rPr>
          <w:rFonts w:ascii="Segoe UI" w:eastAsia="Times New Roman" w:hAnsi="Segoe UI" w:cs="Segoe UI"/>
          <w:color w:val="000000"/>
          <w:sz w:val="24"/>
          <w:szCs w:val="24"/>
          <w:bdr w:val="none" w:sz="0" w:space="0" w:color="auto" w:frame="1"/>
        </w:rPr>
        <w:t>, 40);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b/>
          <w:bCs/>
          <w:color w:val="333333"/>
          <w:sz w:val="24"/>
          <w:szCs w:val="24"/>
        </w:rPr>
        <w:t>Output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In the below output, we can see that the first INSERT query executes correctly, but the second statement fails and gives an error that says: Duplicate entry '</w:t>
      </w:r>
      <w:proofErr w:type="spellStart"/>
      <w:r w:rsidRPr="00425990">
        <w:rPr>
          <w:rFonts w:ascii="Segoe UI" w:eastAsia="Times New Roman" w:hAnsi="Segoe UI" w:cs="Segoe UI"/>
          <w:color w:val="333333"/>
          <w:sz w:val="24"/>
          <w:szCs w:val="24"/>
        </w:rPr>
        <w:t>Cantabil</w:t>
      </w:r>
      <w:proofErr w:type="spellEnd"/>
      <w:r w:rsidRPr="00425990">
        <w:rPr>
          <w:rFonts w:ascii="Segoe UI" w:eastAsia="Times New Roman" w:hAnsi="Segoe UI" w:cs="Segoe UI"/>
          <w:color w:val="333333"/>
          <w:sz w:val="24"/>
          <w:szCs w:val="24"/>
        </w:rPr>
        <w:t xml:space="preserve">' for key </w:t>
      </w:r>
      <w:proofErr w:type="spellStart"/>
      <w:r w:rsidRPr="00425990">
        <w:rPr>
          <w:rFonts w:ascii="Segoe UI" w:eastAsia="Times New Roman" w:hAnsi="Segoe UI" w:cs="Segoe UI"/>
          <w:color w:val="333333"/>
          <w:sz w:val="24"/>
          <w:szCs w:val="24"/>
        </w:rPr>
        <w:t>BrandName</w:t>
      </w:r>
      <w:proofErr w:type="spellEnd"/>
      <w:r w:rsidRPr="00425990">
        <w:rPr>
          <w:rFonts w:ascii="Segoe UI" w:eastAsia="Times New Roman" w:hAnsi="Segoe UI" w:cs="Segoe UI"/>
          <w:color w:val="333333"/>
          <w:sz w:val="24"/>
          <w:szCs w:val="24"/>
        </w:rPr>
        <w:t>.</w:t>
      </w:r>
    </w:p>
    <w:p w:rsidR="00425990" w:rsidRPr="00425990" w:rsidRDefault="00425990" w:rsidP="004259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039100" cy="1800225"/>
            <wp:effectExtent l="19050" t="0" r="0" b="0"/>
            <wp:docPr id="2" name="Picture 2"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Constraints"/>
                    <pic:cNvPicPr>
                      <a:picLocks noChangeAspect="1" noChangeArrowheads="1"/>
                    </pic:cNvPicPr>
                  </pic:nvPicPr>
                  <pic:blipFill>
                    <a:blip r:embed="rId6"/>
                    <a:srcRect/>
                    <a:stretch>
                      <a:fillRect/>
                    </a:stretch>
                  </pic:blipFill>
                  <pic:spPr bwMode="auto">
                    <a:xfrm>
                      <a:off x="0" y="0"/>
                      <a:ext cx="8039100" cy="1800225"/>
                    </a:xfrm>
                    <a:prstGeom prst="rect">
                      <a:avLst/>
                    </a:prstGeom>
                    <a:noFill/>
                    <a:ln w="9525">
                      <a:noFill/>
                      <a:miter lim="800000"/>
                      <a:headEnd/>
                      <a:tailEnd/>
                    </a:ln>
                  </pic:spPr>
                </pic:pic>
              </a:graphicData>
            </a:graphic>
          </wp:inline>
        </w:drawing>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25990">
        <w:rPr>
          <w:rFonts w:ascii="Helvetica" w:eastAsia="Times New Roman" w:hAnsi="Helvetica" w:cs="Helvetica"/>
          <w:color w:val="610B4B"/>
          <w:sz w:val="26"/>
          <w:szCs w:val="26"/>
        </w:rPr>
        <w:t>CHECK Constraint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It controls the value in a particular column. It ensures that the inserted value in a column must be satisfied with the given condition. In other words, it determines whether the value associated with the column is valid or not with the given condition.</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 xml:space="preserve">Before the version 8.0.16, </w:t>
      </w:r>
      <w:proofErr w:type="spellStart"/>
      <w:r w:rsidRPr="00425990">
        <w:rPr>
          <w:rFonts w:ascii="Segoe UI" w:eastAsia="Times New Roman" w:hAnsi="Segoe UI" w:cs="Segoe UI"/>
          <w:color w:val="333333"/>
          <w:sz w:val="24"/>
          <w:szCs w:val="24"/>
        </w:rPr>
        <w:t>MySQL</w:t>
      </w:r>
      <w:proofErr w:type="spellEnd"/>
      <w:r w:rsidRPr="00425990">
        <w:rPr>
          <w:rFonts w:ascii="Segoe UI" w:eastAsia="Times New Roman" w:hAnsi="Segoe UI" w:cs="Segoe UI"/>
          <w:color w:val="333333"/>
          <w:sz w:val="24"/>
          <w:szCs w:val="24"/>
        </w:rPr>
        <w:t xml:space="preserve"> uses the limited version of this constraint syntax, as given below:</w:t>
      </w:r>
    </w:p>
    <w:p w:rsidR="00425990" w:rsidRPr="00425990" w:rsidRDefault="00425990" w:rsidP="00425990">
      <w:pPr>
        <w:numPr>
          <w:ilvl w:val="0"/>
          <w:numId w:val="8"/>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CHECK</w:t>
      </w: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color w:val="000000"/>
          <w:sz w:val="24"/>
          <w:szCs w:val="24"/>
          <w:bdr w:val="none" w:sz="0" w:space="0" w:color="auto" w:frame="1"/>
        </w:rPr>
        <w:t>expr</w:t>
      </w:r>
      <w:proofErr w:type="spellEnd"/>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 xml:space="preserve">After the version 8.0.16, </w:t>
      </w:r>
      <w:proofErr w:type="spellStart"/>
      <w:r w:rsidRPr="00425990">
        <w:rPr>
          <w:rFonts w:ascii="Segoe UI" w:eastAsia="Times New Roman" w:hAnsi="Segoe UI" w:cs="Segoe UI"/>
          <w:color w:val="333333"/>
          <w:sz w:val="24"/>
          <w:szCs w:val="24"/>
        </w:rPr>
        <w:t>MySQL</w:t>
      </w:r>
      <w:proofErr w:type="spellEnd"/>
      <w:r w:rsidRPr="00425990">
        <w:rPr>
          <w:rFonts w:ascii="Segoe UI" w:eastAsia="Times New Roman" w:hAnsi="Segoe UI" w:cs="Segoe UI"/>
          <w:color w:val="333333"/>
          <w:sz w:val="24"/>
          <w:szCs w:val="24"/>
        </w:rPr>
        <w:t xml:space="preserve"> uses the CHECK constraints for all storage engines i.e., table constraint and column constraint, as given below:</w:t>
      </w:r>
    </w:p>
    <w:p w:rsidR="00425990" w:rsidRPr="00425990" w:rsidRDefault="00425990" w:rsidP="00425990">
      <w:pPr>
        <w:numPr>
          <w:ilvl w:val="0"/>
          <w:numId w:val="9"/>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lastRenderedPageBreak/>
        <w:t>[</w:t>
      </w:r>
      <w:r w:rsidRPr="00425990">
        <w:rPr>
          <w:rFonts w:ascii="Segoe UI" w:eastAsia="Times New Roman" w:hAnsi="Segoe UI" w:cs="Segoe UI"/>
          <w:b/>
          <w:bCs/>
          <w:color w:val="006699"/>
          <w:sz w:val="24"/>
          <w:szCs w:val="24"/>
        </w:rPr>
        <w:t>CONSTRAINT</w:t>
      </w:r>
      <w:r w:rsidRPr="00425990">
        <w:rPr>
          <w:rFonts w:ascii="Segoe UI" w:eastAsia="Times New Roman" w:hAnsi="Segoe UI" w:cs="Segoe UI"/>
          <w:color w:val="000000"/>
          <w:sz w:val="24"/>
          <w:szCs w:val="24"/>
          <w:bdr w:val="none" w:sz="0" w:space="0" w:color="auto" w:frame="1"/>
        </w:rPr>
        <w:t> [symbol]] </w:t>
      </w:r>
      <w:r w:rsidRPr="00425990">
        <w:rPr>
          <w:rFonts w:ascii="Segoe UI" w:eastAsia="Times New Roman" w:hAnsi="Segoe UI" w:cs="Segoe UI"/>
          <w:b/>
          <w:bCs/>
          <w:color w:val="006699"/>
          <w:sz w:val="24"/>
          <w:szCs w:val="24"/>
        </w:rPr>
        <w:t>CHECK</w:t>
      </w: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color w:val="000000"/>
          <w:sz w:val="24"/>
          <w:szCs w:val="24"/>
          <w:bdr w:val="none" w:sz="0" w:space="0" w:color="auto" w:frame="1"/>
        </w:rPr>
        <w:t>expr</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ENFORCED]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 xml:space="preserve">Let us understand how a CHECK constraint works in </w:t>
      </w:r>
      <w:proofErr w:type="spellStart"/>
      <w:r w:rsidRPr="00425990">
        <w:rPr>
          <w:rFonts w:ascii="Segoe UI" w:eastAsia="Times New Roman" w:hAnsi="Segoe UI" w:cs="Segoe UI"/>
          <w:color w:val="333333"/>
          <w:sz w:val="24"/>
          <w:szCs w:val="24"/>
        </w:rPr>
        <w:t>MySQL</w:t>
      </w:r>
      <w:proofErr w:type="spellEnd"/>
      <w:r w:rsidRPr="00425990">
        <w:rPr>
          <w:rFonts w:ascii="Segoe UI" w:eastAsia="Times New Roman" w:hAnsi="Segoe UI" w:cs="Segoe UI"/>
          <w:color w:val="333333"/>
          <w:sz w:val="24"/>
          <w:szCs w:val="24"/>
        </w:rPr>
        <w:t>. For example, the following statement creates a table "Persons" that contains CHECK constraint on the "Age" column. The CHECK constraint ensures that the inserted value in a column must be satisfied with the given condition means the Age of a person should be greater than or equal to 18:</w:t>
      </w:r>
    </w:p>
    <w:p w:rsidR="00425990" w:rsidRPr="00425990" w:rsidRDefault="00425990" w:rsidP="00425990">
      <w:pPr>
        <w:numPr>
          <w:ilvl w:val="0"/>
          <w:numId w:val="10"/>
        </w:numPr>
        <w:spacing w:after="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TABLE</w:t>
      </w:r>
      <w:r w:rsidRPr="00425990">
        <w:rPr>
          <w:rFonts w:ascii="Segoe UI" w:eastAsia="Times New Roman" w:hAnsi="Segoe UI" w:cs="Segoe UI"/>
          <w:color w:val="000000"/>
          <w:sz w:val="24"/>
          <w:szCs w:val="24"/>
          <w:bdr w:val="none" w:sz="0" w:space="0" w:color="auto" w:frame="1"/>
        </w:rPr>
        <w:t> Persons (  </w:t>
      </w:r>
    </w:p>
    <w:p w:rsidR="00425990" w:rsidRPr="00425990" w:rsidRDefault="00425990" w:rsidP="00425990">
      <w:pPr>
        <w:numPr>
          <w:ilvl w:val="0"/>
          <w:numId w:val="10"/>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ID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0"/>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b/>
          <w:bCs/>
          <w:color w:val="006699"/>
          <w:sz w:val="24"/>
          <w:szCs w:val="24"/>
        </w:rPr>
        <w:t>varchar</w:t>
      </w:r>
      <w:proofErr w:type="spellEnd"/>
      <w:r w:rsidRPr="00425990">
        <w:rPr>
          <w:rFonts w:ascii="Segoe UI" w:eastAsia="Times New Roman" w:hAnsi="Segoe UI" w:cs="Segoe UI"/>
          <w:color w:val="000000"/>
          <w:sz w:val="24"/>
          <w:szCs w:val="24"/>
          <w:bdr w:val="none" w:sz="0" w:space="0" w:color="auto" w:frame="1"/>
        </w:rPr>
        <w:t>(45)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0"/>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Age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CHECK</w:t>
      </w:r>
      <w:r w:rsidRPr="00425990">
        <w:rPr>
          <w:rFonts w:ascii="Segoe UI" w:eastAsia="Times New Roman" w:hAnsi="Segoe UI" w:cs="Segoe UI"/>
          <w:color w:val="000000"/>
          <w:sz w:val="24"/>
          <w:szCs w:val="24"/>
          <w:bdr w:val="none" w:sz="0" w:space="0" w:color="auto" w:frame="1"/>
        </w:rPr>
        <w:t> (Age&gt;=18)  </w:t>
      </w:r>
    </w:p>
    <w:p w:rsidR="00425990" w:rsidRPr="00425990" w:rsidRDefault="00425990" w:rsidP="00425990">
      <w:pPr>
        <w:numPr>
          <w:ilvl w:val="0"/>
          <w:numId w:val="10"/>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Execute the listed queries to insert the values into the table:</w:t>
      </w:r>
    </w:p>
    <w:p w:rsidR="00425990" w:rsidRPr="00425990" w:rsidRDefault="00425990" w:rsidP="00425990">
      <w:pPr>
        <w:numPr>
          <w:ilvl w:val="0"/>
          <w:numId w:val="11"/>
        </w:numPr>
        <w:spacing w:after="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Persons(Id,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Age)   </w:t>
      </w:r>
    </w:p>
    <w:p w:rsidR="00425990" w:rsidRPr="00425990" w:rsidRDefault="00425990" w:rsidP="00425990">
      <w:pPr>
        <w:numPr>
          <w:ilvl w:val="0"/>
          <w:numId w:val="11"/>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 (1,</w:t>
      </w:r>
      <w:r w:rsidRPr="00425990">
        <w:rPr>
          <w:rFonts w:ascii="Segoe UI" w:eastAsia="Times New Roman" w:hAnsi="Segoe UI" w:cs="Segoe UI"/>
          <w:color w:val="0000FF"/>
          <w:sz w:val="24"/>
          <w:szCs w:val="24"/>
        </w:rPr>
        <w:t>'Robert'</w:t>
      </w:r>
      <w:r w:rsidRPr="00425990">
        <w:rPr>
          <w:rFonts w:ascii="Segoe UI" w:eastAsia="Times New Roman" w:hAnsi="Segoe UI" w:cs="Segoe UI"/>
          <w:color w:val="000000"/>
          <w:sz w:val="24"/>
          <w:szCs w:val="24"/>
          <w:bdr w:val="none" w:sz="0" w:space="0" w:color="auto" w:frame="1"/>
        </w:rPr>
        <w:t>, 28), (2, </w:t>
      </w:r>
      <w:r w:rsidRPr="00425990">
        <w:rPr>
          <w:rFonts w:ascii="Segoe UI" w:eastAsia="Times New Roman" w:hAnsi="Segoe UI" w:cs="Segoe UI"/>
          <w:color w:val="0000FF"/>
          <w:sz w:val="24"/>
          <w:szCs w:val="24"/>
        </w:rPr>
        <w:t>'Joseph'</w:t>
      </w:r>
      <w:r w:rsidRPr="00425990">
        <w:rPr>
          <w:rFonts w:ascii="Segoe UI" w:eastAsia="Times New Roman" w:hAnsi="Segoe UI" w:cs="Segoe UI"/>
          <w:color w:val="000000"/>
          <w:sz w:val="24"/>
          <w:szCs w:val="24"/>
          <w:bdr w:val="none" w:sz="0" w:space="0" w:color="auto" w:frame="1"/>
        </w:rPr>
        <w:t>, 35), (3, </w:t>
      </w:r>
      <w:r w:rsidRPr="00425990">
        <w:rPr>
          <w:rFonts w:ascii="Segoe UI" w:eastAsia="Times New Roman" w:hAnsi="Segoe UI" w:cs="Segoe UI"/>
          <w:color w:val="0000FF"/>
          <w:sz w:val="24"/>
          <w:szCs w:val="24"/>
        </w:rPr>
        <w:t>'Peter'</w:t>
      </w:r>
      <w:r w:rsidRPr="00425990">
        <w:rPr>
          <w:rFonts w:ascii="Segoe UI" w:eastAsia="Times New Roman" w:hAnsi="Segoe UI" w:cs="Segoe UI"/>
          <w:color w:val="000000"/>
          <w:sz w:val="24"/>
          <w:szCs w:val="24"/>
          <w:bdr w:val="none" w:sz="0" w:space="0" w:color="auto" w:frame="1"/>
        </w:rPr>
        <w:t>, 40);  </w:t>
      </w:r>
    </w:p>
    <w:p w:rsidR="00425990" w:rsidRPr="00425990" w:rsidRDefault="00425990" w:rsidP="00425990">
      <w:pPr>
        <w:numPr>
          <w:ilvl w:val="0"/>
          <w:numId w:val="11"/>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1"/>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mysql&gt; </w:t>
      </w: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Persons(Id,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Age) </w:t>
      </w: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 (1,</w:t>
      </w:r>
      <w:r w:rsidRPr="00425990">
        <w:rPr>
          <w:rFonts w:ascii="Segoe UI" w:eastAsia="Times New Roman" w:hAnsi="Segoe UI" w:cs="Segoe UI"/>
          <w:color w:val="0000FF"/>
          <w:sz w:val="24"/>
          <w:szCs w:val="24"/>
        </w:rPr>
        <w:t>'Robert'</w:t>
      </w:r>
      <w:r w:rsidRPr="00425990">
        <w:rPr>
          <w:rFonts w:ascii="Segoe UI" w:eastAsia="Times New Roman" w:hAnsi="Segoe UI" w:cs="Segoe UI"/>
          <w:color w:val="000000"/>
          <w:sz w:val="24"/>
          <w:szCs w:val="24"/>
          <w:bdr w:val="none" w:sz="0" w:space="0" w:color="auto" w:frame="1"/>
        </w:rPr>
        <w:t>, 15);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b/>
          <w:bCs/>
          <w:color w:val="333333"/>
          <w:sz w:val="24"/>
          <w:szCs w:val="24"/>
        </w:rPr>
        <w:t>Output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In the below output, we can see that the first INSERT query executes successfully, but the second statement fails and gives an error that says: CHECK constraint is violated for key Age.</w:t>
      </w:r>
    </w:p>
    <w:p w:rsidR="00425990" w:rsidRPr="00425990" w:rsidRDefault="00425990" w:rsidP="004259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43650" cy="2781300"/>
            <wp:effectExtent l="19050" t="0" r="0" b="0"/>
            <wp:docPr id="3" name="Picture 3"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Constraints"/>
                    <pic:cNvPicPr>
                      <a:picLocks noChangeAspect="1" noChangeArrowheads="1"/>
                    </pic:cNvPicPr>
                  </pic:nvPicPr>
                  <pic:blipFill>
                    <a:blip r:embed="rId7"/>
                    <a:srcRect/>
                    <a:stretch>
                      <a:fillRect/>
                    </a:stretch>
                  </pic:blipFill>
                  <pic:spPr bwMode="auto">
                    <a:xfrm>
                      <a:off x="0" y="0"/>
                      <a:ext cx="6343650" cy="2781300"/>
                    </a:xfrm>
                    <a:prstGeom prst="rect">
                      <a:avLst/>
                    </a:prstGeom>
                    <a:noFill/>
                    <a:ln w="9525">
                      <a:noFill/>
                      <a:miter lim="800000"/>
                      <a:headEnd/>
                      <a:tailEnd/>
                    </a:ln>
                  </pic:spPr>
                </pic:pic>
              </a:graphicData>
            </a:graphic>
          </wp:inline>
        </w:drawing>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25990">
        <w:rPr>
          <w:rFonts w:ascii="Helvetica" w:eastAsia="Times New Roman" w:hAnsi="Helvetica" w:cs="Helvetica"/>
          <w:color w:val="610B4B"/>
          <w:sz w:val="26"/>
          <w:szCs w:val="26"/>
        </w:rPr>
        <w:t>DEFAULT Constraint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lastRenderedPageBreak/>
        <w:t>This constraint is used to set the default value for the particular column where we have not specified any value. It means the column must contain a value, including NULL.</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For example, the following statement creates a table "Persons" that contains DEFAULT constraint on the "City" column. If we have not specified any value to the City column, it inserts the default value:</w:t>
      </w:r>
    </w:p>
    <w:p w:rsidR="00425990" w:rsidRPr="00425990" w:rsidRDefault="00425990" w:rsidP="00425990">
      <w:pPr>
        <w:numPr>
          <w:ilvl w:val="0"/>
          <w:numId w:val="12"/>
        </w:numPr>
        <w:spacing w:after="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TABLE</w:t>
      </w:r>
      <w:r w:rsidRPr="00425990">
        <w:rPr>
          <w:rFonts w:ascii="Segoe UI" w:eastAsia="Times New Roman" w:hAnsi="Segoe UI" w:cs="Segoe UI"/>
          <w:color w:val="000000"/>
          <w:sz w:val="24"/>
          <w:szCs w:val="24"/>
          <w:bdr w:val="none" w:sz="0" w:space="0" w:color="auto" w:frame="1"/>
        </w:rPr>
        <w:t> Persons (  </w:t>
      </w:r>
    </w:p>
    <w:p w:rsidR="00425990" w:rsidRPr="00425990" w:rsidRDefault="00425990" w:rsidP="00425990">
      <w:pPr>
        <w:numPr>
          <w:ilvl w:val="0"/>
          <w:numId w:val="12"/>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ID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2"/>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b/>
          <w:bCs/>
          <w:color w:val="006699"/>
          <w:sz w:val="24"/>
          <w:szCs w:val="24"/>
        </w:rPr>
        <w:t>varchar</w:t>
      </w:r>
      <w:proofErr w:type="spellEnd"/>
      <w:r w:rsidRPr="00425990">
        <w:rPr>
          <w:rFonts w:ascii="Segoe UI" w:eastAsia="Times New Roman" w:hAnsi="Segoe UI" w:cs="Segoe UI"/>
          <w:color w:val="000000"/>
          <w:sz w:val="24"/>
          <w:szCs w:val="24"/>
          <w:bdr w:val="none" w:sz="0" w:space="0" w:color="auto" w:frame="1"/>
        </w:rPr>
        <w:t>(45)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2"/>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Age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2"/>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City </w:t>
      </w:r>
      <w:proofErr w:type="spellStart"/>
      <w:r w:rsidRPr="00425990">
        <w:rPr>
          <w:rFonts w:ascii="Segoe UI" w:eastAsia="Times New Roman" w:hAnsi="Segoe UI" w:cs="Segoe UI"/>
          <w:b/>
          <w:bCs/>
          <w:color w:val="006699"/>
          <w:sz w:val="24"/>
          <w:szCs w:val="24"/>
        </w:rPr>
        <w:t>varchar</w:t>
      </w:r>
      <w:proofErr w:type="spellEnd"/>
      <w:r w:rsidRPr="00425990">
        <w:rPr>
          <w:rFonts w:ascii="Segoe UI" w:eastAsia="Times New Roman" w:hAnsi="Segoe UI" w:cs="Segoe UI"/>
          <w:color w:val="000000"/>
          <w:sz w:val="24"/>
          <w:szCs w:val="24"/>
          <w:bdr w:val="none" w:sz="0" w:space="0" w:color="auto" w:frame="1"/>
        </w:rPr>
        <w:t>(25) </w:t>
      </w:r>
      <w:r w:rsidRPr="00425990">
        <w:rPr>
          <w:rFonts w:ascii="Segoe UI" w:eastAsia="Times New Roman" w:hAnsi="Segoe UI" w:cs="Segoe UI"/>
          <w:b/>
          <w:bCs/>
          <w:color w:val="006699"/>
          <w:sz w:val="24"/>
          <w:szCs w:val="24"/>
        </w:rPr>
        <w:t>DEFAULT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'New York'</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2"/>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Execute the listed queries to insert the values into the table:</w:t>
      </w:r>
    </w:p>
    <w:p w:rsidR="00425990" w:rsidRPr="00425990" w:rsidRDefault="00425990" w:rsidP="00425990">
      <w:pPr>
        <w:numPr>
          <w:ilvl w:val="0"/>
          <w:numId w:val="13"/>
        </w:numPr>
        <w:spacing w:after="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Persons(Id,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Age, City)   </w:t>
      </w:r>
    </w:p>
    <w:p w:rsidR="00425990" w:rsidRPr="00425990" w:rsidRDefault="00425990" w:rsidP="00425990">
      <w:pPr>
        <w:numPr>
          <w:ilvl w:val="0"/>
          <w:numId w:val="13"/>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 (1,</w:t>
      </w:r>
      <w:r w:rsidRPr="00425990">
        <w:rPr>
          <w:rFonts w:ascii="Segoe UI" w:eastAsia="Times New Roman" w:hAnsi="Segoe UI" w:cs="Segoe UI"/>
          <w:color w:val="0000FF"/>
          <w:sz w:val="24"/>
          <w:szCs w:val="24"/>
        </w:rPr>
        <w:t>'Robert'</w:t>
      </w:r>
      <w:r w:rsidRPr="00425990">
        <w:rPr>
          <w:rFonts w:ascii="Segoe UI" w:eastAsia="Times New Roman" w:hAnsi="Segoe UI" w:cs="Segoe UI"/>
          <w:color w:val="000000"/>
          <w:sz w:val="24"/>
          <w:szCs w:val="24"/>
          <w:bdr w:val="none" w:sz="0" w:space="0" w:color="auto" w:frame="1"/>
        </w:rPr>
        <w:t>, 15, </w:t>
      </w:r>
      <w:r w:rsidRPr="00425990">
        <w:rPr>
          <w:rFonts w:ascii="Segoe UI" w:eastAsia="Times New Roman" w:hAnsi="Segoe UI" w:cs="Segoe UI"/>
          <w:color w:val="0000FF"/>
          <w:sz w:val="24"/>
          <w:szCs w:val="24"/>
        </w:rPr>
        <w:t>'Florida'</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3"/>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(2, </w:t>
      </w:r>
      <w:r w:rsidRPr="00425990">
        <w:rPr>
          <w:rFonts w:ascii="Segoe UI" w:eastAsia="Times New Roman" w:hAnsi="Segoe UI" w:cs="Segoe UI"/>
          <w:color w:val="0000FF"/>
          <w:sz w:val="24"/>
          <w:szCs w:val="24"/>
        </w:rPr>
        <w:t>'Joseph'</w:t>
      </w:r>
      <w:r w:rsidRPr="00425990">
        <w:rPr>
          <w:rFonts w:ascii="Segoe UI" w:eastAsia="Times New Roman" w:hAnsi="Segoe UI" w:cs="Segoe UI"/>
          <w:color w:val="000000"/>
          <w:sz w:val="24"/>
          <w:szCs w:val="24"/>
          <w:bdr w:val="none" w:sz="0" w:space="0" w:color="auto" w:frame="1"/>
        </w:rPr>
        <w:t>, 35, </w:t>
      </w:r>
      <w:r w:rsidRPr="00425990">
        <w:rPr>
          <w:rFonts w:ascii="Segoe UI" w:eastAsia="Times New Roman" w:hAnsi="Segoe UI" w:cs="Segoe UI"/>
          <w:color w:val="0000FF"/>
          <w:sz w:val="24"/>
          <w:szCs w:val="24"/>
        </w:rPr>
        <w:t>'California'</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3"/>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(3, </w:t>
      </w:r>
      <w:r w:rsidRPr="00425990">
        <w:rPr>
          <w:rFonts w:ascii="Segoe UI" w:eastAsia="Times New Roman" w:hAnsi="Segoe UI" w:cs="Segoe UI"/>
          <w:color w:val="0000FF"/>
          <w:sz w:val="24"/>
          <w:szCs w:val="24"/>
        </w:rPr>
        <w:t>'Peter'</w:t>
      </w:r>
      <w:r w:rsidRPr="00425990">
        <w:rPr>
          <w:rFonts w:ascii="Segoe UI" w:eastAsia="Times New Roman" w:hAnsi="Segoe UI" w:cs="Segoe UI"/>
          <w:color w:val="000000"/>
          <w:sz w:val="24"/>
          <w:szCs w:val="24"/>
          <w:bdr w:val="none" w:sz="0" w:space="0" w:color="auto" w:frame="1"/>
        </w:rPr>
        <w:t>, 40, </w:t>
      </w:r>
      <w:r w:rsidRPr="00425990">
        <w:rPr>
          <w:rFonts w:ascii="Segoe UI" w:eastAsia="Times New Roman" w:hAnsi="Segoe UI" w:cs="Segoe UI"/>
          <w:color w:val="0000FF"/>
          <w:sz w:val="24"/>
          <w:szCs w:val="24"/>
        </w:rPr>
        <w:t>'Alaska'</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3"/>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3"/>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mysql&gt; </w:t>
      </w: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Persons(Id,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Age) </w:t>
      </w: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 (1,</w:t>
      </w:r>
      <w:r w:rsidRPr="00425990">
        <w:rPr>
          <w:rFonts w:ascii="Segoe UI" w:eastAsia="Times New Roman" w:hAnsi="Segoe UI" w:cs="Segoe UI"/>
          <w:color w:val="0000FF"/>
          <w:sz w:val="24"/>
          <w:szCs w:val="24"/>
        </w:rPr>
        <w:t>'Brayan'</w:t>
      </w:r>
      <w:r w:rsidRPr="00425990">
        <w:rPr>
          <w:rFonts w:ascii="Segoe UI" w:eastAsia="Times New Roman" w:hAnsi="Segoe UI" w:cs="Segoe UI"/>
          <w:color w:val="000000"/>
          <w:sz w:val="24"/>
          <w:szCs w:val="24"/>
          <w:bdr w:val="none" w:sz="0" w:space="0" w:color="auto" w:frame="1"/>
        </w:rPr>
        <w:t>, 15);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b/>
          <w:bCs/>
          <w:color w:val="333333"/>
          <w:sz w:val="24"/>
          <w:szCs w:val="24"/>
        </w:rPr>
        <w:t>Output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In the below output, we can see that the first insert query that contains all fields executes successfully, while the second insert statement does not contain the "City" column but also executed successfully. It is because it has a default value.</w:t>
      </w:r>
    </w:p>
    <w:p w:rsidR="00425990" w:rsidRPr="00425990" w:rsidRDefault="00425990" w:rsidP="004259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43650" cy="2952750"/>
            <wp:effectExtent l="19050" t="0" r="0" b="0"/>
            <wp:docPr id="4" name="Picture 4"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Constraints"/>
                    <pic:cNvPicPr>
                      <a:picLocks noChangeAspect="1" noChangeArrowheads="1"/>
                    </pic:cNvPicPr>
                  </pic:nvPicPr>
                  <pic:blipFill>
                    <a:blip r:embed="rId8"/>
                    <a:srcRect/>
                    <a:stretch>
                      <a:fillRect/>
                    </a:stretch>
                  </pic:blipFill>
                  <pic:spPr bwMode="auto">
                    <a:xfrm>
                      <a:off x="0" y="0"/>
                      <a:ext cx="6343650" cy="2952750"/>
                    </a:xfrm>
                    <a:prstGeom prst="rect">
                      <a:avLst/>
                    </a:prstGeom>
                    <a:noFill/>
                    <a:ln w="9525">
                      <a:noFill/>
                      <a:miter lim="800000"/>
                      <a:headEnd/>
                      <a:tailEnd/>
                    </a:ln>
                  </pic:spPr>
                </pic:pic>
              </a:graphicData>
            </a:graphic>
          </wp:inline>
        </w:drawing>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Now, executes the following statement to validate the default value for the 4th column:</w:t>
      </w:r>
    </w:p>
    <w:p w:rsidR="00425990" w:rsidRPr="00425990" w:rsidRDefault="00425990" w:rsidP="00425990">
      <w:pPr>
        <w:numPr>
          <w:ilvl w:val="0"/>
          <w:numId w:val="14"/>
        </w:numPr>
        <w:spacing w:after="12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SELECT</w:t>
      </w:r>
      <w:r w:rsidRPr="00425990">
        <w:rPr>
          <w:rFonts w:ascii="Segoe UI" w:eastAsia="Times New Roman" w:hAnsi="Segoe UI" w:cs="Segoe UI"/>
          <w:color w:val="000000"/>
          <w:sz w:val="24"/>
          <w:szCs w:val="24"/>
          <w:bdr w:val="none" w:sz="0" w:space="0" w:color="auto" w:frame="1"/>
        </w:rPr>
        <w:t> * </w:t>
      </w:r>
      <w:r w:rsidRPr="00425990">
        <w:rPr>
          <w:rFonts w:ascii="Segoe UI" w:eastAsia="Times New Roman" w:hAnsi="Segoe UI" w:cs="Segoe UI"/>
          <w:b/>
          <w:bCs/>
          <w:color w:val="006699"/>
          <w:sz w:val="24"/>
          <w:szCs w:val="24"/>
        </w:rPr>
        <w:t>FROM</w:t>
      </w:r>
      <w:r w:rsidRPr="00425990">
        <w:rPr>
          <w:rFonts w:ascii="Segoe UI" w:eastAsia="Times New Roman" w:hAnsi="Segoe UI" w:cs="Segoe UI"/>
          <w:color w:val="000000"/>
          <w:sz w:val="24"/>
          <w:szCs w:val="24"/>
          <w:bdr w:val="none" w:sz="0" w:space="0" w:color="auto" w:frame="1"/>
        </w:rPr>
        <w:t> Persons;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We can see that it works perfectly. It means default value "New York" stored automatically in the City column.</w:t>
      </w:r>
    </w:p>
    <w:p w:rsidR="00425990" w:rsidRPr="00425990" w:rsidRDefault="00425990" w:rsidP="004259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14975" cy="1847850"/>
            <wp:effectExtent l="19050" t="0" r="9525" b="0"/>
            <wp:docPr id="5" name="Picture 5"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Constraints"/>
                    <pic:cNvPicPr>
                      <a:picLocks noChangeAspect="1" noChangeArrowheads="1"/>
                    </pic:cNvPicPr>
                  </pic:nvPicPr>
                  <pic:blipFill>
                    <a:blip r:embed="rId9"/>
                    <a:srcRect/>
                    <a:stretch>
                      <a:fillRect/>
                    </a:stretch>
                  </pic:blipFill>
                  <pic:spPr bwMode="auto">
                    <a:xfrm>
                      <a:off x="0" y="0"/>
                      <a:ext cx="5514975" cy="1847850"/>
                    </a:xfrm>
                    <a:prstGeom prst="rect">
                      <a:avLst/>
                    </a:prstGeom>
                    <a:noFill/>
                    <a:ln w="9525">
                      <a:noFill/>
                      <a:miter lim="800000"/>
                      <a:headEnd/>
                      <a:tailEnd/>
                    </a:ln>
                  </pic:spPr>
                </pic:pic>
              </a:graphicData>
            </a:graphic>
          </wp:inline>
        </w:drawing>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25990">
        <w:rPr>
          <w:rFonts w:ascii="Helvetica" w:eastAsia="Times New Roman" w:hAnsi="Helvetica" w:cs="Helvetica"/>
          <w:color w:val="610B4B"/>
          <w:sz w:val="26"/>
          <w:szCs w:val="26"/>
        </w:rPr>
        <w:t>PRIMARY KEY Constraint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This constraint is used to identify each record in a table uniquely. If the column contains primary key constraints, then it cannot be null or empty. A table may have duplicate columns, but it can contain only one primary key. It always contains unique value into a column.</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The following statement creates a table "Person" and explains the use of this primary key more clearly:</w:t>
      </w:r>
    </w:p>
    <w:p w:rsidR="00425990" w:rsidRPr="00425990" w:rsidRDefault="00425990" w:rsidP="00425990">
      <w:pPr>
        <w:numPr>
          <w:ilvl w:val="0"/>
          <w:numId w:val="15"/>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lastRenderedPageBreak/>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TABLE</w:t>
      </w:r>
      <w:r w:rsidRPr="00425990">
        <w:rPr>
          <w:rFonts w:ascii="Segoe UI" w:eastAsia="Times New Roman" w:hAnsi="Segoe UI" w:cs="Segoe UI"/>
          <w:color w:val="000000"/>
          <w:sz w:val="24"/>
          <w:szCs w:val="24"/>
          <w:bdr w:val="none" w:sz="0" w:space="0" w:color="auto" w:frame="1"/>
        </w:rPr>
        <w:t> Persons (  </w:t>
      </w:r>
    </w:p>
    <w:p w:rsidR="00425990" w:rsidRPr="00425990" w:rsidRDefault="00425990" w:rsidP="00425990">
      <w:pPr>
        <w:numPr>
          <w:ilvl w:val="0"/>
          <w:numId w:val="15"/>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ID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PRIMARY</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KEY</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5"/>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b/>
          <w:bCs/>
          <w:color w:val="006699"/>
          <w:sz w:val="24"/>
          <w:szCs w:val="24"/>
        </w:rPr>
        <w:t>varchar</w:t>
      </w:r>
      <w:proofErr w:type="spellEnd"/>
      <w:r w:rsidRPr="00425990">
        <w:rPr>
          <w:rFonts w:ascii="Segoe UI" w:eastAsia="Times New Roman" w:hAnsi="Segoe UI" w:cs="Segoe UI"/>
          <w:color w:val="000000"/>
          <w:sz w:val="24"/>
          <w:szCs w:val="24"/>
          <w:bdr w:val="none" w:sz="0" w:space="0" w:color="auto" w:frame="1"/>
        </w:rPr>
        <w:t>(45)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5"/>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Age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5"/>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City </w:t>
      </w:r>
      <w:proofErr w:type="spellStart"/>
      <w:r w:rsidRPr="00425990">
        <w:rPr>
          <w:rFonts w:ascii="Segoe UI" w:eastAsia="Times New Roman" w:hAnsi="Segoe UI" w:cs="Segoe UI"/>
          <w:b/>
          <w:bCs/>
          <w:color w:val="006699"/>
          <w:sz w:val="24"/>
          <w:szCs w:val="24"/>
        </w:rPr>
        <w:t>varchar</w:t>
      </w:r>
      <w:proofErr w:type="spellEnd"/>
      <w:r w:rsidRPr="00425990">
        <w:rPr>
          <w:rFonts w:ascii="Segoe UI" w:eastAsia="Times New Roman" w:hAnsi="Segoe UI" w:cs="Segoe UI"/>
          <w:color w:val="000000"/>
          <w:sz w:val="24"/>
          <w:szCs w:val="24"/>
          <w:bdr w:val="none" w:sz="0" w:space="0" w:color="auto" w:frame="1"/>
        </w:rPr>
        <w:t>(25));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Next, use the insert query to store data into a table:</w:t>
      </w:r>
    </w:p>
    <w:p w:rsidR="00425990" w:rsidRPr="00425990" w:rsidRDefault="00425990" w:rsidP="00425990">
      <w:pPr>
        <w:numPr>
          <w:ilvl w:val="0"/>
          <w:numId w:val="16"/>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Persons(Id,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Age, City)   </w:t>
      </w:r>
    </w:p>
    <w:p w:rsidR="00425990" w:rsidRPr="00425990" w:rsidRDefault="00425990" w:rsidP="00425990">
      <w:pPr>
        <w:numPr>
          <w:ilvl w:val="0"/>
          <w:numId w:val="16"/>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 (1,</w:t>
      </w:r>
      <w:r w:rsidRPr="00425990">
        <w:rPr>
          <w:rFonts w:ascii="Segoe UI" w:eastAsia="Times New Roman" w:hAnsi="Segoe UI" w:cs="Segoe UI"/>
          <w:color w:val="0000FF"/>
          <w:sz w:val="24"/>
          <w:szCs w:val="24"/>
        </w:rPr>
        <w:t>'Robert'</w:t>
      </w:r>
      <w:r w:rsidRPr="00425990">
        <w:rPr>
          <w:rFonts w:ascii="Segoe UI" w:eastAsia="Times New Roman" w:hAnsi="Segoe UI" w:cs="Segoe UI"/>
          <w:color w:val="000000"/>
          <w:sz w:val="24"/>
          <w:szCs w:val="24"/>
          <w:bdr w:val="none" w:sz="0" w:space="0" w:color="auto" w:frame="1"/>
        </w:rPr>
        <w:t>, 15, </w:t>
      </w:r>
      <w:r w:rsidRPr="00425990">
        <w:rPr>
          <w:rFonts w:ascii="Segoe UI" w:eastAsia="Times New Roman" w:hAnsi="Segoe UI" w:cs="Segoe UI"/>
          <w:color w:val="0000FF"/>
          <w:sz w:val="24"/>
          <w:szCs w:val="24"/>
        </w:rPr>
        <w:t>'Florida'</w:t>
      </w:r>
      <w:r w:rsidRPr="00425990">
        <w:rPr>
          <w:rFonts w:ascii="Segoe UI" w:eastAsia="Times New Roman" w:hAnsi="Segoe UI" w:cs="Segoe UI"/>
          <w:color w:val="000000"/>
          <w:sz w:val="24"/>
          <w:szCs w:val="24"/>
          <w:bdr w:val="none" w:sz="0" w:space="0" w:color="auto" w:frame="1"/>
        </w:rPr>
        <w:t>) ,   </w:t>
      </w:r>
    </w:p>
    <w:p w:rsidR="00425990" w:rsidRPr="00425990" w:rsidRDefault="00425990" w:rsidP="00425990">
      <w:pPr>
        <w:numPr>
          <w:ilvl w:val="0"/>
          <w:numId w:val="16"/>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(2, </w:t>
      </w:r>
      <w:r w:rsidRPr="00425990">
        <w:rPr>
          <w:rFonts w:ascii="Segoe UI" w:eastAsia="Times New Roman" w:hAnsi="Segoe UI" w:cs="Segoe UI"/>
          <w:color w:val="0000FF"/>
          <w:sz w:val="24"/>
          <w:szCs w:val="24"/>
        </w:rPr>
        <w:t>'Joseph'</w:t>
      </w:r>
      <w:r w:rsidRPr="00425990">
        <w:rPr>
          <w:rFonts w:ascii="Segoe UI" w:eastAsia="Times New Roman" w:hAnsi="Segoe UI" w:cs="Segoe UI"/>
          <w:color w:val="000000"/>
          <w:sz w:val="24"/>
          <w:szCs w:val="24"/>
          <w:bdr w:val="none" w:sz="0" w:space="0" w:color="auto" w:frame="1"/>
        </w:rPr>
        <w:t>, 35, </w:t>
      </w:r>
      <w:r w:rsidRPr="00425990">
        <w:rPr>
          <w:rFonts w:ascii="Segoe UI" w:eastAsia="Times New Roman" w:hAnsi="Segoe UI" w:cs="Segoe UI"/>
          <w:color w:val="0000FF"/>
          <w:sz w:val="24"/>
          <w:szCs w:val="24"/>
        </w:rPr>
        <w:t>'California'</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6"/>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(3, </w:t>
      </w:r>
      <w:r w:rsidRPr="00425990">
        <w:rPr>
          <w:rFonts w:ascii="Segoe UI" w:eastAsia="Times New Roman" w:hAnsi="Segoe UI" w:cs="Segoe UI"/>
          <w:color w:val="0000FF"/>
          <w:sz w:val="24"/>
          <w:szCs w:val="24"/>
        </w:rPr>
        <w:t>'Peter'</w:t>
      </w:r>
      <w:r w:rsidRPr="00425990">
        <w:rPr>
          <w:rFonts w:ascii="Segoe UI" w:eastAsia="Times New Roman" w:hAnsi="Segoe UI" w:cs="Segoe UI"/>
          <w:color w:val="000000"/>
          <w:sz w:val="24"/>
          <w:szCs w:val="24"/>
          <w:bdr w:val="none" w:sz="0" w:space="0" w:color="auto" w:frame="1"/>
        </w:rPr>
        <w:t>, 40, </w:t>
      </w:r>
      <w:r w:rsidRPr="00425990">
        <w:rPr>
          <w:rFonts w:ascii="Segoe UI" w:eastAsia="Times New Roman" w:hAnsi="Segoe UI" w:cs="Segoe UI"/>
          <w:color w:val="0000FF"/>
          <w:sz w:val="24"/>
          <w:szCs w:val="24"/>
        </w:rPr>
        <w:t>'Alaska'</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6"/>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6"/>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Persons(Id,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Age, City)   </w:t>
      </w:r>
    </w:p>
    <w:p w:rsidR="00425990" w:rsidRPr="00425990" w:rsidRDefault="00425990" w:rsidP="00425990">
      <w:pPr>
        <w:numPr>
          <w:ilvl w:val="0"/>
          <w:numId w:val="16"/>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 (1,</w:t>
      </w:r>
      <w:r w:rsidRPr="00425990">
        <w:rPr>
          <w:rFonts w:ascii="Segoe UI" w:eastAsia="Times New Roman" w:hAnsi="Segoe UI" w:cs="Segoe UI"/>
          <w:color w:val="0000FF"/>
          <w:sz w:val="24"/>
          <w:szCs w:val="24"/>
        </w:rPr>
        <w:t>'Stephen'</w:t>
      </w:r>
      <w:r w:rsidRPr="00425990">
        <w:rPr>
          <w:rFonts w:ascii="Segoe UI" w:eastAsia="Times New Roman" w:hAnsi="Segoe UI" w:cs="Segoe UI"/>
          <w:color w:val="000000"/>
          <w:sz w:val="24"/>
          <w:szCs w:val="24"/>
          <w:bdr w:val="none" w:sz="0" w:space="0" w:color="auto" w:frame="1"/>
        </w:rPr>
        <w:t>, 15, </w:t>
      </w:r>
      <w:r w:rsidRPr="00425990">
        <w:rPr>
          <w:rFonts w:ascii="Segoe UI" w:eastAsia="Times New Roman" w:hAnsi="Segoe UI" w:cs="Segoe UI"/>
          <w:color w:val="0000FF"/>
          <w:sz w:val="24"/>
          <w:szCs w:val="24"/>
        </w:rPr>
        <w:t>'Florida'</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b/>
          <w:bCs/>
          <w:color w:val="333333"/>
          <w:sz w:val="24"/>
          <w:szCs w:val="24"/>
        </w:rPr>
        <w:t>Output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In the below output, we can see that the first insert query executes successfully. While the second insert statement fails and gives an error that says: Duplicate entry for the primary key column.</w:t>
      </w:r>
    </w:p>
    <w:p w:rsidR="00425990" w:rsidRPr="00425990" w:rsidRDefault="00425990" w:rsidP="004259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86475" cy="2952750"/>
            <wp:effectExtent l="19050" t="0" r="9525" b="0"/>
            <wp:docPr id="6" name="Picture 6"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Constraints"/>
                    <pic:cNvPicPr>
                      <a:picLocks noChangeAspect="1" noChangeArrowheads="1"/>
                    </pic:cNvPicPr>
                  </pic:nvPicPr>
                  <pic:blipFill>
                    <a:blip r:embed="rId10"/>
                    <a:srcRect/>
                    <a:stretch>
                      <a:fillRect/>
                    </a:stretch>
                  </pic:blipFill>
                  <pic:spPr bwMode="auto">
                    <a:xfrm>
                      <a:off x="0" y="0"/>
                      <a:ext cx="6086475" cy="2952750"/>
                    </a:xfrm>
                    <a:prstGeom prst="rect">
                      <a:avLst/>
                    </a:prstGeom>
                    <a:noFill/>
                    <a:ln w="9525">
                      <a:noFill/>
                      <a:miter lim="800000"/>
                      <a:headEnd/>
                      <a:tailEnd/>
                    </a:ln>
                  </pic:spPr>
                </pic:pic>
              </a:graphicData>
            </a:graphic>
          </wp:inline>
        </w:drawing>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25990">
        <w:rPr>
          <w:rFonts w:ascii="Helvetica" w:eastAsia="Times New Roman" w:hAnsi="Helvetica" w:cs="Helvetica"/>
          <w:color w:val="610B4B"/>
          <w:sz w:val="26"/>
          <w:szCs w:val="26"/>
        </w:rPr>
        <w:t>AUTO_INCREMENT Constraint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lastRenderedPageBreak/>
        <w:t>This constraint automatically generates a unique number whenever we insert a new record into the table. Generally, we use this constraint for the primary key field in a table.</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We can understand it with the following example where the id column going to be auto-incremented in the Animal table:</w:t>
      </w:r>
    </w:p>
    <w:p w:rsidR="00425990" w:rsidRPr="00425990" w:rsidRDefault="00425990" w:rsidP="00425990">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TABLE</w:t>
      </w:r>
      <w:r w:rsidRPr="00425990">
        <w:rPr>
          <w:rFonts w:ascii="Segoe UI" w:eastAsia="Times New Roman" w:hAnsi="Segoe UI" w:cs="Segoe UI"/>
          <w:color w:val="000000"/>
          <w:sz w:val="24"/>
          <w:szCs w:val="24"/>
          <w:bdr w:val="none" w:sz="0" w:space="0" w:color="auto" w:frame="1"/>
        </w:rPr>
        <w:t> Animals(  </w:t>
      </w:r>
    </w:p>
    <w:p w:rsidR="00425990" w:rsidRPr="00425990" w:rsidRDefault="00425990" w:rsidP="00425990">
      <w:pPr>
        <w:numPr>
          <w:ilvl w:val="0"/>
          <w:numId w:val="17"/>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id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AUTO_INCREMENT,   </w:t>
      </w:r>
    </w:p>
    <w:p w:rsidR="00425990" w:rsidRPr="00425990" w:rsidRDefault="00425990" w:rsidP="00425990">
      <w:pPr>
        <w:numPr>
          <w:ilvl w:val="0"/>
          <w:numId w:val="17"/>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CHAR</w:t>
      </w:r>
      <w:r w:rsidRPr="00425990">
        <w:rPr>
          <w:rFonts w:ascii="Segoe UI" w:eastAsia="Times New Roman" w:hAnsi="Segoe UI" w:cs="Segoe UI"/>
          <w:color w:val="000000"/>
          <w:sz w:val="24"/>
          <w:szCs w:val="24"/>
          <w:bdr w:val="none" w:sz="0" w:space="0" w:color="auto" w:frame="1"/>
        </w:rPr>
        <w:t>(30)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7"/>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PRIMARY</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KEY</w:t>
      </w:r>
      <w:r w:rsidRPr="00425990">
        <w:rPr>
          <w:rFonts w:ascii="Segoe UI" w:eastAsia="Times New Roman" w:hAnsi="Segoe UI" w:cs="Segoe UI"/>
          <w:color w:val="000000"/>
          <w:sz w:val="24"/>
          <w:szCs w:val="24"/>
          <w:bdr w:val="none" w:sz="0" w:space="0" w:color="auto" w:frame="1"/>
        </w:rPr>
        <w:t> (id));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Next, we need to insert the values into the "Animals" table:</w:t>
      </w:r>
    </w:p>
    <w:p w:rsidR="00425990" w:rsidRPr="00425990" w:rsidRDefault="00425990" w:rsidP="00425990">
      <w:pPr>
        <w:numPr>
          <w:ilvl w:val="0"/>
          <w:numId w:val="18"/>
        </w:numPr>
        <w:spacing w:after="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Animals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8"/>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w:t>
      </w:r>
      <w:r w:rsidRPr="00425990">
        <w:rPr>
          <w:rFonts w:ascii="Segoe UI" w:eastAsia="Times New Roman" w:hAnsi="Segoe UI" w:cs="Segoe UI"/>
          <w:color w:val="0000FF"/>
          <w:sz w:val="24"/>
          <w:szCs w:val="24"/>
        </w:rPr>
        <w:t>'Tiger'</w:t>
      </w:r>
      <w:r w:rsidRPr="00425990">
        <w:rPr>
          <w:rFonts w:ascii="Segoe UI" w:eastAsia="Times New Roman" w:hAnsi="Segoe UI" w:cs="Segoe UI"/>
          <w:color w:val="000000"/>
          <w:sz w:val="24"/>
          <w:szCs w:val="24"/>
          <w:bdr w:val="none" w:sz="0" w:space="0" w:color="auto" w:frame="1"/>
        </w:rPr>
        <w:t>),(</w:t>
      </w:r>
      <w:r w:rsidRPr="00425990">
        <w:rPr>
          <w:rFonts w:ascii="Segoe UI" w:eastAsia="Times New Roman" w:hAnsi="Segoe UI" w:cs="Segoe UI"/>
          <w:color w:val="0000FF"/>
          <w:sz w:val="24"/>
          <w:szCs w:val="24"/>
        </w:rPr>
        <w:t>'Dog'</w:t>
      </w:r>
      <w:r w:rsidRPr="00425990">
        <w:rPr>
          <w:rFonts w:ascii="Segoe UI" w:eastAsia="Times New Roman" w:hAnsi="Segoe UI" w:cs="Segoe UI"/>
          <w:color w:val="000000"/>
          <w:sz w:val="24"/>
          <w:szCs w:val="24"/>
          <w:bdr w:val="none" w:sz="0" w:space="0" w:color="auto" w:frame="1"/>
        </w:rPr>
        <w:t>),(</w:t>
      </w:r>
      <w:r w:rsidRPr="00425990">
        <w:rPr>
          <w:rFonts w:ascii="Segoe UI" w:eastAsia="Times New Roman" w:hAnsi="Segoe UI" w:cs="Segoe UI"/>
          <w:color w:val="0000FF"/>
          <w:sz w:val="24"/>
          <w:szCs w:val="24"/>
        </w:rPr>
        <w:t>'Penguin'</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8"/>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w:t>
      </w:r>
      <w:r w:rsidRPr="00425990">
        <w:rPr>
          <w:rFonts w:ascii="Segoe UI" w:eastAsia="Times New Roman" w:hAnsi="Segoe UI" w:cs="Segoe UI"/>
          <w:color w:val="0000FF"/>
          <w:sz w:val="24"/>
          <w:szCs w:val="24"/>
        </w:rPr>
        <w:t>'Camel'</w:t>
      </w:r>
      <w:r w:rsidRPr="00425990">
        <w:rPr>
          <w:rFonts w:ascii="Segoe UI" w:eastAsia="Times New Roman" w:hAnsi="Segoe UI" w:cs="Segoe UI"/>
          <w:color w:val="000000"/>
          <w:sz w:val="24"/>
          <w:szCs w:val="24"/>
          <w:bdr w:val="none" w:sz="0" w:space="0" w:color="auto" w:frame="1"/>
        </w:rPr>
        <w:t>),(</w:t>
      </w:r>
      <w:r w:rsidRPr="00425990">
        <w:rPr>
          <w:rFonts w:ascii="Segoe UI" w:eastAsia="Times New Roman" w:hAnsi="Segoe UI" w:cs="Segoe UI"/>
          <w:color w:val="0000FF"/>
          <w:sz w:val="24"/>
          <w:szCs w:val="24"/>
        </w:rPr>
        <w:t>'Cat'</w:t>
      </w:r>
      <w:r w:rsidRPr="00425990">
        <w:rPr>
          <w:rFonts w:ascii="Segoe UI" w:eastAsia="Times New Roman" w:hAnsi="Segoe UI" w:cs="Segoe UI"/>
          <w:color w:val="000000"/>
          <w:sz w:val="24"/>
          <w:szCs w:val="24"/>
          <w:bdr w:val="none" w:sz="0" w:space="0" w:color="auto" w:frame="1"/>
        </w:rPr>
        <w:t>),(</w:t>
      </w:r>
      <w:r w:rsidRPr="00425990">
        <w:rPr>
          <w:rFonts w:ascii="Segoe UI" w:eastAsia="Times New Roman" w:hAnsi="Segoe UI" w:cs="Segoe UI"/>
          <w:color w:val="0000FF"/>
          <w:sz w:val="24"/>
          <w:szCs w:val="24"/>
        </w:rPr>
        <w:t>'Ostrich'</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Now, execute the below statement to get the table data:</w:t>
      </w:r>
    </w:p>
    <w:p w:rsidR="00425990" w:rsidRPr="00425990" w:rsidRDefault="00425990" w:rsidP="00425990">
      <w:pPr>
        <w:numPr>
          <w:ilvl w:val="0"/>
          <w:numId w:val="19"/>
        </w:numPr>
        <w:spacing w:after="12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SELECT</w:t>
      </w:r>
      <w:r w:rsidRPr="00425990">
        <w:rPr>
          <w:rFonts w:ascii="Segoe UI" w:eastAsia="Times New Roman" w:hAnsi="Segoe UI" w:cs="Segoe UI"/>
          <w:color w:val="000000"/>
          <w:sz w:val="24"/>
          <w:szCs w:val="24"/>
          <w:bdr w:val="none" w:sz="0" w:space="0" w:color="auto" w:frame="1"/>
        </w:rPr>
        <w:t> * </w:t>
      </w:r>
      <w:r w:rsidRPr="00425990">
        <w:rPr>
          <w:rFonts w:ascii="Segoe UI" w:eastAsia="Times New Roman" w:hAnsi="Segoe UI" w:cs="Segoe UI"/>
          <w:b/>
          <w:bCs/>
          <w:color w:val="006699"/>
          <w:sz w:val="24"/>
          <w:szCs w:val="24"/>
        </w:rPr>
        <w:t>FROM</w:t>
      </w:r>
      <w:r w:rsidRPr="00425990">
        <w:rPr>
          <w:rFonts w:ascii="Segoe UI" w:eastAsia="Times New Roman" w:hAnsi="Segoe UI" w:cs="Segoe UI"/>
          <w:color w:val="000000"/>
          <w:sz w:val="24"/>
          <w:szCs w:val="24"/>
          <w:bdr w:val="none" w:sz="0" w:space="0" w:color="auto" w:frame="1"/>
        </w:rPr>
        <w:t> Animals;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b/>
          <w:bCs/>
          <w:color w:val="333333"/>
          <w:sz w:val="24"/>
          <w:szCs w:val="24"/>
        </w:rPr>
        <w:t>Output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 xml:space="preserve">In the output, we can see that I have not specified any value for the auto-increment column, so </w:t>
      </w:r>
      <w:proofErr w:type="spellStart"/>
      <w:r w:rsidRPr="00425990">
        <w:rPr>
          <w:rFonts w:ascii="Segoe UI" w:eastAsia="Times New Roman" w:hAnsi="Segoe UI" w:cs="Segoe UI"/>
          <w:color w:val="333333"/>
          <w:sz w:val="24"/>
          <w:szCs w:val="24"/>
        </w:rPr>
        <w:t>MySQL</w:t>
      </w:r>
      <w:proofErr w:type="spellEnd"/>
      <w:r w:rsidRPr="00425990">
        <w:rPr>
          <w:rFonts w:ascii="Segoe UI" w:eastAsia="Times New Roman" w:hAnsi="Segoe UI" w:cs="Segoe UI"/>
          <w:color w:val="333333"/>
          <w:sz w:val="24"/>
          <w:szCs w:val="24"/>
        </w:rPr>
        <w:t xml:space="preserve"> automatically generates a unique number in the sequence order for this field.</w:t>
      </w:r>
    </w:p>
    <w:p w:rsidR="00425990" w:rsidRPr="00425990" w:rsidRDefault="00425990" w:rsidP="004259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14975" cy="4010025"/>
            <wp:effectExtent l="19050" t="0" r="9525" b="0"/>
            <wp:docPr id="7" name="Picture 7"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onstraints"/>
                    <pic:cNvPicPr>
                      <a:picLocks noChangeAspect="1" noChangeArrowheads="1"/>
                    </pic:cNvPicPr>
                  </pic:nvPicPr>
                  <pic:blipFill>
                    <a:blip r:embed="rId11"/>
                    <a:srcRect/>
                    <a:stretch>
                      <a:fillRect/>
                    </a:stretch>
                  </pic:blipFill>
                  <pic:spPr bwMode="auto">
                    <a:xfrm>
                      <a:off x="0" y="0"/>
                      <a:ext cx="5514975" cy="4010025"/>
                    </a:xfrm>
                    <a:prstGeom prst="rect">
                      <a:avLst/>
                    </a:prstGeom>
                    <a:noFill/>
                    <a:ln w="9525">
                      <a:noFill/>
                      <a:miter lim="800000"/>
                      <a:headEnd/>
                      <a:tailEnd/>
                    </a:ln>
                  </pic:spPr>
                </pic:pic>
              </a:graphicData>
            </a:graphic>
          </wp:inline>
        </w:drawing>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25990">
        <w:rPr>
          <w:rFonts w:ascii="Helvetica" w:eastAsia="Times New Roman" w:hAnsi="Helvetica" w:cs="Helvetica"/>
          <w:color w:val="610B4B"/>
          <w:sz w:val="26"/>
          <w:szCs w:val="26"/>
        </w:rPr>
        <w:t>ENUM Constraint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 xml:space="preserve">The ENUM data type in </w:t>
      </w:r>
      <w:proofErr w:type="spellStart"/>
      <w:r w:rsidRPr="00425990">
        <w:rPr>
          <w:rFonts w:ascii="Segoe UI" w:eastAsia="Times New Roman" w:hAnsi="Segoe UI" w:cs="Segoe UI"/>
          <w:color w:val="333333"/>
          <w:sz w:val="24"/>
          <w:szCs w:val="24"/>
        </w:rPr>
        <w:t>MySQL</w:t>
      </w:r>
      <w:proofErr w:type="spellEnd"/>
      <w:r w:rsidRPr="00425990">
        <w:rPr>
          <w:rFonts w:ascii="Segoe UI" w:eastAsia="Times New Roman" w:hAnsi="Segoe UI" w:cs="Segoe UI"/>
          <w:color w:val="333333"/>
          <w:sz w:val="24"/>
          <w:szCs w:val="24"/>
        </w:rPr>
        <w:t xml:space="preserve"> is a string object. It allows us to limit the value chosen from a list of permitted values in the column specification at the time of table creation. It is short for enumeration, which means that each column may have one of the specified possible values. It uses numeric indexes (1, 2, 3…) to represent string values.</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The following illustration creates a table named "shirts" that contains three columns: id, name, and size. The column name "size" uses the ENUM data type that contains small, medium, large, and x-large sizes.</w:t>
      </w:r>
    </w:p>
    <w:p w:rsidR="00425990" w:rsidRPr="00425990" w:rsidRDefault="00425990" w:rsidP="00425990">
      <w:pPr>
        <w:numPr>
          <w:ilvl w:val="0"/>
          <w:numId w:val="20"/>
        </w:numPr>
        <w:spacing w:after="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TABLE</w:t>
      </w:r>
      <w:r w:rsidRPr="00425990">
        <w:rPr>
          <w:rFonts w:ascii="Segoe UI" w:eastAsia="Times New Roman" w:hAnsi="Segoe UI" w:cs="Segoe UI"/>
          <w:color w:val="000000"/>
          <w:sz w:val="24"/>
          <w:szCs w:val="24"/>
          <w:bdr w:val="none" w:sz="0" w:space="0" w:color="auto" w:frame="1"/>
        </w:rPr>
        <w:t> Shirts (    </w:t>
      </w:r>
    </w:p>
    <w:p w:rsidR="00425990" w:rsidRPr="00425990" w:rsidRDefault="00425990" w:rsidP="00425990">
      <w:pPr>
        <w:numPr>
          <w:ilvl w:val="0"/>
          <w:numId w:val="20"/>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id </w:t>
      </w:r>
      <w:r w:rsidRPr="00425990">
        <w:rPr>
          <w:rFonts w:ascii="Segoe UI" w:eastAsia="Times New Roman" w:hAnsi="Segoe UI" w:cs="Segoe UI"/>
          <w:b/>
          <w:bCs/>
          <w:color w:val="006699"/>
          <w:sz w:val="24"/>
          <w:szCs w:val="24"/>
        </w:rPr>
        <w:t>INT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PRIMARY</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KEY</w:t>
      </w:r>
      <w:r w:rsidRPr="00425990">
        <w:rPr>
          <w:rFonts w:ascii="Segoe UI" w:eastAsia="Times New Roman" w:hAnsi="Segoe UI" w:cs="Segoe UI"/>
          <w:color w:val="000000"/>
          <w:sz w:val="24"/>
          <w:szCs w:val="24"/>
          <w:bdr w:val="none" w:sz="0" w:space="0" w:color="auto" w:frame="1"/>
        </w:rPr>
        <w:t> AUTO_INCREMENT,     </w:t>
      </w:r>
    </w:p>
    <w:p w:rsidR="00425990" w:rsidRPr="00425990" w:rsidRDefault="00425990" w:rsidP="00425990">
      <w:pPr>
        <w:numPr>
          <w:ilvl w:val="0"/>
          <w:numId w:val="20"/>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VARCHAR</w:t>
      </w:r>
      <w:r w:rsidRPr="00425990">
        <w:rPr>
          <w:rFonts w:ascii="Segoe UI" w:eastAsia="Times New Roman" w:hAnsi="Segoe UI" w:cs="Segoe UI"/>
          <w:color w:val="000000"/>
          <w:sz w:val="24"/>
          <w:szCs w:val="24"/>
          <w:bdr w:val="none" w:sz="0" w:space="0" w:color="auto" w:frame="1"/>
        </w:rPr>
        <w:t>(35),     </w:t>
      </w:r>
    </w:p>
    <w:p w:rsidR="00425990" w:rsidRPr="00425990" w:rsidRDefault="00425990" w:rsidP="00425990">
      <w:pPr>
        <w:numPr>
          <w:ilvl w:val="0"/>
          <w:numId w:val="20"/>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size</w:t>
      </w:r>
      <w:r w:rsidRPr="00425990">
        <w:rPr>
          <w:rFonts w:ascii="Segoe UI" w:eastAsia="Times New Roman" w:hAnsi="Segoe UI" w:cs="Segoe UI"/>
          <w:color w:val="000000"/>
          <w:sz w:val="24"/>
          <w:szCs w:val="24"/>
          <w:bdr w:val="none" w:sz="0" w:space="0" w:color="auto" w:frame="1"/>
        </w:rPr>
        <w:t> ENUM(</w:t>
      </w:r>
      <w:r w:rsidRPr="00425990">
        <w:rPr>
          <w:rFonts w:ascii="Segoe UI" w:eastAsia="Times New Roman" w:hAnsi="Segoe UI" w:cs="Segoe UI"/>
          <w:color w:val="0000FF"/>
          <w:sz w:val="24"/>
          <w:szCs w:val="24"/>
        </w:rPr>
        <w:t>'small'</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'medium'</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'large'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'x-large'</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0"/>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Next, we need to insert the values into the "Shirts" table using the below statements:</w:t>
      </w:r>
    </w:p>
    <w:p w:rsidR="00425990" w:rsidRPr="00425990" w:rsidRDefault="00425990" w:rsidP="00425990">
      <w:pPr>
        <w:numPr>
          <w:ilvl w:val="0"/>
          <w:numId w:val="21"/>
        </w:numPr>
        <w:spacing w:after="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Shirts(id,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size</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1"/>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 (1,</w:t>
      </w:r>
      <w:r w:rsidRPr="00425990">
        <w:rPr>
          <w:rFonts w:ascii="Segoe UI" w:eastAsia="Times New Roman" w:hAnsi="Segoe UI" w:cs="Segoe UI"/>
          <w:color w:val="0000FF"/>
          <w:sz w:val="24"/>
          <w:szCs w:val="24"/>
        </w:rPr>
        <w:t>'t-shirt'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'medium'</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1"/>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lastRenderedPageBreak/>
        <w:t>(2, </w:t>
      </w:r>
      <w:r w:rsidRPr="00425990">
        <w:rPr>
          <w:rFonts w:ascii="Segoe UI" w:eastAsia="Times New Roman" w:hAnsi="Segoe UI" w:cs="Segoe UI"/>
          <w:color w:val="0000FF"/>
          <w:sz w:val="24"/>
          <w:szCs w:val="24"/>
        </w:rPr>
        <w:t>'casual-shirt'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'small'</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1"/>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(3, </w:t>
      </w:r>
      <w:r w:rsidRPr="00425990">
        <w:rPr>
          <w:rFonts w:ascii="Segoe UI" w:eastAsia="Times New Roman" w:hAnsi="Segoe UI" w:cs="Segoe UI"/>
          <w:color w:val="0000FF"/>
          <w:sz w:val="24"/>
          <w:szCs w:val="24"/>
        </w:rPr>
        <w:t>'formal-shirt'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'large'</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Now, execute the SELECT statement to see the inserted values into the table:</w:t>
      </w:r>
    </w:p>
    <w:p w:rsidR="00425990" w:rsidRPr="00425990" w:rsidRDefault="00425990" w:rsidP="00425990">
      <w:pPr>
        <w:numPr>
          <w:ilvl w:val="0"/>
          <w:numId w:val="22"/>
        </w:numPr>
        <w:spacing w:after="12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SELECT</w:t>
      </w:r>
      <w:r w:rsidRPr="00425990">
        <w:rPr>
          <w:rFonts w:ascii="Segoe UI" w:eastAsia="Times New Roman" w:hAnsi="Segoe UI" w:cs="Segoe UI"/>
          <w:color w:val="000000"/>
          <w:sz w:val="24"/>
          <w:szCs w:val="24"/>
          <w:bdr w:val="none" w:sz="0" w:space="0" w:color="auto" w:frame="1"/>
        </w:rPr>
        <w:t> * </w:t>
      </w:r>
      <w:r w:rsidRPr="00425990">
        <w:rPr>
          <w:rFonts w:ascii="Segoe UI" w:eastAsia="Times New Roman" w:hAnsi="Segoe UI" w:cs="Segoe UI"/>
          <w:b/>
          <w:bCs/>
          <w:color w:val="006699"/>
          <w:sz w:val="24"/>
          <w:szCs w:val="24"/>
        </w:rPr>
        <w:t>FROM</w:t>
      </w:r>
      <w:r w:rsidRPr="00425990">
        <w:rPr>
          <w:rFonts w:ascii="Segoe UI" w:eastAsia="Times New Roman" w:hAnsi="Segoe UI" w:cs="Segoe UI"/>
          <w:color w:val="000000"/>
          <w:sz w:val="24"/>
          <w:szCs w:val="24"/>
          <w:bdr w:val="none" w:sz="0" w:space="0" w:color="auto" w:frame="1"/>
        </w:rPr>
        <w:t> Shirts;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b/>
          <w:bCs/>
          <w:color w:val="333333"/>
          <w:sz w:val="24"/>
          <w:szCs w:val="24"/>
        </w:rPr>
        <w:t>Output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We will get the following output:</w:t>
      </w:r>
    </w:p>
    <w:p w:rsidR="00425990" w:rsidRPr="00425990" w:rsidRDefault="00425990" w:rsidP="004259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86475" cy="3867150"/>
            <wp:effectExtent l="19050" t="0" r="9525" b="0"/>
            <wp:docPr id="8" name="Picture 8"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Constraints"/>
                    <pic:cNvPicPr>
                      <a:picLocks noChangeAspect="1" noChangeArrowheads="1"/>
                    </pic:cNvPicPr>
                  </pic:nvPicPr>
                  <pic:blipFill>
                    <a:blip r:embed="rId12"/>
                    <a:srcRect/>
                    <a:stretch>
                      <a:fillRect/>
                    </a:stretch>
                  </pic:blipFill>
                  <pic:spPr bwMode="auto">
                    <a:xfrm>
                      <a:off x="0" y="0"/>
                      <a:ext cx="6086475" cy="3867150"/>
                    </a:xfrm>
                    <a:prstGeom prst="rect">
                      <a:avLst/>
                    </a:prstGeom>
                    <a:noFill/>
                    <a:ln w="9525">
                      <a:noFill/>
                      <a:miter lim="800000"/>
                      <a:headEnd/>
                      <a:tailEnd/>
                    </a:ln>
                  </pic:spPr>
                </pic:pic>
              </a:graphicData>
            </a:graphic>
          </wp:inline>
        </w:drawing>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25990">
        <w:rPr>
          <w:rFonts w:ascii="Helvetica" w:eastAsia="Times New Roman" w:hAnsi="Helvetica" w:cs="Helvetica"/>
          <w:color w:val="610B4B"/>
          <w:sz w:val="26"/>
          <w:szCs w:val="26"/>
        </w:rPr>
        <w:t>INDEX Constraint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This constraint allows us to create and retrieve values from the table very quickly and easily. An index can be created using one or more than one column. It assigns a ROWID for each row in that way they were inserted into the table.</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The following illustration creates a table named "shirts" that contains three columns: id, name, and size.</w:t>
      </w:r>
    </w:p>
    <w:p w:rsidR="00425990" w:rsidRPr="00425990" w:rsidRDefault="00425990" w:rsidP="00425990">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TABLE</w:t>
      </w:r>
      <w:r w:rsidRPr="00425990">
        <w:rPr>
          <w:rFonts w:ascii="Segoe UI" w:eastAsia="Times New Roman" w:hAnsi="Segoe UI" w:cs="Segoe UI"/>
          <w:color w:val="000000"/>
          <w:sz w:val="24"/>
          <w:szCs w:val="24"/>
          <w:bdr w:val="none" w:sz="0" w:space="0" w:color="auto" w:frame="1"/>
        </w:rPr>
        <w:t> Shirts (    </w:t>
      </w:r>
    </w:p>
    <w:p w:rsidR="00425990" w:rsidRPr="00425990" w:rsidRDefault="00425990" w:rsidP="00425990">
      <w:pPr>
        <w:numPr>
          <w:ilvl w:val="0"/>
          <w:numId w:val="23"/>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id </w:t>
      </w:r>
      <w:r w:rsidRPr="00425990">
        <w:rPr>
          <w:rFonts w:ascii="Segoe UI" w:eastAsia="Times New Roman" w:hAnsi="Segoe UI" w:cs="Segoe UI"/>
          <w:b/>
          <w:bCs/>
          <w:color w:val="006699"/>
          <w:sz w:val="24"/>
          <w:szCs w:val="24"/>
        </w:rPr>
        <w:t>INT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PRIMARY</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KEY</w:t>
      </w:r>
      <w:r w:rsidRPr="00425990">
        <w:rPr>
          <w:rFonts w:ascii="Segoe UI" w:eastAsia="Times New Roman" w:hAnsi="Segoe UI" w:cs="Segoe UI"/>
          <w:color w:val="000000"/>
          <w:sz w:val="24"/>
          <w:szCs w:val="24"/>
          <w:bdr w:val="none" w:sz="0" w:space="0" w:color="auto" w:frame="1"/>
        </w:rPr>
        <w:t> AUTO_INCREMENT,     </w:t>
      </w:r>
    </w:p>
    <w:p w:rsidR="00425990" w:rsidRPr="00425990" w:rsidRDefault="00425990" w:rsidP="00425990">
      <w:pPr>
        <w:numPr>
          <w:ilvl w:val="0"/>
          <w:numId w:val="23"/>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VARCHAR</w:t>
      </w:r>
      <w:r w:rsidRPr="00425990">
        <w:rPr>
          <w:rFonts w:ascii="Segoe UI" w:eastAsia="Times New Roman" w:hAnsi="Segoe UI" w:cs="Segoe UI"/>
          <w:color w:val="000000"/>
          <w:sz w:val="24"/>
          <w:szCs w:val="24"/>
          <w:bdr w:val="none" w:sz="0" w:space="0" w:color="auto" w:frame="1"/>
        </w:rPr>
        <w:t>(35),     </w:t>
      </w:r>
    </w:p>
    <w:p w:rsidR="00425990" w:rsidRPr="00425990" w:rsidRDefault="00425990" w:rsidP="00425990">
      <w:pPr>
        <w:numPr>
          <w:ilvl w:val="0"/>
          <w:numId w:val="23"/>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lastRenderedPageBreak/>
        <w:t>    </w:t>
      </w:r>
      <w:r w:rsidRPr="00425990">
        <w:rPr>
          <w:rFonts w:ascii="Segoe UI" w:eastAsia="Times New Roman" w:hAnsi="Segoe UI" w:cs="Segoe UI"/>
          <w:b/>
          <w:bCs/>
          <w:color w:val="006699"/>
          <w:sz w:val="24"/>
          <w:szCs w:val="24"/>
        </w:rPr>
        <w:t>size</w:t>
      </w:r>
      <w:r w:rsidRPr="00425990">
        <w:rPr>
          <w:rFonts w:ascii="Segoe UI" w:eastAsia="Times New Roman" w:hAnsi="Segoe UI" w:cs="Segoe UI"/>
          <w:color w:val="000000"/>
          <w:sz w:val="24"/>
          <w:szCs w:val="24"/>
          <w:bdr w:val="none" w:sz="0" w:space="0" w:color="auto" w:frame="1"/>
        </w:rPr>
        <w:t> ENUM(</w:t>
      </w:r>
      <w:r w:rsidRPr="00425990">
        <w:rPr>
          <w:rFonts w:ascii="Segoe UI" w:eastAsia="Times New Roman" w:hAnsi="Segoe UI" w:cs="Segoe UI"/>
          <w:color w:val="0000FF"/>
          <w:sz w:val="24"/>
          <w:szCs w:val="24"/>
        </w:rPr>
        <w:t>'small'</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'medium'</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'large'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'x-large'</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3"/>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Next, we need to insert the values into the "Shirts" table using the below statements:</w:t>
      </w:r>
    </w:p>
    <w:p w:rsidR="00425990" w:rsidRPr="00425990" w:rsidRDefault="00425990" w:rsidP="00425990">
      <w:pPr>
        <w:numPr>
          <w:ilvl w:val="0"/>
          <w:numId w:val="24"/>
        </w:numPr>
        <w:spacing w:after="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Shirts(id,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size</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4"/>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 (1,</w:t>
      </w:r>
      <w:r w:rsidRPr="00425990">
        <w:rPr>
          <w:rFonts w:ascii="Segoe UI" w:eastAsia="Times New Roman" w:hAnsi="Segoe UI" w:cs="Segoe UI"/>
          <w:color w:val="0000FF"/>
          <w:sz w:val="24"/>
          <w:szCs w:val="24"/>
        </w:rPr>
        <w:t>'t-shirt'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'medium'</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4"/>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(2, </w:t>
      </w:r>
      <w:r w:rsidRPr="00425990">
        <w:rPr>
          <w:rFonts w:ascii="Segoe UI" w:eastAsia="Times New Roman" w:hAnsi="Segoe UI" w:cs="Segoe UI"/>
          <w:color w:val="0000FF"/>
          <w:sz w:val="24"/>
          <w:szCs w:val="24"/>
        </w:rPr>
        <w:t>'casual-shirt'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'small'</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4"/>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(3, </w:t>
      </w:r>
      <w:r w:rsidRPr="00425990">
        <w:rPr>
          <w:rFonts w:ascii="Segoe UI" w:eastAsia="Times New Roman" w:hAnsi="Segoe UI" w:cs="Segoe UI"/>
          <w:color w:val="0000FF"/>
          <w:sz w:val="24"/>
          <w:szCs w:val="24"/>
        </w:rPr>
        <w:t>'formal-shirt'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'large'</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Now, execute this statement for creating index:</w:t>
      </w:r>
    </w:p>
    <w:p w:rsidR="00425990" w:rsidRPr="00425990" w:rsidRDefault="00425990" w:rsidP="00425990">
      <w:pPr>
        <w:numPr>
          <w:ilvl w:val="0"/>
          <w:numId w:val="25"/>
        </w:numPr>
        <w:spacing w:after="12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INDEX</w:t>
      </w: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color w:val="000000"/>
          <w:sz w:val="24"/>
          <w:szCs w:val="24"/>
          <w:bdr w:val="none" w:sz="0" w:space="0" w:color="auto" w:frame="1"/>
        </w:rPr>
        <w:t>idx_name</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ON</w:t>
      </w:r>
      <w:r w:rsidRPr="00425990">
        <w:rPr>
          <w:rFonts w:ascii="Segoe UI" w:eastAsia="Times New Roman" w:hAnsi="Segoe UI" w:cs="Segoe UI"/>
          <w:color w:val="000000"/>
          <w:sz w:val="24"/>
          <w:szCs w:val="24"/>
          <w:bdr w:val="none" w:sz="0" w:space="0" w:color="auto" w:frame="1"/>
        </w:rPr>
        <w:t> Shirts(</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We can use the query below to retrieve the data using the index column:</w:t>
      </w:r>
    </w:p>
    <w:p w:rsidR="00425990" w:rsidRPr="00425990" w:rsidRDefault="00425990" w:rsidP="00425990">
      <w:pPr>
        <w:numPr>
          <w:ilvl w:val="0"/>
          <w:numId w:val="26"/>
        </w:numPr>
        <w:spacing w:after="12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SELECT</w:t>
      </w:r>
      <w:r w:rsidRPr="00425990">
        <w:rPr>
          <w:rFonts w:ascii="Segoe UI" w:eastAsia="Times New Roman" w:hAnsi="Segoe UI" w:cs="Segoe UI"/>
          <w:color w:val="000000"/>
          <w:sz w:val="24"/>
          <w:szCs w:val="24"/>
          <w:bdr w:val="none" w:sz="0" w:space="0" w:color="auto" w:frame="1"/>
        </w:rPr>
        <w:t> * </w:t>
      </w:r>
      <w:r w:rsidRPr="00425990">
        <w:rPr>
          <w:rFonts w:ascii="Segoe UI" w:eastAsia="Times New Roman" w:hAnsi="Segoe UI" w:cs="Segoe UI"/>
          <w:b/>
          <w:bCs/>
          <w:color w:val="006699"/>
          <w:sz w:val="24"/>
          <w:szCs w:val="24"/>
        </w:rPr>
        <w:t>FROM</w:t>
      </w:r>
      <w:r w:rsidRPr="00425990">
        <w:rPr>
          <w:rFonts w:ascii="Segoe UI" w:eastAsia="Times New Roman" w:hAnsi="Segoe UI" w:cs="Segoe UI"/>
          <w:color w:val="000000"/>
          <w:sz w:val="24"/>
          <w:szCs w:val="24"/>
          <w:bdr w:val="none" w:sz="0" w:space="0" w:color="auto" w:frame="1"/>
        </w:rPr>
        <w:t> Shirts USE </w:t>
      </w:r>
      <w:r w:rsidRPr="00425990">
        <w:rPr>
          <w:rFonts w:ascii="Segoe UI" w:eastAsia="Times New Roman" w:hAnsi="Segoe UI" w:cs="Segoe UI"/>
          <w:b/>
          <w:bCs/>
          <w:color w:val="006699"/>
          <w:sz w:val="24"/>
          <w:szCs w:val="24"/>
        </w:rPr>
        <w:t>INDEX</w:t>
      </w:r>
      <w:r w:rsidRPr="00425990">
        <w:rPr>
          <w:rFonts w:ascii="Segoe UI" w:eastAsia="Times New Roman" w:hAnsi="Segoe UI" w:cs="Segoe UI"/>
          <w:color w:val="000000"/>
          <w:sz w:val="24"/>
          <w:szCs w:val="24"/>
          <w:bdr w:val="none" w:sz="0" w:space="0" w:color="auto" w:frame="1"/>
        </w:rPr>
        <w:t>(</w:t>
      </w:r>
      <w:proofErr w:type="spellStart"/>
      <w:r w:rsidRPr="00425990">
        <w:rPr>
          <w:rFonts w:ascii="Segoe UI" w:eastAsia="Times New Roman" w:hAnsi="Segoe UI" w:cs="Segoe UI"/>
          <w:color w:val="000000"/>
          <w:sz w:val="24"/>
          <w:szCs w:val="24"/>
          <w:bdr w:val="none" w:sz="0" w:space="0" w:color="auto" w:frame="1"/>
        </w:rPr>
        <w:t>idx_name</w:t>
      </w:r>
      <w:proofErr w:type="spellEnd"/>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b/>
          <w:bCs/>
          <w:color w:val="333333"/>
          <w:sz w:val="24"/>
          <w:szCs w:val="24"/>
        </w:rPr>
        <w:t>Output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The following output appears:</w:t>
      </w:r>
    </w:p>
    <w:p w:rsidR="00425990" w:rsidRPr="00425990" w:rsidRDefault="00425990" w:rsidP="004259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86475" cy="2305050"/>
            <wp:effectExtent l="19050" t="0" r="9525" b="0"/>
            <wp:docPr id="9" name="Picture 9"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Constraints"/>
                    <pic:cNvPicPr>
                      <a:picLocks noChangeAspect="1" noChangeArrowheads="1"/>
                    </pic:cNvPicPr>
                  </pic:nvPicPr>
                  <pic:blipFill>
                    <a:blip r:embed="rId13"/>
                    <a:srcRect/>
                    <a:stretch>
                      <a:fillRect/>
                    </a:stretch>
                  </pic:blipFill>
                  <pic:spPr bwMode="auto">
                    <a:xfrm>
                      <a:off x="0" y="0"/>
                      <a:ext cx="6086475" cy="2305050"/>
                    </a:xfrm>
                    <a:prstGeom prst="rect">
                      <a:avLst/>
                    </a:prstGeom>
                    <a:noFill/>
                    <a:ln w="9525">
                      <a:noFill/>
                      <a:miter lim="800000"/>
                      <a:headEnd/>
                      <a:tailEnd/>
                    </a:ln>
                  </pic:spPr>
                </pic:pic>
              </a:graphicData>
            </a:graphic>
          </wp:inline>
        </w:drawing>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25990">
        <w:rPr>
          <w:rFonts w:ascii="Helvetica" w:eastAsia="Times New Roman" w:hAnsi="Helvetica" w:cs="Helvetica"/>
          <w:color w:val="610B4B"/>
          <w:sz w:val="32"/>
          <w:szCs w:val="32"/>
        </w:rPr>
        <w:t>Foreign Key Constraint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This constraint is used to link two tables together. It is also known as the referencing key. A foreign key column matches the primary key field of another table. It means a foreign key field in one table refers to the primary key field of another table.</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Let us consider the structure of these tables: Persons and Orders.</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b/>
          <w:bCs/>
          <w:color w:val="333333"/>
          <w:sz w:val="24"/>
          <w:szCs w:val="24"/>
        </w:rPr>
        <w:t>Table: Persons</w:t>
      </w:r>
    </w:p>
    <w:p w:rsidR="00425990" w:rsidRPr="00425990" w:rsidRDefault="00425990" w:rsidP="00425990">
      <w:pPr>
        <w:numPr>
          <w:ilvl w:val="0"/>
          <w:numId w:val="27"/>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lastRenderedPageBreak/>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TABLE</w:t>
      </w:r>
      <w:r w:rsidRPr="00425990">
        <w:rPr>
          <w:rFonts w:ascii="Segoe UI" w:eastAsia="Times New Roman" w:hAnsi="Segoe UI" w:cs="Segoe UI"/>
          <w:color w:val="000000"/>
          <w:sz w:val="24"/>
          <w:szCs w:val="24"/>
          <w:bdr w:val="none" w:sz="0" w:space="0" w:color="auto" w:frame="1"/>
        </w:rPr>
        <w:t> Persons (  </w:t>
      </w:r>
    </w:p>
    <w:p w:rsidR="00425990" w:rsidRPr="00425990" w:rsidRDefault="00425990" w:rsidP="00425990">
      <w:pPr>
        <w:numPr>
          <w:ilvl w:val="0"/>
          <w:numId w:val="27"/>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color w:val="000000"/>
          <w:sz w:val="24"/>
          <w:szCs w:val="24"/>
          <w:bdr w:val="none" w:sz="0" w:space="0" w:color="auto" w:frame="1"/>
        </w:rPr>
        <w:t>Person_ID</w:t>
      </w:r>
      <w:proofErr w:type="spellEnd"/>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PRIMARY</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KEY</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7"/>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b/>
          <w:bCs/>
          <w:color w:val="006699"/>
          <w:sz w:val="24"/>
          <w:szCs w:val="24"/>
        </w:rPr>
        <w:t>varchar</w:t>
      </w:r>
      <w:proofErr w:type="spellEnd"/>
      <w:r w:rsidRPr="00425990">
        <w:rPr>
          <w:rFonts w:ascii="Segoe UI" w:eastAsia="Times New Roman" w:hAnsi="Segoe UI" w:cs="Segoe UI"/>
          <w:color w:val="000000"/>
          <w:sz w:val="24"/>
          <w:szCs w:val="24"/>
          <w:bdr w:val="none" w:sz="0" w:space="0" w:color="auto" w:frame="1"/>
        </w:rPr>
        <w:t>(45)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7"/>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Age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7"/>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City </w:t>
      </w:r>
      <w:proofErr w:type="spellStart"/>
      <w:r w:rsidRPr="00425990">
        <w:rPr>
          <w:rFonts w:ascii="Segoe UI" w:eastAsia="Times New Roman" w:hAnsi="Segoe UI" w:cs="Segoe UI"/>
          <w:b/>
          <w:bCs/>
          <w:color w:val="006699"/>
          <w:sz w:val="24"/>
          <w:szCs w:val="24"/>
        </w:rPr>
        <w:t>varchar</w:t>
      </w:r>
      <w:proofErr w:type="spellEnd"/>
      <w:r w:rsidRPr="00425990">
        <w:rPr>
          <w:rFonts w:ascii="Segoe UI" w:eastAsia="Times New Roman" w:hAnsi="Segoe UI" w:cs="Segoe UI"/>
          <w:color w:val="000000"/>
          <w:sz w:val="24"/>
          <w:szCs w:val="24"/>
          <w:bdr w:val="none" w:sz="0" w:space="0" w:color="auto" w:frame="1"/>
        </w:rPr>
        <w:t>(25)  </w:t>
      </w:r>
    </w:p>
    <w:p w:rsidR="00425990" w:rsidRPr="00425990" w:rsidRDefault="00425990" w:rsidP="00425990">
      <w:pPr>
        <w:numPr>
          <w:ilvl w:val="0"/>
          <w:numId w:val="27"/>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b/>
          <w:bCs/>
          <w:color w:val="333333"/>
          <w:sz w:val="24"/>
          <w:szCs w:val="24"/>
        </w:rPr>
        <w:t>Table: Orders</w:t>
      </w:r>
    </w:p>
    <w:p w:rsidR="00425990" w:rsidRPr="00425990" w:rsidRDefault="00425990" w:rsidP="00425990">
      <w:pPr>
        <w:numPr>
          <w:ilvl w:val="0"/>
          <w:numId w:val="28"/>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TABLE</w:t>
      </w:r>
      <w:r w:rsidRPr="00425990">
        <w:rPr>
          <w:rFonts w:ascii="Segoe UI" w:eastAsia="Times New Roman" w:hAnsi="Segoe UI" w:cs="Segoe UI"/>
          <w:color w:val="000000"/>
          <w:sz w:val="24"/>
          <w:szCs w:val="24"/>
          <w:bdr w:val="none" w:sz="0" w:space="0" w:color="auto" w:frame="1"/>
        </w:rPr>
        <w:t> Orders (  </w:t>
      </w:r>
    </w:p>
    <w:p w:rsidR="00425990" w:rsidRPr="00425990" w:rsidRDefault="00425990" w:rsidP="00425990">
      <w:pPr>
        <w:numPr>
          <w:ilvl w:val="0"/>
          <w:numId w:val="28"/>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color w:val="000000"/>
          <w:sz w:val="24"/>
          <w:szCs w:val="24"/>
          <w:bdr w:val="none" w:sz="0" w:space="0" w:color="auto" w:frame="1"/>
        </w:rPr>
        <w:t>Order_ID</w:t>
      </w:r>
      <w:proofErr w:type="spellEnd"/>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PRIMARY</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KEY</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8"/>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color w:val="000000"/>
          <w:sz w:val="24"/>
          <w:szCs w:val="24"/>
          <w:bdr w:val="none" w:sz="0" w:space="0" w:color="auto" w:frame="1"/>
        </w:rPr>
        <w:t>Order_Num</w:t>
      </w:r>
      <w:proofErr w:type="spellEnd"/>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8"/>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color w:val="000000"/>
          <w:sz w:val="24"/>
          <w:szCs w:val="24"/>
          <w:bdr w:val="none" w:sz="0" w:space="0" w:color="auto" w:frame="1"/>
        </w:rPr>
        <w:t>Person_ID</w:t>
      </w:r>
      <w:proofErr w:type="spellEnd"/>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8"/>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FOREIGN</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KEY</w:t>
      </w: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color w:val="000000"/>
          <w:sz w:val="24"/>
          <w:szCs w:val="24"/>
          <w:bdr w:val="none" w:sz="0" w:space="0" w:color="auto" w:frame="1"/>
        </w:rPr>
        <w:t>Person_ID</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REFERENCES</w:t>
      </w:r>
      <w:r w:rsidRPr="00425990">
        <w:rPr>
          <w:rFonts w:ascii="Segoe UI" w:eastAsia="Times New Roman" w:hAnsi="Segoe UI" w:cs="Segoe UI"/>
          <w:color w:val="000000"/>
          <w:sz w:val="24"/>
          <w:szCs w:val="24"/>
          <w:bdr w:val="none" w:sz="0" w:space="0" w:color="auto" w:frame="1"/>
        </w:rPr>
        <w:t> Persons(</w:t>
      </w:r>
      <w:proofErr w:type="spellStart"/>
      <w:r w:rsidRPr="00425990">
        <w:rPr>
          <w:rFonts w:ascii="Segoe UI" w:eastAsia="Times New Roman" w:hAnsi="Segoe UI" w:cs="Segoe UI"/>
          <w:color w:val="000000"/>
          <w:sz w:val="24"/>
          <w:szCs w:val="24"/>
          <w:bdr w:val="none" w:sz="0" w:space="0" w:color="auto" w:frame="1"/>
        </w:rPr>
        <w:t>Person_ID</w:t>
      </w:r>
      <w:proofErr w:type="spellEnd"/>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8"/>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In the above table structures, we can see that the "</w:t>
      </w:r>
      <w:proofErr w:type="spellStart"/>
      <w:r w:rsidRPr="00425990">
        <w:rPr>
          <w:rFonts w:ascii="Segoe UI" w:eastAsia="Times New Roman" w:hAnsi="Segoe UI" w:cs="Segoe UI"/>
          <w:color w:val="333333"/>
          <w:sz w:val="24"/>
          <w:szCs w:val="24"/>
        </w:rPr>
        <w:t>Person_ID</w:t>
      </w:r>
      <w:proofErr w:type="spellEnd"/>
      <w:r w:rsidRPr="00425990">
        <w:rPr>
          <w:rFonts w:ascii="Segoe UI" w:eastAsia="Times New Roman" w:hAnsi="Segoe UI" w:cs="Segoe UI"/>
          <w:color w:val="333333"/>
          <w:sz w:val="24"/>
          <w:szCs w:val="24"/>
        </w:rPr>
        <w:t>" field in the "Orders" table points to the "</w:t>
      </w:r>
      <w:proofErr w:type="spellStart"/>
      <w:r w:rsidRPr="00425990">
        <w:rPr>
          <w:rFonts w:ascii="Segoe UI" w:eastAsia="Times New Roman" w:hAnsi="Segoe UI" w:cs="Segoe UI"/>
          <w:color w:val="333333"/>
          <w:sz w:val="24"/>
          <w:szCs w:val="24"/>
        </w:rPr>
        <w:t>Person_ID</w:t>
      </w:r>
      <w:proofErr w:type="spellEnd"/>
      <w:r w:rsidRPr="00425990">
        <w:rPr>
          <w:rFonts w:ascii="Segoe UI" w:eastAsia="Times New Roman" w:hAnsi="Segoe UI" w:cs="Segoe UI"/>
          <w:color w:val="333333"/>
          <w:sz w:val="24"/>
          <w:szCs w:val="24"/>
        </w:rPr>
        <w:t>" field in the "Persons" table. The "</w:t>
      </w:r>
      <w:proofErr w:type="spellStart"/>
      <w:r w:rsidRPr="00425990">
        <w:rPr>
          <w:rFonts w:ascii="Segoe UI" w:eastAsia="Times New Roman" w:hAnsi="Segoe UI" w:cs="Segoe UI"/>
          <w:color w:val="333333"/>
          <w:sz w:val="24"/>
          <w:szCs w:val="24"/>
        </w:rPr>
        <w:t>Person_ID</w:t>
      </w:r>
      <w:proofErr w:type="spellEnd"/>
      <w:r w:rsidRPr="00425990">
        <w:rPr>
          <w:rFonts w:ascii="Segoe UI" w:eastAsia="Times New Roman" w:hAnsi="Segoe UI" w:cs="Segoe UI"/>
          <w:color w:val="333333"/>
          <w:sz w:val="24"/>
          <w:szCs w:val="24"/>
        </w:rPr>
        <w:t>" is the PRIMARY KEY in the "Persons" table, while the "</w:t>
      </w:r>
      <w:proofErr w:type="spellStart"/>
      <w:r w:rsidRPr="00425990">
        <w:rPr>
          <w:rFonts w:ascii="Segoe UI" w:eastAsia="Times New Roman" w:hAnsi="Segoe UI" w:cs="Segoe UI"/>
          <w:color w:val="333333"/>
          <w:sz w:val="24"/>
          <w:szCs w:val="24"/>
        </w:rPr>
        <w:t>Person_ID</w:t>
      </w:r>
      <w:proofErr w:type="spellEnd"/>
      <w:r w:rsidRPr="00425990">
        <w:rPr>
          <w:rFonts w:ascii="Segoe UI" w:eastAsia="Times New Roman" w:hAnsi="Segoe UI" w:cs="Segoe UI"/>
          <w:color w:val="333333"/>
          <w:sz w:val="24"/>
          <w:szCs w:val="24"/>
        </w:rPr>
        <w:t>" column of the "Orders" table is a FOREIGN KEY.</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b/>
          <w:bCs/>
          <w:color w:val="333333"/>
          <w:sz w:val="24"/>
          <w:szCs w:val="24"/>
        </w:rPr>
        <w:t>Output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Our table contains the following data:</w:t>
      </w:r>
    </w:p>
    <w:p w:rsidR="0020534D" w:rsidRDefault="00425990" w:rsidP="00425990">
      <w:r>
        <w:rPr>
          <w:rFonts w:ascii="Times New Roman" w:eastAsia="Times New Roman" w:hAnsi="Times New Roman" w:cs="Times New Roman"/>
          <w:noProof/>
          <w:sz w:val="24"/>
          <w:szCs w:val="24"/>
        </w:rPr>
        <w:drawing>
          <wp:inline distT="0" distB="0" distL="0" distR="0">
            <wp:extent cx="5857875" cy="3400425"/>
            <wp:effectExtent l="19050" t="0" r="9525" b="0"/>
            <wp:docPr id="10" name="Picture 10"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Constraints"/>
                    <pic:cNvPicPr>
                      <a:picLocks noChangeAspect="1" noChangeArrowheads="1"/>
                    </pic:cNvPicPr>
                  </pic:nvPicPr>
                  <pic:blipFill>
                    <a:blip r:embed="rId14"/>
                    <a:srcRect/>
                    <a:stretch>
                      <a:fillRect/>
                    </a:stretch>
                  </pic:blipFill>
                  <pic:spPr bwMode="auto">
                    <a:xfrm>
                      <a:off x="0" y="0"/>
                      <a:ext cx="5857875" cy="3400425"/>
                    </a:xfrm>
                    <a:prstGeom prst="rect">
                      <a:avLst/>
                    </a:prstGeom>
                    <a:noFill/>
                    <a:ln w="9525">
                      <a:noFill/>
                      <a:miter lim="800000"/>
                      <a:headEnd/>
                      <a:tailEnd/>
                    </a:ln>
                  </pic:spPr>
                </pic:pic>
              </a:graphicData>
            </a:graphic>
          </wp:inline>
        </w:drawing>
      </w:r>
    </w:p>
    <w:sectPr w:rsidR="0020534D" w:rsidSect="003022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201A6"/>
    <w:multiLevelType w:val="multilevel"/>
    <w:tmpl w:val="CE8A2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46067D"/>
    <w:multiLevelType w:val="multilevel"/>
    <w:tmpl w:val="4896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874C94"/>
    <w:multiLevelType w:val="multilevel"/>
    <w:tmpl w:val="20363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B813AD"/>
    <w:multiLevelType w:val="multilevel"/>
    <w:tmpl w:val="09AC7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3E0021"/>
    <w:multiLevelType w:val="multilevel"/>
    <w:tmpl w:val="59FCB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7260BE"/>
    <w:multiLevelType w:val="multilevel"/>
    <w:tmpl w:val="6BFAB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9452F2"/>
    <w:multiLevelType w:val="multilevel"/>
    <w:tmpl w:val="AD146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0B1FB4"/>
    <w:multiLevelType w:val="multilevel"/>
    <w:tmpl w:val="CFB4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980708"/>
    <w:multiLevelType w:val="multilevel"/>
    <w:tmpl w:val="BDF8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372225"/>
    <w:multiLevelType w:val="multilevel"/>
    <w:tmpl w:val="59E6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967757"/>
    <w:multiLevelType w:val="multilevel"/>
    <w:tmpl w:val="22BE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C143E0"/>
    <w:multiLevelType w:val="multilevel"/>
    <w:tmpl w:val="3948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F047C1"/>
    <w:multiLevelType w:val="multilevel"/>
    <w:tmpl w:val="E436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7F118D"/>
    <w:multiLevelType w:val="multilevel"/>
    <w:tmpl w:val="0F4C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C33535"/>
    <w:multiLevelType w:val="multilevel"/>
    <w:tmpl w:val="E880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CF42F0"/>
    <w:multiLevelType w:val="multilevel"/>
    <w:tmpl w:val="6E0A0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D25C28"/>
    <w:multiLevelType w:val="multilevel"/>
    <w:tmpl w:val="75187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2D055C"/>
    <w:multiLevelType w:val="multilevel"/>
    <w:tmpl w:val="8056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513644"/>
    <w:multiLevelType w:val="multilevel"/>
    <w:tmpl w:val="2434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B05274"/>
    <w:multiLevelType w:val="multilevel"/>
    <w:tmpl w:val="06449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2086BF4"/>
    <w:multiLevelType w:val="multilevel"/>
    <w:tmpl w:val="7284A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084704"/>
    <w:multiLevelType w:val="multilevel"/>
    <w:tmpl w:val="3FAE84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750B088E"/>
    <w:multiLevelType w:val="multilevel"/>
    <w:tmpl w:val="C3B6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46607C"/>
    <w:multiLevelType w:val="multilevel"/>
    <w:tmpl w:val="6A52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E71488"/>
    <w:multiLevelType w:val="multilevel"/>
    <w:tmpl w:val="A3B83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C67E26"/>
    <w:multiLevelType w:val="multilevel"/>
    <w:tmpl w:val="8F647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D842D6"/>
    <w:multiLevelType w:val="multilevel"/>
    <w:tmpl w:val="9C28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831E80"/>
    <w:multiLevelType w:val="multilevel"/>
    <w:tmpl w:val="734E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1"/>
  </w:num>
  <w:num w:numId="3">
    <w:abstractNumId w:val="21"/>
  </w:num>
  <w:num w:numId="4">
    <w:abstractNumId w:val="8"/>
  </w:num>
  <w:num w:numId="5">
    <w:abstractNumId w:val="13"/>
  </w:num>
  <w:num w:numId="6">
    <w:abstractNumId w:val="2"/>
  </w:num>
  <w:num w:numId="7">
    <w:abstractNumId w:val="16"/>
  </w:num>
  <w:num w:numId="8">
    <w:abstractNumId w:val="10"/>
  </w:num>
  <w:num w:numId="9">
    <w:abstractNumId w:val="20"/>
  </w:num>
  <w:num w:numId="10">
    <w:abstractNumId w:val="6"/>
  </w:num>
  <w:num w:numId="11">
    <w:abstractNumId w:val="1"/>
  </w:num>
  <w:num w:numId="12">
    <w:abstractNumId w:val="17"/>
  </w:num>
  <w:num w:numId="13">
    <w:abstractNumId w:val="22"/>
  </w:num>
  <w:num w:numId="14">
    <w:abstractNumId w:val="19"/>
  </w:num>
  <w:num w:numId="15">
    <w:abstractNumId w:val="3"/>
  </w:num>
  <w:num w:numId="16">
    <w:abstractNumId w:val="9"/>
  </w:num>
  <w:num w:numId="17">
    <w:abstractNumId w:val="4"/>
  </w:num>
  <w:num w:numId="18">
    <w:abstractNumId w:val="12"/>
  </w:num>
  <w:num w:numId="19">
    <w:abstractNumId w:val="0"/>
  </w:num>
  <w:num w:numId="20">
    <w:abstractNumId w:val="25"/>
  </w:num>
  <w:num w:numId="21">
    <w:abstractNumId w:val="27"/>
  </w:num>
  <w:num w:numId="22">
    <w:abstractNumId w:val="18"/>
  </w:num>
  <w:num w:numId="23">
    <w:abstractNumId w:val="26"/>
  </w:num>
  <w:num w:numId="24">
    <w:abstractNumId w:val="24"/>
  </w:num>
  <w:num w:numId="25">
    <w:abstractNumId w:val="23"/>
  </w:num>
  <w:num w:numId="26">
    <w:abstractNumId w:val="15"/>
  </w:num>
  <w:num w:numId="27">
    <w:abstractNumId w:val="5"/>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25990"/>
    <w:rsid w:val="0020534D"/>
    <w:rsid w:val="0030223A"/>
    <w:rsid w:val="00425990"/>
    <w:rsid w:val="00B11ADC"/>
    <w:rsid w:val="00D518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23A"/>
  </w:style>
  <w:style w:type="paragraph" w:styleId="Heading1">
    <w:name w:val="heading 1"/>
    <w:basedOn w:val="Normal"/>
    <w:link w:val="Heading1Char"/>
    <w:uiPriority w:val="9"/>
    <w:qFormat/>
    <w:rsid w:val="004259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259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9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259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59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990"/>
    <w:rPr>
      <w:b/>
      <w:bCs/>
    </w:rPr>
  </w:style>
  <w:style w:type="character" w:customStyle="1" w:styleId="keyword">
    <w:name w:val="keyword"/>
    <w:basedOn w:val="DefaultParagraphFont"/>
    <w:rsid w:val="00425990"/>
  </w:style>
  <w:style w:type="character" w:customStyle="1" w:styleId="op">
    <w:name w:val="op"/>
    <w:basedOn w:val="DefaultParagraphFont"/>
    <w:rsid w:val="00425990"/>
  </w:style>
  <w:style w:type="character" w:customStyle="1" w:styleId="string">
    <w:name w:val="string"/>
    <w:basedOn w:val="DefaultParagraphFont"/>
    <w:rsid w:val="00425990"/>
  </w:style>
  <w:style w:type="paragraph" w:styleId="BalloonText">
    <w:name w:val="Balloon Text"/>
    <w:basedOn w:val="Normal"/>
    <w:link w:val="BalloonTextChar"/>
    <w:uiPriority w:val="99"/>
    <w:semiHidden/>
    <w:unhideWhenUsed/>
    <w:rsid w:val="00425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9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398918">
      <w:bodyDiv w:val="1"/>
      <w:marLeft w:val="0"/>
      <w:marRight w:val="0"/>
      <w:marTop w:val="0"/>
      <w:marBottom w:val="0"/>
      <w:divBdr>
        <w:top w:val="none" w:sz="0" w:space="0" w:color="auto"/>
        <w:left w:val="none" w:sz="0" w:space="0" w:color="auto"/>
        <w:bottom w:val="none" w:sz="0" w:space="0" w:color="auto"/>
        <w:right w:val="none" w:sz="0" w:space="0" w:color="auto"/>
      </w:divBdr>
      <w:divsChild>
        <w:div w:id="1116604559">
          <w:marLeft w:val="0"/>
          <w:marRight w:val="0"/>
          <w:marTop w:val="0"/>
          <w:marBottom w:val="120"/>
          <w:divBdr>
            <w:top w:val="single" w:sz="6" w:space="0" w:color="auto"/>
            <w:left w:val="single" w:sz="24" w:space="0" w:color="auto"/>
            <w:bottom w:val="single" w:sz="6" w:space="0" w:color="auto"/>
            <w:right w:val="single" w:sz="6" w:space="0" w:color="auto"/>
          </w:divBdr>
        </w:div>
        <w:div w:id="121197773">
          <w:marLeft w:val="0"/>
          <w:marRight w:val="0"/>
          <w:marTop w:val="0"/>
          <w:marBottom w:val="120"/>
          <w:divBdr>
            <w:top w:val="single" w:sz="6" w:space="0" w:color="auto"/>
            <w:left w:val="single" w:sz="24" w:space="0" w:color="auto"/>
            <w:bottom w:val="single" w:sz="6" w:space="0" w:color="auto"/>
            <w:right w:val="single" w:sz="6" w:space="0" w:color="auto"/>
          </w:divBdr>
        </w:div>
        <w:div w:id="156383383">
          <w:marLeft w:val="0"/>
          <w:marRight w:val="0"/>
          <w:marTop w:val="0"/>
          <w:marBottom w:val="120"/>
          <w:divBdr>
            <w:top w:val="single" w:sz="6" w:space="0" w:color="auto"/>
            <w:left w:val="single" w:sz="24" w:space="0" w:color="auto"/>
            <w:bottom w:val="single" w:sz="6" w:space="0" w:color="auto"/>
            <w:right w:val="single" w:sz="6" w:space="0" w:color="auto"/>
          </w:divBdr>
        </w:div>
        <w:div w:id="316107672">
          <w:marLeft w:val="0"/>
          <w:marRight w:val="0"/>
          <w:marTop w:val="0"/>
          <w:marBottom w:val="120"/>
          <w:divBdr>
            <w:top w:val="single" w:sz="6" w:space="0" w:color="auto"/>
            <w:left w:val="single" w:sz="24" w:space="0" w:color="auto"/>
            <w:bottom w:val="single" w:sz="6" w:space="0" w:color="auto"/>
            <w:right w:val="single" w:sz="6" w:space="0" w:color="auto"/>
          </w:divBdr>
        </w:div>
        <w:div w:id="1718699171">
          <w:marLeft w:val="0"/>
          <w:marRight w:val="0"/>
          <w:marTop w:val="0"/>
          <w:marBottom w:val="120"/>
          <w:divBdr>
            <w:top w:val="single" w:sz="6" w:space="0" w:color="auto"/>
            <w:left w:val="single" w:sz="24" w:space="0" w:color="auto"/>
            <w:bottom w:val="single" w:sz="6" w:space="0" w:color="auto"/>
            <w:right w:val="single" w:sz="6" w:space="0" w:color="auto"/>
          </w:divBdr>
        </w:div>
        <w:div w:id="720330351">
          <w:marLeft w:val="0"/>
          <w:marRight w:val="0"/>
          <w:marTop w:val="0"/>
          <w:marBottom w:val="120"/>
          <w:divBdr>
            <w:top w:val="single" w:sz="6" w:space="0" w:color="auto"/>
            <w:left w:val="single" w:sz="24" w:space="0" w:color="auto"/>
            <w:bottom w:val="single" w:sz="6" w:space="0" w:color="auto"/>
            <w:right w:val="single" w:sz="6" w:space="0" w:color="auto"/>
          </w:divBdr>
        </w:div>
        <w:div w:id="425810514">
          <w:marLeft w:val="0"/>
          <w:marRight w:val="0"/>
          <w:marTop w:val="0"/>
          <w:marBottom w:val="120"/>
          <w:divBdr>
            <w:top w:val="single" w:sz="6" w:space="0" w:color="auto"/>
            <w:left w:val="single" w:sz="24" w:space="0" w:color="auto"/>
            <w:bottom w:val="single" w:sz="6" w:space="0" w:color="auto"/>
            <w:right w:val="single" w:sz="6" w:space="0" w:color="auto"/>
          </w:divBdr>
        </w:div>
        <w:div w:id="1623919254">
          <w:marLeft w:val="0"/>
          <w:marRight w:val="0"/>
          <w:marTop w:val="0"/>
          <w:marBottom w:val="120"/>
          <w:divBdr>
            <w:top w:val="single" w:sz="6" w:space="0" w:color="auto"/>
            <w:left w:val="single" w:sz="24" w:space="0" w:color="auto"/>
            <w:bottom w:val="single" w:sz="6" w:space="0" w:color="auto"/>
            <w:right w:val="single" w:sz="6" w:space="0" w:color="auto"/>
          </w:divBdr>
        </w:div>
        <w:div w:id="1046417334">
          <w:marLeft w:val="0"/>
          <w:marRight w:val="0"/>
          <w:marTop w:val="0"/>
          <w:marBottom w:val="120"/>
          <w:divBdr>
            <w:top w:val="single" w:sz="6" w:space="0" w:color="auto"/>
            <w:left w:val="single" w:sz="24" w:space="0" w:color="auto"/>
            <w:bottom w:val="single" w:sz="6" w:space="0" w:color="auto"/>
            <w:right w:val="single" w:sz="6" w:space="0" w:color="auto"/>
          </w:divBdr>
        </w:div>
        <w:div w:id="597837428">
          <w:marLeft w:val="0"/>
          <w:marRight w:val="0"/>
          <w:marTop w:val="0"/>
          <w:marBottom w:val="120"/>
          <w:divBdr>
            <w:top w:val="single" w:sz="6" w:space="0" w:color="auto"/>
            <w:left w:val="single" w:sz="24" w:space="0" w:color="auto"/>
            <w:bottom w:val="single" w:sz="6" w:space="0" w:color="auto"/>
            <w:right w:val="single" w:sz="6" w:space="0" w:color="auto"/>
          </w:divBdr>
        </w:div>
        <w:div w:id="1340162976">
          <w:marLeft w:val="0"/>
          <w:marRight w:val="0"/>
          <w:marTop w:val="0"/>
          <w:marBottom w:val="120"/>
          <w:divBdr>
            <w:top w:val="single" w:sz="6" w:space="0" w:color="auto"/>
            <w:left w:val="single" w:sz="24" w:space="0" w:color="auto"/>
            <w:bottom w:val="single" w:sz="6" w:space="0" w:color="auto"/>
            <w:right w:val="single" w:sz="6" w:space="0" w:color="auto"/>
          </w:divBdr>
        </w:div>
        <w:div w:id="1310793167">
          <w:marLeft w:val="0"/>
          <w:marRight w:val="0"/>
          <w:marTop w:val="0"/>
          <w:marBottom w:val="120"/>
          <w:divBdr>
            <w:top w:val="single" w:sz="6" w:space="0" w:color="auto"/>
            <w:left w:val="single" w:sz="24" w:space="0" w:color="auto"/>
            <w:bottom w:val="single" w:sz="6" w:space="0" w:color="auto"/>
            <w:right w:val="single" w:sz="6" w:space="0" w:color="auto"/>
          </w:divBdr>
        </w:div>
        <w:div w:id="561600203">
          <w:marLeft w:val="0"/>
          <w:marRight w:val="0"/>
          <w:marTop w:val="0"/>
          <w:marBottom w:val="120"/>
          <w:divBdr>
            <w:top w:val="single" w:sz="6" w:space="0" w:color="auto"/>
            <w:left w:val="single" w:sz="24" w:space="0" w:color="auto"/>
            <w:bottom w:val="single" w:sz="6" w:space="0" w:color="auto"/>
            <w:right w:val="single" w:sz="6" w:space="0" w:color="auto"/>
          </w:divBdr>
        </w:div>
        <w:div w:id="592592578">
          <w:marLeft w:val="0"/>
          <w:marRight w:val="0"/>
          <w:marTop w:val="0"/>
          <w:marBottom w:val="120"/>
          <w:divBdr>
            <w:top w:val="single" w:sz="6" w:space="0" w:color="auto"/>
            <w:left w:val="single" w:sz="24" w:space="0" w:color="auto"/>
            <w:bottom w:val="single" w:sz="6" w:space="0" w:color="auto"/>
            <w:right w:val="single" w:sz="6" w:space="0" w:color="auto"/>
          </w:divBdr>
        </w:div>
        <w:div w:id="827592774">
          <w:marLeft w:val="0"/>
          <w:marRight w:val="0"/>
          <w:marTop w:val="0"/>
          <w:marBottom w:val="120"/>
          <w:divBdr>
            <w:top w:val="single" w:sz="6" w:space="0" w:color="auto"/>
            <w:left w:val="single" w:sz="24" w:space="0" w:color="auto"/>
            <w:bottom w:val="single" w:sz="6" w:space="0" w:color="auto"/>
            <w:right w:val="single" w:sz="6" w:space="0" w:color="auto"/>
          </w:divBdr>
        </w:div>
        <w:div w:id="2016418054">
          <w:marLeft w:val="0"/>
          <w:marRight w:val="0"/>
          <w:marTop w:val="0"/>
          <w:marBottom w:val="120"/>
          <w:divBdr>
            <w:top w:val="single" w:sz="6" w:space="0" w:color="auto"/>
            <w:left w:val="single" w:sz="24" w:space="0" w:color="auto"/>
            <w:bottom w:val="single" w:sz="6" w:space="0" w:color="auto"/>
            <w:right w:val="single" w:sz="6" w:space="0" w:color="auto"/>
          </w:divBdr>
        </w:div>
        <w:div w:id="227230111">
          <w:marLeft w:val="0"/>
          <w:marRight w:val="0"/>
          <w:marTop w:val="0"/>
          <w:marBottom w:val="120"/>
          <w:divBdr>
            <w:top w:val="single" w:sz="6" w:space="0" w:color="auto"/>
            <w:left w:val="single" w:sz="24" w:space="0" w:color="auto"/>
            <w:bottom w:val="single" w:sz="6" w:space="0" w:color="auto"/>
            <w:right w:val="single" w:sz="6" w:space="0" w:color="auto"/>
          </w:divBdr>
        </w:div>
        <w:div w:id="775177297">
          <w:marLeft w:val="0"/>
          <w:marRight w:val="0"/>
          <w:marTop w:val="0"/>
          <w:marBottom w:val="120"/>
          <w:divBdr>
            <w:top w:val="single" w:sz="6" w:space="0" w:color="auto"/>
            <w:left w:val="single" w:sz="24" w:space="0" w:color="auto"/>
            <w:bottom w:val="single" w:sz="6" w:space="0" w:color="auto"/>
            <w:right w:val="single" w:sz="6" w:space="0" w:color="auto"/>
          </w:divBdr>
        </w:div>
        <w:div w:id="1324629429">
          <w:marLeft w:val="0"/>
          <w:marRight w:val="0"/>
          <w:marTop w:val="0"/>
          <w:marBottom w:val="120"/>
          <w:divBdr>
            <w:top w:val="single" w:sz="6" w:space="0" w:color="auto"/>
            <w:left w:val="single" w:sz="24" w:space="0" w:color="auto"/>
            <w:bottom w:val="single" w:sz="6" w:space="0" w:color="auto"/>
            <w:right w:val="single" w:sz="6" w:space="0" w:color="auto"/>
          </w:divBdr>
        </w:div>
        <w:div w:id="1577200136">
          <w:marLeft w:val="0"/>
          <w:marRight w:val="0"/>
          <w:marTop w:val="0"/>
          <w:marBottom w:val="120"/>
          <w:divBdr>
            <w:top w:val="single" w:sz="6" w:space="0" w:color="auto"/>
            <w:left w:val="single" w:sz="24" w:space="0" w:color="auto"/>
            <w:bottom w:val="single" w:sz="6" w:space="0" w:color="auto"/>
            <w:right w:val="single" w:sz="6" w:space="0" w:color="auto"/>
          </w:divBdr>
        </w:div>
        <w:div w:id="868882990">
          <w:marLeft w:val="0"/>
          <w:marRight w:val="0"/>
          <w:marTop w:val="0"/>
          <w:marBottom w:val="120"/>
          <w:divBdr>
            <w:top w:val="single" w:sz="6" w:space="0" w:color="auto"/>
            <w:left w:val="single" w:sz="24" w:space="0" w:color="auto"/>
            <w:bottom w:val="single" w:sz="6" w:space="0" w:color="auto"/>
            <w:right w:val="single" w:sz="6" w:space="0" w:color="auto"/>
          </w:divBdr>
        </w:div>
        <w:div w:id="469325620">
          <w:marLeft w:val="0"/>
          <w:marRight w:val="0"/>
          <w:marTop w:val="0"/>
          <w:marBottom w:val="120"/>
          <w:divBdr>
            <w:top w:val="single" w:sz="6" w:space="0" w:color="auto"/>
            <w:left w:val="single" w:sz="24" w:space="0" w:color="auto"/>
            <w:bottom w:val="single" w:sz="6" w:space="0" w:color="auto"/>
            <w:right w:val="single" w:sz="6" w:space="0" w:color="auto"/>
          </w:divBdr>
        </w:div>
        <w:div w:id="760570025">
          <w:marLeft w:val="0"/>
          <w:marRight w:val="0"/>
          <w:marTop w:val="0"/>
          <w:marBottom w:val="120"/>
          <w:divBdr>
            <w:top w:val="single" w:sz="6" w:space="0" w:color="auto"/>
            <w:left w:val="single" w:sz="24" w:space="0" w:color="auto"/>
            <w:bottom w:val="single" w:sz="6" w:space="0" w:color="auto"/>
            <w:right w:val="single" w:sz="6" w:space="0" w:color="auto"/>
          </w:divBdr>
        </w:div>
        <w:div w:id="1440836970">
          <w:marLeft w:val="0"/>
          <w:marRight w:val="0"/>
          <w:marTop w:val="0"/>
          <w:marBottom w:val="120"/>
          <w:divBdr>
            <w:top w:val="single" w:sz="6" w:space="0" w:color="auto"/>
            <w:left w:val="single" w:sz="24" w:space="0" w:color="auto"/>
            <w:bottom w:val="single" w:sz="6" w:space="0" w:color="auto"/>
            <w:right w:val="single" w:sz="6" w:space="0" w:color="auto"/>
          </w:divBdr>
        </w:div>
        <w:div w:id="937952815">
          <w:marLeft w:val="0"/>
          <w:marRight w:val="0"/>
          <w:marTop w:val="0"/>
          <w:marBottom w:val="120"/>
          <w:divBdr>
            <w:top w:val="single" w:sz="6" w:space="0" w:color="auto"/>
            <w:left w:val="single" w:sz="24" w:space="0" w:color="auto"/>
            <w:bottom w:val="single" w:sz="6" w:space="0" w:color="auto"/>
            <w:right w:val="single" w:sz="6" w:space="0" w:color="auto"/>
          </w:divBdr>
        </w:div>
        <w:div w:id="157511685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2022-01-21T14:41:00Z</dcterms:created>
  <dcterms:modified xsi:type="dcterms:W3CDTF">2022-01-21T14:41:00Z</dcterms:modified>
</cp:coreProperties>
</file>