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Problem Statement</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ABC Solutions provides online business consulting and outsourcing services. They want to automate the project allocation process. The application has following two modules:</w:t>
      </w:r>
    </w:p>
    <w:p w:rsidR="00835983" w:rsidRPr="00835983" w:rsidRDefault="00835983" w:rsidP="00835983">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Add new projects</w:t>
      </w:r>
    </w:p>
    <w:p w:rsidR="00835983" w:rsidRPr="00835983" w:rsidRDefault="00835983" w:rsidP="00835983">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Generate report of each project</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You have to develop the service layer of this application. Follow the following instructions before starting coding:</w:t>
      </w:r>
    </w:p>
    <w:p w:rsidR="00835983" w:rsidRPr="00835983" w:rsidRDefault="00835983" w:rsidP="00835983">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Click </w:t>
      </w:r>
      <w:hyperlink r:id="rId5" w:history="1">
        <w:r w:rsidRPr="00835983">
          <w:rPr>
            <w:rFonts w:ascii="Arial" w:eastAsia="Times New Roman" w:hAnsi="Arial" w:cs="Arial"/>
            <w:color w:val="0000FF"/>
            <w:sz w:val="21"/>
            <w:u w:val="single"/>
          </w:rPr>
          <w:t>here</w:t>
        </w:r>
      </w:hyperlink>
      <w:r w:rsidRPr="00835983">
        <w:rPr>
          <w:rFonts w:ascii="Arial" w:eastAsia="Times New Roman" w:hAnsi="Arial" w:cs="Arial"/>
          <w:color w:val="000000"/>
          <w:sz w:val="21"/>
          <w:szCs w:val="21"/>
        </w:rPr>
        <w:t> to download​​​​​​​ the project.</w:t>
      </w:r>
    </w:p>
    <w:p w:rsidR="00835983" w:rsidRPr="00835983" w:rsidRDefault="00835983" w:rsidP="00835983">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Import the downloaded project in your workspace.</w:t>
      </w:r>
    </w:p>
    <w:p w:rsidR="00835983" w:rsidRPr="00835983" w:rsidRDefault="00835983" w:rsidP="00835983">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project is partially implemented. You have to implement the DTO classes, validator class and service class.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description of different classes is given as follows: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1. DTO Classes</w:t>
      </w:r>
    </w:p>
    <w:p w:rsidR="00835983" w:rsidRPr="00835983" w:rsidRDefault="00835983" w:rsidP="00835983">
      <w:pPr>
        <w:numPr>
          <w:ilvl w:val="0"/>
          <w:numId w:val="3"/>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ProjectDTO (already implemented)</w:t>
      </w:r>
    </w:p>
    <w:p w:rsidR="00835983" w:rsidRPr="00835983" w:rsidRDefault="00835983" w:rsidP="00835983">
      <w:pPr>
        <w:numPr>
          <w:ilvl w:val="1"/>
          <w:numId w:val="3"/>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following is the class diagram for this class: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333750" cy="3676650"/>
            <wp:effectExtent l="19050" t="0" r="0" b="0"/>
            <wp:docPr id="1" name="Picture 1" descr="https://academy.onwingspan.com/common-content-store/Shared/Shared/Public/lex_auth_013068227510665216192_shared/web-hosted/asse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68227510665216192_shared/web-hosted/assets/Capture1.PNG"/>
                    <pic:cNvPicPr>
                      <a:picLocks noChangeAspect="1" noChangeArrowheads="1"/>
                    </pic:cNvPicPr>
                  </pic:nvPicPr>
                  <pic:blipFill>
                    <a:blip r:embed="rId6"/>
                    <a:srcRect/>
                    <a:stretch>
                      <a:fillRect/>
                    </a:stretch>
                  </pic:blipFill>
                  <pic:spPr bwMode="auto">
                    <a:xfrm>
                      <a:off x="0" y="0"/>
                      <a:ext cx="3333750" cy="3676650"/>
                    </a:xfrm>
                    <a:prstGeom prst="rect">
                      <a:avLst/>
                    </a:prstGeom>
                    <a:noFill/>
                    <a:ln w="9525">
                      <a:noFill/>
                      <a:miter lim="800000"/>
                      <a:headEnd/>
                      <a:tailEnd/>
                    </a:ln>
                  </pic:spPr>
                </pic:pic>
              </a:graphicData>
            </a:graphic>
          </wp:inline>
        </w:drawing>
      </w:r>
    </w:p>
    <w:p w:rsidR="00835983" w:rsidRPr="00835983" w:rsidRDefault="00835983" w:rsidP="00835983">
      <w:pPr>
        <w:numPr>
          <w:ilvl w:val="0"/>
          <w:numId w:val="4"/>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TeamMemberDTO (already implemented)</w:t>
      </w:r>
    </w:p>
    <w:p w:rsidR="00835983" w:rsidRPr="00835983" w:rsidRDefault="00835983" w:rsidP="00835983">
      <w:pPr>
        <w:numPr>
          <w:ilvl w:val="1"/>
          <w:numId w:val="4"/>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following is the class diagram for this class: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2838450" cy="2628900"/>
            <wp:effectExtent l="19050" t="0" r="0" b="0"/>
            <wp:docPr id="2" name="Picture 2" descr="https://academy.onwingspan.com/common-content-store/Shared/Shared/Public/lex_auth_013068227510665216192_shared/web-hosted/asse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auth_013068227510665216192_shared/web-hosted/assets/Capture2.PNG"/>
                    <pic:cNvPicPr>
                      <a:picLocks noChangeAspect="1" noChangeArrowheads="1"/>
                    </pic:cNvPicPr>
                  </pic:nvPicPr>
                  <pic:blipFill>
                    <a:blip r:embed="rId7"/>
                    <a:srcRect/>
                    <a:stretch>
                      <a:fillRect/>
                    </a:stretch>
                  </pic:blipFill>
                  <pic:spPr bwMode="auto">
                    <a:xfrm>
                      <a:off x="0" y="0"/>
                      <a:ext cx="2838450" cy="2628900"/>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2. Validator class (to be implemented)</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class is used for validating the input values. Implement it using class diagram and description given below:</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857500" cy="809625"/>
            <wp:effectExtent l="19050" t="0" r="0" b="0"/>
            <wp:docPr id="3" name="Picture 3" descr="https://academy.onwingspan.com/common-content-store/Shared/Shared/Public/lex_auth_013068227510665216192_shared/web-hosted/asset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3068227510665216192_shared/web-hosted/assets/Capture3.PNG"/>
                    <pic:cNvPicPr>
                      <a:picLocks noChangeAspect="1" noChangeArrowheads="1"/>
                    </pic:cNvPicPr>
                  </pic:nvPicPr>
                  <pic:blipFill>
                    <a:blip r:embed="rId8"/>
                    <a:srcRect/>
                    <a:stretch>
                      <a:fillRect/>
                    </a:stretch>
                  </pic:blipFill>
                  <pic:spPr bwMode="auto">
                    <a:xfrm>
                      <a:off x="0" y="0"/>
                      <a:ext cx="2857500" cy="809625"/>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proofErr w:type="gramStart"/>
      <w:r w:rsidRPr="00835983">
        <w:rPr>
          <w:rFonts w:ascii="Arial" w:eastAsia="Times New Roman" w:hAnsi="Arial" w:cs="Arial"/>
          <w:color w:val="000000"/>
          <w:sz w:val="21"/>
          <w:szCs w:val="21"/>
        </w:rPr>
        <w:t>Note :</w:t>
      </w:r>
      <w:proofErr w:type="gramEnd"/>
      <w:r w:rsidRPr="00835983">
        <w:rPr>
          <w:rFonts w:ascii="Arial" w:eastAsia="Times New Roman" w:hAnsi="Arial" w:cs="Arial"/>
          <w:color w:val="000000"/>
          <w:sz w:val="21"/>
          <w:szCs w:val="21"/>
        </w:rPr>
        <w:t xml:space="preserve"> The methods are static.</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Method description</w:t>
      </w:r>
    </w:p>
    <w:p w:rsidR="00835983" w:rsidRPr="00835983" w:rsidRDefault="00835983" w:rsidP="00835983">
      <w:pPr>
        <w:numPr>
          <w:ilvl w:val="0"/>
          <w:numId w:val="5"/>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validate(TeamMemberDTO teamMember)</w:t>
      </w:r>
    </w:p>
    <w:p w:rsidR="00835983" w:rsidRPr="00835983" w:rsidRDefault="00835983" w:rsidP="00835983">
      <w:pPr>
        <w:numPr>
          <w:ilvl w:val="1"/>
          <w:numId w:val="5"/>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method will receive a TeamMemberDTO object. It should call the respective validator methods (described below) to validate the team member data and in case of failed validation, throw exceptions with the corresponding messages as shown in the table below:</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9"/>
        <w:gridCol w:w="3723"/>
      </w:tblGrid>
      <w:tr w:rsidR="00835983" w:rsidRPr="00835983" w:rsidTr="0083598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Violation For</w:t>
            </w:r>
          </w:p>
        </w:tc>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Message</w:t>
            </w:r>
          </w:p>
        </w:tc>
      </w:tr>
      <w:tr w:rsidR="00835983" w:rsidRPr="00835983" w:rsidTr="0083598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employeeId</w:t>
            </w:r>
          </w:p>
        </w:tc>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Validator.INVALID_EMPLOYEEID</w:t>
            </w:r>
          </w:p>
        </w:tc>
      </w:tr>
    </w:tbl>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p w:rsidR="00835983" w:rsidRPr="00835983" w:rsidRDefault="00835983" w:rsidP="00835983">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validateEmployeeId(Integer employeeId)</w:t>
      </w:r>
    </w:p>
    <w:p w:rsidR="00835983" w:rsidRPr="00835983" w:rsidRDefault="00835983" w:rsidP="00835983">
      <w:pPr>
        <w:numPr>
          <w:ilvl w:val="1"/>
          <w:numId w:val="6"/>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method validates employeeId.</w:t>
      </w:r>
    </w:p>
    <w:p w:rsidR="00835983" w:rsidRPr="00835983" w:rsidRDefault="00835983" w:rsidP="00835983">
      <w:pPr>
        <w:numPr>
          <w:ilvl w:val="1"/>
          <w:numId w:val="6"/>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employeeId should be a six digit positive number.</w:t>
      </w:r>
    </w:p>
    <w:p w:rsidR="00835983" w:rsidRPr="00835983" w:rsidRDefault="00835983" w:rsidP="00835983">
      <w:pPr>
        <w:numPr>
          <w:ilvl w:val="1"/>
          <w:numId w:val="6"/>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If the above condition is satisfied, return true, otherwise return false. </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3. ProjectServiceImpl class (to be implemented)</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is the service class of this application. Implement it using class diagram and description given below:</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3105150" cy="914400"/>
            <wp:effectExtent l="19050" t="0" r="0" b="0"/>
            <wp:docPr id="4" name="Picture 4" descr="https://academy.onwingspan.com/common-content-store/Shared/Shared/Public/lex_auth_013068227510665216192_shared/web-hosted/asset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ademy.onwingspan.com/common-content-store/Shared/Shared/Public/lex_auth_013068227510665216192_shared/web-hosted/assets/Capture4.PNG"/>
                    <pic:cNvPicPr>
                      <a:picLocks noChangeAspect="1" noChangeArrowheads="1"/>
                    </pic:cNvPicPr>
                  </pic:nvPicPr>
                  <pic:blipFill>
                    <a:blip r:embed="rId9"/>
                    <a:srcRect/>
                    <a:stretch>
                      <a:fillRect/>
                    </a:stretch>
                  </pic:blipFill>
                  <pic:spPr bwMode="auto">
                    <a:xfrm>
                      <a:off x="0" y="0"/>
                      <a:ext cx="3105150" cy="914400"/>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Mark it with appropriate stereotype annotation with value as "projectService".</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Instance variable description</w:t>
      </w:r>
    </w:p>
    <w:p w:rsidR="00835983" w:rsidRPr="00835983" w:rsidRDefault="00835983" w:rsidP="00835983">
      <w:pPr>
        <w:numPr>
          <w:ilvl w:val="0"/>
          <w:numId w:val="7"/>
        </w:numPr>
        <w:spacing w:before="100" w:beforeAutospacing="1" w:after="100" w:afterAutospacing="1" w:line="240" w:lineRule="auto"/>
        <w:jc w:val="both"/>
        <w:rPr>
          <w:rFonts w:ascii="Arial" w:eastAsia="Times New Roman" w:hAnsi="Arial" w:cs="Arial"/>
          <w:color w:val="000000"/>
          <w:sz w:val="21"/>
          <w:szCs w:val="21"/>
        </w:rPr>
      </w:pPr>
      <w:proofErr w:type="gramStart"/>
      <w:r w:rsidRPr="00835983">
        <w:rPr>
          <w:rFonts w:ascii="Arial" w:eastAsia="Times New Roman" w:hAnsi="Arial" w:cs="Arial"/>
          <w:color w:val="000000"/>
          <w:sz w:val="21"/>
          <w:szCs w:val="21"/>
        </w:rPr>
        <w:t>repository</w:t>
      </w:r>
      <w:proofErr w:type="gramEnd"/>
      <w:r w:rsidRPr="00835983">
        <w:rPr>
          <w:rFonts w:ascii="Arial" w:eastAsia="Times New Roman" w:hAnsi="Arial" w:cs="Arial"/>
          <w:color w:val="000000"/>
          <w:sz w:val="21"/>
          <w:szCs w:val="21"/>
        </w:rPr>
        <w:t xml:space="preserve"> should be injected using autowiring.</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Method description</w:t>
      </w:r>
    </w:p>
    <w:p w:rsidR="00835983" w:rsidRPr="00835983" w:rsidRDefault="00835983" w:rsidP="00835983">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addProject(ProjectDTO project)</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proofErr w:type="gramStart"/>
      <w:r w:rsidRPr="00835983">
        <w:rPr>
          <w:rFonts w:ascii="Arial" w:eastAsia="Times New Roman" w:hAnsi="Arial" w:cs="Arial"/>
          <w:color w:val="000000"/>
          <w:sz w:val="21"/>
          <w:szCs w:val="21"/>
        </w:rPr>
        <w:t>This method receives a ProjectDTO object, validates it and send</w:t>
      </w:r>
      <w:proofErr w:type="gramEnd"/>
      <w:r w:rsidRPr="00835983">
        <w:rPr>
          <w:rFonts w:ascii="Arial" w:eastAsia="Times New Roman" w:hAnsi="Arial" w:cs="Arial"/>
          <w:color w:val="000000"/>
          <w:sz w:val="21"/>
          <w:szCs w:val="21"/>
        </w:rPr>
        <w:t xml:space="preserve"> to Repository to be added to database.</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xml:space="preserve">This method invokes </w:t>
      </w:r>
      <w:proofErr w:type="gramStart"/>
      <w:r w:rsidRPr="00835983">
        <w:rPr>
          <w:rFonts w:ascii="Arial" w:eastAsia="Times New Roman" w:hAnsi="Arial" w:cs="Arial"/>
          <w:color w:val="000000"/>
          <w:sz w:val="21"/>
          <w:szCs w:val="21"/>
        </w:rPr>
        <w:t>validate(</w:t>
      </w:r>
      <w:proofErr w:type="gramEnd"/>
      <w:r w:rsidRPr="00835983">
        <w:rPr>
          <w:rFonts w:ascii="Arial" w:eastAsia="Times New Roman" w:hAnsi="Arial" w:cs="Arial"/>
          <w:color w:val="000000"/>
          <w:sz w:val="21"/>
          <w:szCs w:val="21"/>
        </w:rPr>
        <w:t>) of Validator class to validate the employeeId of each employee.</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If all the details are valid, it should invoke </w:t>
      </w:r>
      <w:proofErr w:type="gramStart"/>
      <w:r w:rsidRPr="00835983">
        <w:rPr>
          <w:rFonts w:ascii="Arial" w:eastAsia="Times New Roman" w:hAnsi="Arial" w:cs="Arial"/>
          <w:color w:val="000000"/>
          <w:sz w:val="21"/>
          <w:szCs w:val="21"/>
        </w:rPr>
        <w:t>addProject(</w:t>
      </w:r>
      <w:proofErr w:type="gramEnd"/>
      <w:r w:rsidRPr="00835983">
        <w:rPr>
          <w:rFonts w:ascii="Arial" w:eastAsia="Times New Roman" w:hAnsi="Arial" w:cs="Arial"/>
          <w:color w:val="000000"/>
          <w:sz w:val="21"/>
          <w:szCs w:val="21"/>
        </w:rPr>
        <w:t>) of ProjectRepository, which in turn returns an integer value.</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It returns the value received in previous step.</w:t>
      </w:r>
    </w:p>
    <w:p w:rsidR="00835983" w:rsidRPr="00835983" w:rsidRDefault="00835983" w:rsidP="00835983">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getProjectDetails(String technology)</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proofErr w:type="gramStart"/>
      <w:r w:rsidRPr="00835983">
        <w:rPr>
          <w:rFonts w:ascii="Arial" w:eastAsia="Times New Roman" w:hAnsi="Arial" w:cs="Arial"/>
          <w:color w:val="000000"/>
          <w:sz w:val="21"/>
          <w:szCs w:val="21"/>
        </w:rPr>
        <w:t>This method return</w:t>
      </w:r>
      <w:proofErr w:type="gramEnd"/>
      <w:r w:rsidRPr="00835983">
        <w:rPr>
          <w:rFonts w:ascii="Arial" w:eastAsia="Times New Roman" w:hAnsi="Arial" w:cs="Arial"/>
          <w:color w:val="000000"/>
          <w:sz w:val="21"/>
          <w:szCs w:val="21"/>
        </w:rPr>
        <w:t xml:space="preserve"> a list of all projects that belong to the received technology.</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It should invoke the </w:t>
      </w:r>
      <w:proofErr w:type="gramStart"/>
      <w:r w:rsidRPr="00835983">
        <w:rPr>
          <w:rFonts w:ascii="Arial" w:eastAsia="Times New Roman" w:hAnsi="Arial" w:cs="Arial"/>
          <w:color w:val="000000"/>
          <w:sz w:val="21"/>
          <w:szCs w:val="21"/>
        </w:rPr>
        <w:t>getProjectDetails(</w:t>
      </w:r>
      <w:proofErr w:type="gramEnd"/>
      <w:r w:rsidRPr="00835983">
        <w:rPr>
          <w:rFonts w:ascii="Arial" w:eastAsia="Times New Roman" w:hAnsi="Arial" w:cs="Arial"/>
          <w:color w:val="000000"/>
          <w:sz w:val="21"/>
          <w:szCs w:val="21"/>
        </w:rPr>
        <w:t>) of ProjectRepository which returns a list of Project object.</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Filter the list obtained in previous step to get a list of only those projects whose technology is same as the technology received by this method.</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Create and populate a new List&lt;ProjectDTO&gt; using the filtered list, obtained in previous step.</w:t>
      </w:r>
    </w:p>
    <w:p w:rsidR="00835983" w:rsidRPr="00835983" w:rsidRDefault="00835983" w:rsidP="00835983">
      <w:pPr>
        <w:numPr>
          <w:ilvl w:val="1"/>
          <w:numId w:val="8"/>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If the filtered list is empty, then throw AbcException with message “Service.PROJECTS_NOT_FOUND”, else return the List&lt;ProjectDTO&gt; obtained in previous step.</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4. ProjectRepositoryImpl class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is the Repository class of this application and is already implemented.</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514600" cy="1228725"/>
            <wp:effectExtent l="19050" t="0" r="0" b="0"/>
            <wp:docPr id="5" name="Picture 5" descr="https://academy.onwingspan.com/common-content-store/Shared/Shared/Public/lex_auth_013068227510665216192_shared/web-hosted/asset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068227510665216192_shared/web-hosted/assets/Capture5.PNG"/>
                    <pic:cNvPicPr>
                      <a:picLocks noChangeAspect="1" noChangeArrowheads="1"/>
                    </pic:cNvPicPr>
                  </pic:nvPicPr>
                  <pic:blipFill>
                    <a:blip r:embed="rId10"/>
                    <a:srcRect/>
                    <a:stretch>
                      <a:fillRect/>
                    </a:stretch>
                  </pic:blipFill>
                  <pic:spPr bwMode="auto">
                    <a:xfrm>
                      <a:off x="0" y="0"/>
                      <a:ext cx="2514600" cy="1228725"/>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Method description</w:t>
      </w:r>
    </w:p>
    <w:p w:rsidR="00835983" w:rsidRPr="00835983" w:rsidRDefault="00835983" w:rsidP="00835983">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addProject(ProjectDTO project)</w:t>
      </w:r>
    </w:p>
    <w:p w:rsidR="00835983" w:rsidRPr="00835983" w:rsidRDefault="00835983" w:rsidP="00835983">
      <w:pPr>
        <w:numPr>
          <w:ilvl w:val="1"/>
          <w:numId w:val="9"/>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method is used to save the project details in database.</w:t>
      </w:r>
    </w:p>
    <w:p w:rsidR="00835983" w:rsidRPr="00835983" w:rsidRDefault="00835983" w:rsidP="00835983">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List&lt;ProjectDTO&gt; getProjectDetails()</w:t>
      </w:r>
    </w:p>
    <w:p w:rsidR="00835983" w:rsidRPr="00835983" w:rsidRDefault="00835983" w:rsidP="00835983">
      <w:pPr>
        <w:numPr>
          <w:ilvl w:val="1"/>
          <w:numId w:val="9"/>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method return details of all the projects.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lastRenderedPageBreak/>
        <w:t>5. AbcToTraineeApplication</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This class is used to run your Spring Boot application. Implement it using class diagram and description given below:</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152650" cy="1609725"/>
            <wp:effectExtent l="19050" t="0" r="0" b="0"/>
            <wp:docPr id="6" name="Picture 6" descr="https://academy.onwingspan.com/common-content-store/Shared/Shared/Public/lex_auth_013068227510665216192_shared/web-hosted/asset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ademy.onwingspan.com/common-content-store/Shared/Shared/Public/lex_auth_013068227510665216192_shared/web-hosted/assets/Capture10.PNG"/>
                    <pic:cNvPicPr>
                      <a:picLocks noChangeAspect="1" noChangeArrowheads="1"/>
                    </pic:cNvPicPr>
                  </pic:nvPicPr>
                  <pic:blipFill>
                    <a:blip r:embed="rId11"/>
                    <a:srcRect/>
                    <a:stretch>
                      <a:fillRect/>
                    </a:stretch>
                  </pic:blipFill>
                  <pic:spPr bwMode="auto">
                    <a:xfrm>
                      <a:off x="0" y="0"/>
                      <a:ext cx="2152650" cy="1609725"/>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proofErr w:type="gramStart"/>
      <w:r w:rsidRPr="00835983">
        <w:rPr>
          <w:rFonts w:ascii="Arial" w:eastAsia="Times New Roman" w:hAnsi="Arial" w:cs="Arial"/>
          <w:b/>
          <w:bCs/>
          <w:color w:val="000000"/>
          <w:sz w:val="21"/>
        </w:rPr>
        <w:t>Note :</w:t>
      </w:r>
      <w:proofErr w:type="gramEnd"/>
      <w:r w:rsidRPr="00835983">
        <w:rPr>
          <w:rFonts w:ascii="Arial" w:eastAsia="Times New Roman" w:hAnsi="Arial" w:cs="Arial"/>
          <w:color w:val="000000"/>
          <w:sz w:val="21"/>
          <w:szCs w:val="21"/>
        </w:rPr>
        <w:t> The success and error messages should be logged using properties file.</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Instance Variable Description</w:t>
      </w:r>
    </w:p>
    <w:p w:rsidR="00835983" w:rsidRPr="00835983" w:rsidRDefault="00835983" w:rsidP="00835983">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Inject the projectService using autowiring.</w:t>
      </w:r>
    </w:p>
    <w:p w:rsidR="00835983" w:rsidRPr="00835983" w:rsidRDefault="00835983" w:rsidP="00835983">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Inject the environment using autowiring.</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Method description</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 xml:space="preserve">1. </w:t>
      </w:r>
      <w:proofErr w:type="gramStart"/>
      <w:r w:rsidRPr="00835983">
        <w:rPr>
          <w:rFonts w:ascii="Arial" w:eastAsia="Times New Roman" w:hAnsi="Arial" w:cs="Arial"/>
          <w:b/>
          <w:bCs/>
          <w:color w:val="000000"/>
          <w:sz w:val="21"/>
        </w:rPr>
        <w:t>addProject()</w:t>
      </w:r>
      <w:proofErr w:type="gramEnd"/>
    </w:p>
    <w:p w:rsidR="00835983" w:rsidRPr="00835983" w:rsidRDefault="00835983" w:rsidP="00835983">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xml:space="preserve">Invoke </w:t>
      </w:r>
      <w:proofErr w:type="gramStart"/>
      <w:r w:rsidRPr="00835983">
        <w:rPr>
          <w:rFonts w:ascii="Arial" w:eastAsia="Times New Roman" w:hAnsi="Arial" w:cs="Arial"/>
          <w:color w:val="000000"/>
          <w:sz w:val="21"/>
          <w:szCs w:val="21"/>
        </w:rPr>
        <w:t>addProject(</w:t>
      </w:r>
      <w:proofErr w:type="gramEnd"/>
      <w:r w:rsidRPr="00835983">
        <w:rPr>
          <w:rFonts w:ascii="Arial" w:eastAsia="Times New Roman" w:hAnsi="Arial" w:cs="Arial"/>
          <w:color w:val="000000"/>
          <w:sz w:val="21"/>
          <w:szCs w:val="21"/>
        </w:rPr>
        <w:t>) method of ProjectServiceImpl class, which returns an integer for valid data or throws an exception for invalid data.</w:t>
      </w:r>
    </w:p>
    <w:p w:rsidR="00835983" w:rsidRPr="00835983" w:rsidRDefault="00835983" w:rsidP="00835983">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success message should be logged using property as "UserInterface.PROJECT_ADDED_SUCCESS".</w:t>
      </w:r>
    </w:p>
    <w:p w:rsidR="00835983" w:rsidRPr="00835983" w:rsidRDefault="00835983" w:rsidP="00835983">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For following valid values for project details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56"/>
      </w:tblGrid>
      <w:tr w:rsidR="00835983" w:rsidRPr="00835983" w:rsidTr="0083598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projectName: FSADM8</w:t>
            </w:r>
          </w:p>
        </w:tc>
      </w:tr>
      <w:tr w:rsidR="00835983" w:rsidRPr="00835983" w:rsidTr="0083598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cost: 200000</w:t>
            </w:r>
          </w:p>
        </w:tc>
      </w:tr>
      <w:tr w:rsidR="00835983" w:rsidRPr="00835983" w:rsidTr="0083598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teamSize: 5</w:t>
            </w:r>
          </w:p>
        </w:tc>
      </w:tr>
      <w:tr w:rsidR="00835983" w:rsidRPr="00835983" w:rsidTr="0083598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technologyUsed: Java</w:t>
            </w:r>
          </w:p>
        </w:tc>
      </w:tr>
    </w:tbl>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5"/>
        <w:gridCol w:w="2669"/>
      </w:tblGrid>
      <w:tr w:rsidR="00835983" w:rsidRPr="00835983" w:rsidTr="00835983">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   memberList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employeeId: 722009</w:t>
            </w:r>
            <w:r w:rsidRPr="00835983">
              <w:rPr>
                <w:rFonts w:ascii="Arial" w:eastAsia="Times New Roman" w:hAnsi="Arial" w:cs="Arial"/>
                <w:sz w:val="24"/>
                <w:szCs w:val="24"/>
              </w:rPr>
              <w:br/>
              <w:t>employeeName: Robin</w:t>
            </w:r>
            <w:r w:rsidRPr="00835983">
              <w:rPr>
                <w:rFonts w:ascii="Arial" w:eastAsia="Times New Roman" w:hAnsi="Arial" w:cs="Arial"/>
                <w:sz w:val="24"/>
                <w:szCs w:val="24"/>
              </w:rPr>
              <w:br/>
              <w:t>designation: SSC</w:t>
            </w:r>
            <w:r w:rsidRPr="00835983">
              <w:rPr>
                <w:rFonts w:ascii="Arial" w:eastAsia="Times New Roman" w:hAnsi="Arial" w:cs="Arial"/>
                <w:sz w:val="24"/>
                <w:szCs w:val="24"/>
              </w:rPr>
              <w:br/>
              <w:t>skills: Java , Oracle</w:t>
            </w:r>
          </w:p>
        </w:tc>
      </w:tr>
      <w:tr w:rsidR="00835983" w:rsidRPr="00835983" w:rsidTr="00835983">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35983" w:rsidRPr="00835983" w:rsidRDefault="00835983" w:rsidP="00835983">
            <w:pPr>
              <w:spacing w:before="100" w:beforeAutospacing="1" w:after="100" w:afterAutospacing="1" w:line="240" w:lineRule="auto"/>
              <w:rPr>
                <w:rFonts w:ascii="Arial" w:eastAsia="Times New Roman" w:hAnsi="Arial" w:cs="Arial"/>
                <w:sz w:val="24"/>
                <w:szCs w:val="24"/>
              </w:rPr>
            </w:pPr>
            <w:r w:rsidRPr="00835983">
              <w:rPr>
                <w:rFonts w:ascii="Arial" w:eastAsia="Times New Roman" w:hAnsi="Arial" w:cs="Arial"/>
                <w:sz w:val="24"/>
                <w:szCs w:val="24"/>
              </w:rPr>
              <w:t>employeeId: 722019</w:t>
            </w:r>
            <w:r w:rsidRPr="00835983">
              <w:rPr>
                <w:rFonts w:ascii="Arial" w:eastAsia="Times New Roman" w:hAnsi="Arial" w:cs="Arial"/>
                <w:sz w:val="24"/>
                <w:szCs w:val="24"/>
              </w:rPr>
              <w:br/>
              <w:t>employeeName: Monica</w:t>
            </w:r>
            <w:r w:rsidRPr="00835983">
              <w:rPr>
                <w:rFonts w:ascii="Arial" w:eastAsia="Times New Roman" w:hAnsi="Arial" w:cs="Arial"/>
                <w:sz w:val="24"/>
                <w:szCs w:val="24"/>
              </w:rPr>
              <w:br/>
              <w:t>designation: SSC</w:t>
            </w:r>
            <w:r w:rsidRPr="00835983">
              <w:rPr>
                <w:rFonts w:ascii="Arial" w:eastAsia="Times New Roman" w:hAnsi="Arial" w:cs="Arial"/>
                <w:sz w:val="24"/>
                <w:szCs w:val="24"/>
              </w:rPr>
              <w:br/>
              <w:t>skills: Java, Python</w:t>
            </w:r>
          </w:p>
        </w:tc>
      </w:tr>
    </w:tbl>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The output should be logged in console as: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11934825" cy="1838325"/>
            <wp:effectExtent l="19050" t="0" r="9525" b="0"/>
            <wp:docPr id="7" name="Picture 7" descr="https://academy.onwingspan.com/common-content-store/Shared/Shared/Public/lex_auth_013068227510665216192_shared/web-hosted/asset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auth_013068227510665216192_shared/web-hosted/assets/Capture6.PNG"/>
                    <pic:cNvPicPr>
                      <a:picLocks noChangeAspect="1" noChangeArrowheads="1"/>
                    </pic:cNvPicPr>
                  </pic:nvPicPr>
                  <pic:blipFill>
                    <a:blip r:embed="rId12"/>
                    <a:srcRect/>
                    <a:stretch>
                      <a:fillRect/>
                    </a:stretch>
                  </pic:blipFill>
                  <pic:spPr bwMode="auto">
                    <a:xfrm>
                      <a:off x="0" y="0"/>
                      <a:ext cx="11934825" cy="1838325"/>
                    </a:xfrm>
                    <a:prstGeom prst="rect">
                      <a:avLst/>
                    </a:prstGeom>
                    <a:noFill/>
                    <a:ln w="9525">
                      <a:noFill/>
                      <a:miter lim="800000"/>
                      <a:headEnd/>
                      <a:tailEnd/>
                    </a:ln>
                  </pic:spPr>
                </pic:pic>
              </a:graphicData>
            </a:graphic>
          </wp:inline>
        </w:drawing>
      </w:r>
    </w:p>
    <w:p w:rsidR="00835983" w:rsidRPr="00835983" w:rsidRDefault="00835983" w:rsidP="00835983">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For invalid </w:t>
      </w:r>
      <w:r w:rsidRPr="00835983">
        <w:rPr>
          <w:rFonts w:ascii="Arial" w:eastAsia="Times New Roman" w:hAnsi="Arial" w:cs="Arial"/>
          <w:b/>
          <w:bCs/>
          <w:color w:val="000000"/>
          <w:sz w:val="21"/>
        </w:rPr>
        <w:t>employeeId: 7220</w:t>
      </w:r>
      <w:r w:rsidRPr="00835983">
        <w:rPr>
          <w:rFonts w:ascii="Arial" w:eastAsia="Times New Roman" w:hAnsi="Arial" w:cs="Arial"/>
          <w:color w:val="000000"/>
          <w:sz w:val="21"/>
          <w:szCs w:val="21"/>
        </w:rPr>
        <w:t>, output should be logged in console as: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10296525" cy="1695450"/>
            <wp:effectExtent l="19050" t="0" r="9525" b="0"/>
            <wp:docPr id="8" name="Picture 8" descr="https://academy.onwingspan.com/common-content-store/Shared/Shared/Public/lex_auth_013068227510665216192_shared/web-hosted/asset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ademy.onwingspan.com/common-content-store/Shared/Shared/Public/lex_auth_013068227510665216192_shared/web-hosted/assets/Capture7.PNG"/>
                    <pic:cNvPicPr>
                      <a:picLocks noChangeAspect="1" noChangeArrowheads="1"/>
                    </pic:cNvPicPr>
                  </pic:nvPicPr>
                  <pic:blipFill>
                    <a:blip r:embed="rId13"/>
                    <a:srcRect/>
                    <a:stretch>
                      <a:fillRect/>
                    </a:stretch>
                  </pic:blipFill>
                  <pic:spPr bwMode="auto">
                    <a:xfrm>
                      <a:off x="0" y="0"/>
                      <a:ext cx="10296525" cy="1695450"/>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b/>
          <w:bCs/>
          <w:color w:val="000000"/>
          <w:sz w:val="21"/>
        </w:rPr>
        <w:t>2. </w:t>
      </w:r>
      <w:proofErr w:type="gramStart"/>
      <w:r w:rsidRPr="00835983">
        <w:rPr>
          <w:rFonts w:ascii="Arial" w:eastAsia="Times New Roman" w:hAnsi="Arial" w:cs="Arial"/>
          <w:b/>
          <w:bCs/>
          <w:color w:val="000000"/>
          <w:sz w:val="21"/>
        </w:rPr>
        <w:t>getProjectDetails()</w:t>
      </w:r>
      <w:proofErr w:type="gramEnd"/>
    </w:p>
    <w:p w:rsidR="00835983" w:rsidRPr="00835983" w:rsidRDefault="00835983" w:rsidP="0083598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xml:space="preserve">Invoke </w:t>
      </w:r>
      <w:proofErr w:type="gramStart"/>
      <w:r w:rsidRPr="00835983">
        <w:rPr>
          <w:rFonts w:ascii="Arial" w:eastAsia="Times New Roman" w:hAnsi="Arial" w:cs="Arial"/>
          <w:color w:val="000000"/>
          <w:sz w:val="21"/>
          <w:szCs w:val="21"/>
        </w:rPr>
        <w:t>getProjectDetails(</w:t>
      </w:r>
      <w:proofErr w:type="gramEnd"/>
      <w:r w:rsidRPr="00835983">
        <w:rPr>
          <w:rFonts w:ascii="Arial" w:eastAsia="Times New Roman" w:hAnsi="Arial" w:cs="Arial"/>
          <w:color w:val="000000"/>
          <w:sz w:val="21"/>
          <w:szCs w:val="21"/>
        </w:rPr>
        <w:t>) method of ProjectServiceImpl class.</w:t>
      </w:r>
    </w:p>
    <w:p w:rsidR="00835983" w:rsidRPr="00835983" w:rsidRDefault="00835983" w:rsidP="0083598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For valid </w:t>
      </w:r>
      <w:r w:rsidRPr="00835983">
        <w:rPr>
          <w:rFonts w:ascii="Arial" w:eastAsia="Times New Roman" w:hAnsi="Arial" w:cs="Arial"/>
          <w:b/>
          <w:bCs/>
          <w:color w:val="000000"/>
          <w:sz w:val="21"/>
        </w:rPr>
        <w:t>technology: “Java”</w:t>
      </w:r>
      <w:r w:rsidRPr="00835983">
        <w:rPr>
          <w:rFonts w:ascii="Arial" w:eastAsia="Times New Roman" w:hAnsi="Arial" w:cs="Arial"/>
          <w:color w:val="000000"/>
          <w:sz w:val="21"/>
          <w:szCs w:val="21"/>
        </w:rPr>
        <w:t>, output should be logged in console as: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10163175" cy="2019300"/>
            <wp:effectExtent l="19050" t="0" r="9525" b="0"/>
            <wp:docPr id="9" name="Picture 9" descr="https://academy.onwingspan.com/common-content-store/Shared/Shared/Public/lex_auth_013068227510665216192_shared/web-hosted/asset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auth_013068227510665216192_shared/web-hosted/assets/Capture9.PNG"/>
                    <pic:cNvPicPr>
                      <a:picLocks noChangeAspect="1" noChangeArrowheads="1"/>
                    </pic:cNvPicPr>
                  </pic:nvPicPr>
                  <pic:blipFill>
                    <a:blip r:embed="rId14"/>
                    <a:srcRect/>
                    <a:stretch>
                      <a:fillRect/>
                    </a:stretch>
                  </pic:blipFill>
                  <pic:spPr bwMode="auto">
                    <a:xfrm>
                      <a:off x="0" y="0"/>
                      <a:ext cx="10163175" cy="2019300"/>
                    </a:xfrm>
                    <a:prstGeom prst="rect">
                      <a:avLst/>
                    </a:prstGeom>
                    <a:noFill/>
                    <a:ln w="9525">
                      <a:noFill/>
                      <a:miter lim="800000"/>
                      <a:headEnd/>
                      <a:tailEnd/>
                    </a:ln>
                  </pic:spPr>
                </pic:pic>
              </a:graphicData>
            </a:graphic>
          </wp:inline>
        </w:drawing>
      </w:r>
    </w:p>
    <w:p w:rsidR="00835983" w:rsidRPr="00835983" w:rsidRDefault="00835983" w:rsidP="00835983">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For invalid </w:t>
      </w:r>
      <w:r w:rsidRPr="00835983">
        <w:rPr>
          <w:rFonts w:ascii="Arial" w:eastAsia="Times New Roman" w:hAnsi="Arial" w:cs="Arial"/>
          <w:b/>
          <w:bCs/>
          <w:color w:val="000000"/>
          <w:sz w:val="21"/>
        </w:rPr>
        <w:t>technology: “Angular”</w:t>
      </w:r>
      <w:r w:rsidRPr="00835983">
        <w:rPr>
          <w:rFonts w:ascii="Arial" w:eastAsia="Times New Roman" w:hAnsi="Arial" w:cs="Arial"/>
          <w:color w:val="000000"/>
          <w:sz w:val="21"/>
          <w:szCs w:val="21"/>
        </w:rPr>
        <w:t>, output should be logged in console as:</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9982200" cy="1914525"/>
            <wp:effectExtent l="19050" t="0" r="0" b="0"/>
            <wp:docPr id="10" name="Picture 10" descr="https://academy.onwingspan.com/common-content-store/Shared/Shared/Public/lex_auth_013068227510665216192_shared/web-hosted/asset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demy.onwingspan.com/common-content-store/Shared/Shared/Public/lex_auth_013068227510665216192_shared/web-hosted/assets/Capture8.PNG"/>
                    <pic:cNvPicPr>
                      <a:picLocks noChangeAspect="1" noChangeArrowheads="1"/>
                    </pic:cNvPicPr>
                  </pic:nvPicPr>
                  <pic:blipFill>
                    <a:blip r:embed="rId15"/>
                    <a:srcRect/>
                    <a:stretch>
                      <a:fillRect/>
                    </a:stretch>
                  </pic:blipFill>
                  <pic:spPr bwMode="auto">
                    <a:xfrm>
                      <a:off x="0" y="0"/>
                      <a:ext cx="9982200" cy="1914525"/>
                    </a:xfrm>
                    <a:prstGeom prst="rect">
                      <a:avLst/>
                    </a:prstGeom>
                    <a:noFill/>
                    <a:ln w="9525">
                      <a:noFill/>
                      <a:miter lim="800000"/>
                      <a:headEnd/>
                      <a:tailEnd/>
                    </a:ln>
                  </pic:spPr>
                </pic:pic>
              </a:graphicData>
            </a:graphic>
          </wp:inline>
        </w:drawing>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p w:rsidR="00835983" w:rsidRPr="00835983" w:rsidRDefault="00835983" w:rsidP="00835983">
      <w:pPr>
        <w:spacing w:before="100" w:beforeAutospacing="1" w:after="100" w:afterAutospacing="1" w:line="240" w:lineRule="auto"/>
        <w:jc w:val="both"/>
        <w:rPr>
          <w:rFonts w:ascii="Arial" w:eastAsia="Times New Roman" w:hAnsi="Arial" w:cs="Arial"/>
          <w:color w:val="000000"/>
          <w:sz w:val="21"/>
          <w:szCs w:val="21"/>
        </w:rPr>
      </w:pPr>
      <w:r w:rsidRPr="00835983">
        <w:rPr>
          <w:rFonts w:ascii="Arial" w:eastAsia="Times New Roman" w:hAnsi="Arial" w:cs="Arial"/>
          <w:color w:val="000000"/>
          <w:sz w:val="21"/>
          <w:szCs w:val="21"/>
        </w:rPr>
        <w:t> </w:t>
      </w:r>
    </w:p>
    <w:p w:rsidR="00E672EC" w:rsidRDefault="00E672EC"/>
    <w:sectPr w:rsidR="00E672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8AC"/>
    <w:multiLevelType w:val="multilevel"/>
    <w:tmpl w:val="D67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E5747"/>
    <w:multiLevelType w:val="multilevel"/>
    <w:tmpl w:val="F166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57891"/>
    <w:multiLevelType w:val="multilevel"/>
    <w:tmpl w:val="399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C292F"/>
    <w:multiLevelType w:val="multilevel"/>
    <w:tmpl w:val="4E6CF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213BB"/>
    <w:multiLevelType w:val="multilevel"/>
    <w:tmpl w:val="2700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C639F"/>
    <w:multiLevelType w:val="multilevel"/>
    <w:tmpl w:val="25B0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21976"/>
    <w:multiLevelType w:val="multilevel"/>
    <w:tmpl w:val="CF56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E591B"/>
    <w:multiLevelType w:val="multilevel"/>
    <w:tmpl w:val="6540C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F051B"/>
    <w:multiLevelType w:val="multilevel"/>
    <w:tmpl w:val="041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2258C1"/>
    <w:multiLevelType w:val="multilevel"/>
    <w:tmpl w:val="50F2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CD4735"/>
    <w:multiLevelType w:val="multilevel"/>
    <w:tmpl w:val="ED9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860272"/>
    <w:multiLevelType w:val="multilevel"/>
    <w:tmpl w:val="D8A8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382382"/>
    <w:multiLevelType w:val="multilevel"/>
    <w:tmpl w:val="C62A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37454A"/>
    <w:multiLevelType w:val="multilevel"/>
    <w:tmpl w:val="F188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9"/>
  </w:num>
  <w:num w:numId="4">
    <w:abstractNumId w:val="6"/>
  </w:num>
  <w:num w:numId="5">
    <w:abstractNumId w:val="4"/>
  </w:num>
  <w:num w:numId="6">
    <w:abstractNumId w:val="7"/>
  </w:num>
  <w:num w:numId="7">
    <w:abstractNumId w:val="0"/>
  </w:num>
  <w:num w:numId="8">
    <w:abstractNumId w:val="13"/>
  </w:num>
  <w:num w:numId="9">
    <w:abstractNumId w:val="3"/>
  </w:num>
  <w:num w:numId="10">
    <w:abstractNumId w:val="1"/>
  </w:num>
  <w:num w:numId="11">
    <w:abstractNumId w:val="2"/>
  </w:num>
  <w:num w:numId="12">
    <w:abstractNumId w:val="8"/>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35983"/>
    <w:rsid w:val="00835983"/>
    <w:rsid w:val="00E672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983"/>
    <w:rPr>
      <w:b/>
      <w:bCs/>
    </w:rPr>
  </w:style>
  <w:style w:type="character" w:styleId="Hyperlink">
    <w:name w:val="Hyperlink"/>
    <w:basedOn w:val="DefaultParagraphFont"/>
    <w:uiPriority w:val="99"/>
    <w:semiHidden/>
    <w:unhideWhenUsed/>
    <w:rsid w:val="00835983"/>
    <w:rPr>
      <w:color w:val="0000FF"/>
      <w:u w:val="single"/>
    </w:rPr>
  </w:style>
  <w:style w:type="paragraph" w:styleId="BalloonText">
    <w:name w:val="Balloon Text"/>
    <w:basedOn w:val="Normal"/>
    <w:link w:val="BalloonTextChar"/>
    <w:uiPriority w:val="99"/>
    <w:semiHidden/>
    <w:unhideWhenUsed/>
    <w:rsid w:val="00835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9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89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ademy.onwingspan.com/common-content-store/Shared/Shared/Public/lex_auth_013068227510665216192_shared/web-hosted/assets/ABCToTrainee1640929274848.zi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2022-05-10T10:39:00Z</dcterms:created>
  <dcterms:modified xsi:type="dcterms:W3CDTF">2022-05-10T10:40:00Z</dcterms:modified>
</cp:coreProperties>
</file>