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19" w:rsidRPr="00840919" w:rsidRDefault="00840919" w:rsidP="00840919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840919">
        <w:rPr>
          <w:rFonts w:ascii="Helvetica Neue" w:eastAsia="Times New Roman" w:hAnsi="Helvetica Neue" w:cs="Times New Roman"/>
          <w:b/>
          <w:bCs/>
          <w:color w:val="01014A"/>
          <w:sz w:val="24"/>
          <w:szCs w:val="24"/>
        </w:rPr>
        <w:t>1. </w:t>
      </w:r>
      <w:r w:rsidRPr="00840919">
        <w:rPr>
          <w:rFonts w:ascii="Helvetica Neue" w:eastAsia="Times New Roman" w:hAnsi="Helvetica Neue" w:cs="Times New Roman"/>
          <w:color w:val="01014A"/>
          <w:sz w:val="24"/>
          <w:szCs w:val="24"/>
        </w:rPr>
        <w:t>Create custom attribute directive to achieve the requirement as shown below:</w:t>
      </w:r>
    </w:p>
    <w:p w:rsidR="00840919" w:rsidRPr="00840919" w:rsidRDefault="00427C45" w:rsidP="00840919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>
        <w:rPr>
          <w:rFonts w:ascii="Helvetica Neue" w:eastAsia="Times New Roman" w:hAnsi="Helvetica Neue" w:cs="Times New Roman"/>
          <w:noProof/>
          <w:color w:val="01014A"/>
          <w:sz w:val="24"/>
          <w:szCs w:val="24"/>
        </w:rPr>
        <w:drawing>
          <wp:inline distT="0" distB="0" distL="0" distR="0">
            <wp:extent cx="5731510" cy="3222401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19" w:rsidRPr="00840919" w:rsidRDefault="00840919" w:rsidP="00840919">
      <w:pPr>
        <w:spacing w:before="100" w:beforeAutospacing="1" w:after="100" w:afterAutospacing="1" w:line="240" w:lineRule="auto"/>
        <w:jc w:val="both"/>
        <w:rPr>
          <w:rFonts w:ascii="Helvetica Neue" w:eastAsia="Times New Roman" w:hAnsi="Helvetica Neue" w:cs="Times New Roman"/>
          <w:color w:val="01014A"/>
          <w:sz w:val="24"/>
          <w:szCs w:val="24"/>
        </w:rPr>
      </w:pPr>
      <w:r w:rsidRPr="00840919">
        <w:rPr>
          <w:rFonts w:ascii="Helvetica Neue" w:eastAsia="Times New Roman" w:hAnsi="Helvetica Neue" w:cs="Times New Roman"/>
          <w:color w:val="01014A"/>
          <w:sz w:val="24"/>
          <w:szCs w:val="24"/>
        </w:rPr>
        <w:t> </w:t>
      </w:r>
    </w:p>
    <w:p w:rsidR="00840919" w:rsidRPr="00840919" w:rsidRDefault="00840919" w:rsidP="00840919">
      <w:pPr>
        <w:spacing w:before="161" w:after="161" w:line="240" w:lineRule="auto"/>
        <w:outlineLvl w:val="0"/>
        <w:rPr>
          <w:rFonts w:ascii="Helvetica Neue" w:eastAsia="Times New Roman" w:hAnsi="Helvetica Neue" w:cs="Times New Roman"/>
          <w:b/>
          <w:bCs/>
          <w:color w:val="01014A"/>
          <w:kern w:val="36"/>
          <w:sz w:val="48"/>
          <w:szCs w:val="48"/>
        </w:rPr>
      </w:pPr>
      <w:r w:rsidRPr="00840919">
        <w:rPr>
          <w:rFonts w:ascii="Helvetica Neue" w:eastAsia="Times New Roman" w:hAnsi="Helvetica Neue" w:cs="Times New Roman"/>
          <w:b/>
          <w:bCs/>
          <w:i/>
          <w:iCs/>
          <w:color w:val="01014A"/>
          <w:kern w:val="36"/>
          <w:sz w:val="48"/>
          <w:szCs w:val="48"/>
        </w:rPr>
        <w:t>Note: Implementing this exercise ensures your ability to improve the Performance of the application with the help of reusable custom attribute directives.</w:t>
      </w:r>
    </w:p>
    <w:p w:rsidR="00B97A11" w:rsidRDefault="00B97A11"/>
    <w:sectPr w:rsidR="00B97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40919"/>
    <w:rsid w:val="00427C45"/>
    <w:rsid w:val="00840919"/>
    <w:rsid w:val="00B97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0919"/>
    <w:rPr>
      <w:b/>
      <w:bCs/>
    </w:rPr>
  </w:style>
  <w:style w:type="character" w:styleId="Emphasis">
    <w:name w:val="Emphasis"/>
    <w:basedOn w:val="DefaultParagraphFont"/>
    <w:uiPriority w:val="20"/>
    <w:qFormat/>
    <w:rsid w:val="0084091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4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2023-02-09T11:33:00Z</dcterms:created>
  <dcterms:modified xsi:type="dcterms:W3CDTF">2023-02-09T11:33:00Z</dcterms:modified>
</cp:coreProperties>
</file>