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627B" w:rsidRPr="00AC627B" w:rsidRDefault="00AC627B" w:rsidP="00AC627B">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AC627B">
        <w:rPr>
          <w:rFonts w:ascii="Arial" w:eastAsia="Times New Roman" w:hAnsi="Arial" w:cs="Arial"/>
          <w:color w:val="01014A"/>
          <w:sz w:val="24"/>
          <w:szCs w:val="24"/>
        </w:rPr>
        <w:t>While running unit test cases for Angular application, you can even create code coverage reports using a tool called </w:t>
      </w:r>
      <w:r w:rsidRPr="00AC627B">
        <w:rPr>
          <w:rFonts w:ascii="Arial" w:eastAsia="Times New Roman" w:hAnsi="Arial" w:cs="Arial"/>
          <w:b/>
          <w:bCs/>
          <w:color w:val="01014A"/>
          <w:sz w:val="24"/>
          <w:szCs w:val="24"/>
        </w:rPr>
        <w:t>Istanbul.</w:t>
      </w:r>
    </w:p>
    <w:p w:rsidR="00AC627B" w:rsidRPr="00AC627B" w:rsidRDefault="00AC627B" w:rsidP="00AC627B">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AC627B">
        <w:rPr>
          <w:rFonts w:ascii="Arial" w:eastAsia="Times New Roman" w:hAnsi="Arial" w:cs="Arial"/>
          <w:color w:val="01014A"/>
          <w:sz w:val="24"/>
          <w:szCs w:val="24"/>
        </w:rPr>
        <w:t>Code coverage reports allows us to see any part of the code which is not properly tested by our unit test cases</w:t>
      </w:r>
    </w:p>
    <w:p w:rsidR="00AC627B" w:rsidRPr="00AC627B" w:rsidRDefault="00AC627B" w:rsidP="00AC627B">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AC627B">
        <w:rPr>
          <w:rFonts w:ascii="Arial" w:eastAsia="Times New Roman" w:hAnsi="Arial" w:cs="Arial"/>
          <w:color w:val="01014A"/>
          <w:sz w:val="24"/>
          <w:szCs w:val="24"/>
        </w:rPr>
        <w:t>To generate a code coverage report, run the following command</w:t>
      </w:r>
    </w:p>
    <w:p w:rsidR="00AC627B" w:rsidRPr="00AC627B" w:rsidRDefault="00AC627B" w:rsidP="00AC627B">
      <w:pPr>
        <w:numPr>
          <w:ilvl w:val="0"/>
          <w:numId w:val="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roofErr w:type="spellStart"/>
      <w:r w:rsidRPr="00AC627B">
        <w:rPr>
          <w:rFonts w:ascii="Courier New" w:eastAsia="Times New Roman" w:hAnsi="Courier New" w:cs="Courier New"/>
          <w:color w:val="FFFFFF"/>
          <w:sz w:val="24"/>
        </w:rPr>
        <w:t>ng</w:t>
      </w:r>
      <w:proofErr w:type="spellEnd"/>
      <w:r w:rsidRPr="00AC627B">
        <w:rPr>
          <w:rFonts w:ascii="Courier New" w:eastAsia="Times New Roman" w:hAnsi="Courier New" w:cs="Courier New"/>
          <w:color w:val="FFFFFF"/>
          <w:sz w:val="24"/>
        </w:rPr>
        <w:t xml:space="preserve"> test --code-coverage</w:t>
      </w:r>
      <w:r w:rsidRPr="00AC627B">
        <w:rPr>
          <w:rFonts w:ascii="Courier New" w:eastAsia="Times New Roman" w:hAnsi="Courier New" w:cs="Courier New"/>
          <w:color w:val="555555"/>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AC627B" w:rsidRPr="00AC627B" w:rsidRDefault="00AC627B" w:rsidP="00AC627B">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AC627B">
        <w:rPr>
          <w:rFonts w:ascii="Arial" w:eastAsia="Times New Roman" w:hAnsi="Arial" w:cs="Arial"/>
          <w:color w:val="01014A"/>
          <w:sz w:val="24"/>
          <w:szCs w:val="24"/>
        </w:rPr>
        <w:t xml:space="preserve">Once the tests </w:t>
      </w:r>
      <w:proofErr w:type="gramStart"/>
      <w:r w:rsidRPr="00AC627B">
        <w:rPr>
          <w:rFonts w:ascii="Arial" w:eastAsia="Times New Roman" w:hAnsi="Arial" w:cs="Arial"/>
          <w:color w:val="01014A"/>
          <w:sz w:val="24"/>
          <w:szCs w:val="24"/>
        </w:rPr>
        <w:t>execution are</w:t>
      </w:r>
      <w:proofErr w:type="gramEnd"/>
      <w:r w:rsidRPr="00AC627B">
        <w:rPr>
          <w:rFonts w:ascii="Arial" w:eastAsia="Times New Roman" w:hAnsi="Arial" w:cs="Arial"/>
          <w:color w:val="01014A"/>
          <w:sz w:val="24"/>
          <w:szCs w:val="24"/>
        </w:rPr>
        <w:t xml:space="preserve"> done, a new folder with name 'coverage' will get created in the project folder. Open coverage folder and run index.html page which will display the report with the source code and code coverage values.</w:t>
      </w:r>
    </w:p>
    <w:p w:rsidR="00AC627B" w:rsidRPr="00AC627B" w:rsidRDefault="00AC627B" w:rsidP="00AC627B">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AC627B">
        <w:rPr>
          <w:rFonts w:ascii="Arial" w:eastAsia="Times New Roman" w:hAnsi="Arial" w:cs="Arial"/>
          <w:color w:val="01014A"/>
          <w:sz w:val="24"/>
          <w:szCs w:val="24"/>
        </w:rPr>
        <w:t>Using code coverage percentages, you can estimate how much of our code is tested.</w:t>
      </w:r>
    </w:p>
    <w:p w:rsidR="00AC627B" w:rsidRPr="00AC627B" w:rsidRDefault="00AC627B" w:rsidP="00AC627B">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AC627B">
        <w:rPr>
          <w:rFonts w:ascii="Arial" w:eastAsia="Times New Roman" w:hAnsi="Arial" w:cs="Arial"/>
          <w:color w:val="01014A"/>
          <w:sz w:val="24"/>
          <w:szCs w:val="24"/>
        </w:rPr>
        <w:t>Following is a sample of code-coverage report</w:t>
      </w:r>
    </w:p>
    <w:p w:rsidR="00AC627B" w:rsidRPr="00AC627B" w:rsidRDefault="00AC627B" w:rsidP="00AC627B">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AC627B">
        <w:rPr>
          <w:rFonts w:ascii="Arial" w:eastAsia="Times New Roman" w:hAnsi="Arial" w:cs="Arial"/>
          <w:color w:val="01014A"/>
          <w:sz w:val="24"/>
          <w:szCs w:val="24"/>
        </w:rPr>
        <w:t> </w:t>
      </w:r>
    </w:p>
    <w:p w:rsidR="00AC627B" w:rsidRPr="00AC627B" w:rsidRDefault="00AC627B" w:rsidP="00AC627B">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AC627B">
        <w:rPr>
          <w:rFonts w:ascii="Arial" w:eastAsia="Times New Roman" w:hAnsi="Arial" w:cs="Arial"/>
          <w:color w:val="01014A"/>
          <w:sz w:val="24"/>
          <w:szCs w:val="24"/>
        </w:rPr>
        <w:t> </w:t>
      </w:r>
    </w:p>
    <w:p w:rsidR="00AC627B" w:rsidRPr="00AC627B" w:rsidRDefault="00AC627B" w:rsidP="00AC627B">
      <w:pPr>
        <w:shd w:val="clear" w:color="auto" w:fill="FFFFFF"/>
        <w:spacing w:after="0" w:line="240" w:lineRule="auto"/>
        <w:jc w:val="both"/>
        <w:rPr>
          <w:rFonts w:ascii="Arial" w:eastAsia="Times New Roman" w:hAnsi="Arial" w:cs="Arial"/>
          <w:color w:val="01014A"/>
          <w:sz w:val="24"/>
          <w:szCs w:val="24"/>
        </w:rPr>
      </w:pPr>
      <w:r>
        <w:rPr>
          <w:rFonts w:ascii="Arial" w:eastAsia="Times New Roman" w:hAnsi="Arial" w:cs="Arial"/>
          <w:noProof/>
          <w:color w:val="01014A"/>
          <w:sz w:val="24"/>
          <w:szCs w:val="24"/>
        </w:rPr>
        <w:drawing>
          <wp:inline distT="0" distB="0" distL="0" distR="0">
            <wp:extent cx="5105400" cy="1145338"/>
            <wp:effectExtent l="19050" t="0" r="0" b="0"/>
            <wp:docPr id="2" name="img1" descr="https://academy.onwingspan.com/common-content-store/Shared/Shared/Public/lex_16582871134796570000_shared/web-hosted/assets/code_coverage_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s://academy.onwingspan.com/common-content-store/Shared/Shared/Public/lex_16582871134796570000_shared/web-hosted/assets/code_coverage_report.PNG"/>
                    <pic:cNvPicPr>
                      <a:picLocks noChangeAspect="1" noChangeArrowheads="1"/>
                    </pic:cNvPicPr>
                  </pic:nvPicPr>
                  <pic:blipFill>
                    <a:blip r:embed="rId5"/>
                    <a:srcRect/>
                    <a:stretch>
                      <a:fillRect/>
                    </a:stretch>
                  </pic:blipFill>
                  <pic:spPr bwMode="auto">
                    <a:xfrm>
                      <a:off x="0" y="0"/>
                      <a:ext cx="5105400" cy="1145338"/>
                    </a:xfrm>
                    <a:prstGeom prst="rect">
                      <a:avLst/>
                    </a:prstGeom>
                    <a:noFill/>
                    <a:ln w="9525">
                      <a:noFill/>
                      <a:miter lim="800000"/>
                      <a:headEnd/>
                      <a:tailEnd/>
                    </a:ln>
                  </pic:spPr>
                </pic:pic>
              </a:graphicData>
            </a:graphic>
          </wp:inline>
        </w:drawing>
      </w:r>
    </w:p>
    <w:p w:rsidR="00AC627B" w:rsidRPr="00AC627B" w:rsidRDefault="00AC627B" w:rsidP="00AC627B">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AC627B">
        <w:rPr>
          <w:rFonts w:ascii="Arial" w:eastAsia="Times New Roman" w:hAnsi="Arial" w:cs="Arial"/>
          <w:color w:val="01014A"/>
          <w:sz w:val="24"/>
          <w:szCs w:val="24"/>
        </w:rPr>
        <w:t> </w:t>
      </w:r>
    </w:p>
    <w:p w:rsidR="00AC627B" w:rsidRPr="00AC627B" w:rsidRDefault="00AC627B" w:rsidP="00AC627B">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AC627B">
        <w:rPr>
          <w:rFonts w:ascii="Arial" w:eastAsia="Times New Roman" w:hAnsi="Arial" w:cs="Arial"/>
          <w:color w:val="01014A"/>
          <w:sz w:val="24"/>
          <w:szCs w:val="24"/>
        </w:rPr>
        <w:t>Now let's learn how to build and deploy the angular application.</w:t>
      </w:r>
    </w:p>
    <w:p w:rsidR="00575DC8" w:rsidRPr="00575DC8" w:rsidRDefault="00575DC8" w:rsidP="00575DC8">
      <w:pPr>
        <w:shd w:val="clear" w:color="auto" w:fill="FFFFFF"/>
        <w:spacing w:before="100" w:beforeAutospacing="1" w:after="100" w:afterAutospacing="1" w:line="240" w:lineRule="auto"/>
        <w:outlineLvl w:val="1"/>
        <w:rPr>
          <w:rFonts w:ascii="Arial" w:eastAsia="Times New Roman" w:hAnsi="Arial" w:cs="Arial"/>
          <w:b/>
          <w:bCs/>
          <w:color w:val="01014A"/>
          <w:sz w:val="36"/>
          <w:szCs w:val="36"/>
        </w:rPr>
      </w:pPr>
      <w:proofErr w:type="spellStart"/>
      <w:r w:rsidRPr="00575DC8">
        <w:rPr>
          <w:rFonts w:ascii="Arial" w:eastAsia="Times New Roman" w:hAnsi="Arial" w:cs="Arial"/>
          <w:b/>
          <w:bCs/>
          <w:color w:val="01014A"/>
          <w:sz w:val="36"/>
          <w:szCs w:val="36"/>
        </w:rPr>
        <w:t>ProblemStatement</w:t>
      </w:r>
      <w:proofErr w:type="spellEnd"/>
      <w:r w:rsidRPr="00575DC8">
        <w:rPr>
          <w:rFonts w:ascii="Arial" w:eastAsia="Times New Roman" w:hAnsi="Arial" w:cs="Arial"/>
          <w:b/>
          <w:bCs/>
          <w:color w:val="01014A"/>
          <w:sz w:val="36"/>
          <w:szCs w:val="36"/>
        </w:rPr>
        <w:t>:</w:t>
      </w:r>
    </w:p>
    <w:p w:rsidR="00575DC8" w:rsidRPr="00575DC8" w:rsidRDefault="00575DC8" w:rsidP="00575DC8">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575DC8">
        <w:rPr>
          <w:rFonts w:ascii="Arial" w:eastAsia="Times New Roman" w:hAnsi="Arial" w:cs="Arial"/>
          <w:color w:val="01014A"/>
          <w:sz w:val="24"/>
          <w:szCs w:val="24"/>
        </w:rPr>
        <w:t xml:space="preserve">After creating the test cases for </w:t>
      </w:r>
      <w:proofErr w:type="spellStart"/>
      <w:r w:rsidRPr="00575DC8">
        <w:rPr>
          <w:rFonts w:ascii="Arial" w:eastAsia="Times New Roman" w:hAnsi="Arial" w:cs="Arial"/>
          <w:color w:val="01014A"/>
          <w:sz w:val="24"/>
          <w:szCs w:val="24"/>
        </w:rPr>
        <w:t>AngularTest</w:t>
      </w:r>
      <w:proofErr w:type="spellEnd"/>
      <w:r w:rsidRPr="00575DC8">
        <w:rPr>
          <w:rFonts w:ascii="Arial" w:eastAsia="Times New Roman" w:hAnsi="Arial" w:cs="Arial"/>
          <w:color w:val="01014A"/>
          <w:sz w:val="24"/>
          <w:szCs w:val="24"/>
        </w:rPr>
        <w:t xml:space="preserve"> application, check the percentage of code coverage.</w:t>
      </w:r>
    </w:p>
    <w:p w:rsidR="00575DC8" w:rsidRPr="00575DC8" w:rsidRDefault="00575DC8" w:rsidP="00575DC8">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575DC8">
        <w:rPr>
          <w:rFonts w:ascii="Arial" w:eastAsia="Times New Roman" w:hAnsi="Arial" w:cs="Arial"/>
          <w:color w:val="01014A"/>
          <w:sz w:val="24"/>
          <w:szCs w:val="24"/>
        </w:rPr>
        <w:t> </w:t>
      </w:r>
    </w:p>
    <w:p w:rsidR="00575DC8" w:rsidRPr="00575DC8" w:rsidRDefault="00575DC8" w:rsidP="00575DC8">
      <w:pPr>
        <w:shd w:val="clear" w:color="auto" w:fill="FFFFFF"/>
        <w:spacing w:before="161" w:after="161" w:line="240" w:lineRule="auto"/>
        <w:outlineLvl w:val="0"/>
        <w:rPr>
          <w:rFonts w:ascii="Arial" w:eastAsia="Times New Roman" w:hAnsi="Arial" w:cs="Arial"/>
          <w:b/>
          <w:bCs/>
          <w:color w:val="01014A"/>
          <w:kern w:val="36"/>
          <w:sz w:val="48"/>
          <w:szCs w:val="48"/>
        </w:rPr>
      </w:pPr>
      <w:r w:rsidRPr="00575DC8">
        <w:rPr>
          <w:rFonts w:ascii="Arial" w:eastAsia="Times New Roman" w:hAnsi="Arial" w:cs="Arial"/>
          <w:b/>
          <w:bCs/>
          <w:color w:val="01014A"/>
          <w:kern w:val="36"/>
          <w:sz w:val="48"/>
          <w:szCs w:val="48"/>
        </w:rPr>
        <w:t>To do:</w:t>
      </w:r>
    </w:p>
    <w:p w:rsidR="00575DC8" w:rsidRPr="00575DC8" w:rsidRDefault="00575DC8" w:rsidP="00575DC8">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575DC8">
        <w:rPr>
          <w:rFonts w:ascii="Arial" w:eastAsia="Times New Roman" w:hAnsi="Arial" w:cs="Arial"/>
          <w:color w:val="01014A"/>
          <w:sz w:val="24"/>
          <w:szCs w:val="24"/>
        </w:rPr>
        <w:t xml:space="preserve">1. Run the </w:t>
      </w:r>
      <w:proofErr w:type="spellStart"/>
      <w:r w:rsidRPr="00575DC8">
        <w:rPr>
          <w:rFonts w:ascii="Arial" w:eastAsia="Times New Roman" w:hAnsi="Arial" w:cs="Arial"/>
          <w:color w:val="01014A"/>
          <w:sz w:val="24"/>
          <w:szCs w:val="24"/>
        </w:rPr>
        <w:t>AngularTest</w:t>
      </w:r>
      <w:proofErr w:type="spellEnd"/>
      <w:r w:rsidRPr="00575DC8">
        <w:rPr>
          <w:rFonts w:ascii="Arial" w:eastAsia="Times New Roman" w:hAnsi="Arial" w:cs="Arial"/>
          <w:color w:val="01014A"/>
          <w:sz w:val="24"/>
          <w:szCs w:val="24"/>
        </w:rPr>
        <w:t xml:space="preserve"> application on VS Code IDE through the following command.</w:t>
      </w:r>
    </w:p>
    <w:p w:rsidR="00575DC8" w:rsidRPr="00575DC8" w:rsidRDefault="00575DC8" w:rsidP="00575DC8">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roofErr w:type="spellStart"/>
      <w:r w:rsidRPr="00575DC8">
        <w:rPr>
          <w:rFonts w:ascii="Courier New" w:eastAsia="Times New Roman" w:hAnsi="Courier New" w:cs="Courier New"/>
          <w:color w:val="FFFFFF"/>
          <w:sz w:val="24"/>
        </w:rPr>
        <w:lastRenderedPageBreak/>
        <w:t>ng</w:t>
      </w:r>
      <w:proofErr w:type="spellEnd"/>
      <w:r w:rsidRPr="00575DC8">
        <w:rPr>
          <w:rFonts w:ascii="Courier New" w:eastAsia="Times New Roman" w:hAnsi="Courier New" w:cs="Courier New"/>
          <w:color w:val="FFFFFF"/>
          <w:sz w:val="24"/>
        </w:rPr>
        <w:t xml:space="preserve"> test --code-coverage</w:t>
      </w:r>
      <w:r w:rsidRPr="00575DC8">
        <w:rPr>
          <w:rFonts w:ascii="Courier New" w:eastAsia="Times New Roman" w:hAnsi="Courier New" w:cs="Courier New"/>
          <w:color w:val="555555"/>
          <w:sz w:val="24"/>
          <w:szCs w:val="24"/>
        </w:rPr>
        <w:pict>
          <v:shape id="_x0000_i1026" type="#_x0000_t75" alt="" style="width:24pt;height:24pt"/>
        </w:pict>
      </w:r>
    </w:p>
    <w:p w:rsidR="00575DC8" w:rsidRPr="00575DC8" w:rsidRDefault="00575DC8" w:rsidP="00575DC8">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575DC8">
        <w:rPr>
          <w:rFonts w:ascii="Arial" w:eastAsia="Times New Roman" w:hAnsi="Arial" w:cs="Arial"/>
          <w:color w:val="01014A"/>
          <w:sz w:val="24"/>
          <w:szCs w:val="24"/>
        </w:rPr>
        <w:t> </w:t>
      </w:r>
    </w:p>
    <w:p w:rsidR="00575DC8" w:rsidRPr="00575DC8" w:rsidRDefault="00575DC8" w:rsidP="00575DC8">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575DC8">
        <w:rPr>
          <w:rFonts w:ascii="Arial" w:eastAsia="Times New Roman" w:hAnsi="Arial" w:cs="Arial"/>
          <w:color w:val="01014A"/>
          <w:sz w:val="24"/>
          <w:szCs w:val="24"/>
        </w:rPr>
        <w:t>2. On successful execution, the Karma page open in your default browser as shown</w:t>
      </w:r>
    </w:p>
    <w:p w:rsidR="00575DC8" w:rsidRPr="00575DC8" w:rsidRDefault="00575DC8" w:rsidP="00575DC8">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575DC8">
        <w:rPr>
          <w:rFonts w:ascii="Arial" w:eastAsia="Times New Roman" w:hAnsi="Arial" w:cs="Arial"/>
          <w:color w:val="01014A"/>
          <w:sz w:val="24"/>
          <w:szCs w:val="24"/>
        </w:rPr>
        <w:t> </w:t>
      </w:r>
    </w:p>
    <w:p w:rsidR="00575DC8" w:rsidRPr="00575DC8" w:rsidRDefault="00575DC8" w:rsidP="00575DC8">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575DC8">
        <w:rPr>
          <w:rFonts w:ascii="Arial" w:eastAsia="Times New Roman" w:hAnsi="Arial" w:cs="Arial"/>
          <w:color w:val="01014A"/>
          <w:sz w:val="24"/>
          <w:szCs w:val="24"/>
        </w:rPr>
        <w:t> </w:t>
      </w:r>
    </w:p>
    <w:p w:rsidR="00575DC8" w:rsidRPr="00575DC8" w:rsidRDefault="00575DC8" w:rsidP="00575DC8">
      <w:pPr>
        <w:shd w:val="clear" w:color="auto" w:fill="FFFFFF"/>
        <w:spacing w:after="0" w:line="240" w:lineRule="auto"/>
        <w:jc w:val="both"/>
        <w:rPr>
          <w:rFonts w:ascii="Arial" w:eastAsia="Times New Roman" w:hAnsi="Arial" w:cs="Arial"/>
          <w:color w:val="01014A"/>
          <w:sz w:val="24"/>
          <w:szCs w:val="24"/>
        </w:rPr>
      </w:pPr>
      <w:r>
        <w:rPr>
          <w:rFonts w:ascii="Arial" w:eastAsia="Times New Roman" w:hAnsi="Arial" w:cs="Arial"/>
          <w:noProof/>
          <w:color w:val="01014A"/>
          <w:sz w:val="24"/>
          <w:szCs w:val="24"/>
        </w:rPr>
        <w:drawing>
          <wp:inline distT="0" distB="0" distL="0" distR="0">
            <wp:extent cx="5743575" cy="2019300"/>
            <wp:effectExtent l="19050" t="0" r="9525" b="0"/>
            <wp:docPr id="6" name="img1" descr="https://academy.onwingspan.com/common-content-store/Shared/Shared/Public/lex_6421218075811736000_shared/web-hosted/assets/codeCov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s://academy.onwingspan.com/common-content-store/Shared/Shared/Public/lex_6421218075811736000_shared/web-hosted/assets/codeCover3.png"/>
                    <pic:cNvPicPr>
                      <a:picLocks noChangeAspect="1" noChangeArrowheads="1"/>
                    </pic:cNvPicPr>
                  </pic:nvPicPr>
                  <pic:blipFill>
                    <a:blip r:embed="rId6"/>
                    <a:srcRect/>
                    <a:stretch>
                      <a:fillRect/>
                    </a:stretch>
                  </pic:blipFill>
                  <pic:spPr bwMode="auto">
                    <a:xfrm>
                      <a:off x="0" y="0"/>
                      <a:ext cx="5743575" cy="2019300"/>
                    </a:xfrm>
                    <a:prstGeom prst="rect">
                      <a:avLst/>
                    </a:prstGeom>
                    <a:noFill/>
                    <a:ln w="9525">
                      <a:noFill/>
                      <a:miter lim="800000"/>
                      <a:headEnd/>
                      <a:tailEnd/>
                    </a:ln>
                  </pic:spPr>
                </pic:pic>
              </a:graphicData>
            </a:graphic>
          </wp:inline>
        </w:drawing>
      </w:r>
    </w:p>
    <w:p w:rsidR="00575DC8" w:rsidRPr="00575DC8" w:rsidRDefault="00575DC8" w:rsidP="00575DC8">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575DC8">
        <w:rPr>
          <w:rFonts w:ascii="Arial" w:eastAsia="Times New Roman" w:hAnsi="Arial" w:cs="Arial"/>
          <w:color w:val="01014A"/>
          <w:sz w:val="24"/>
          <w:szCs w:val="24"/>
        </w:rPr>
        <w:t> </w:t>
      </w:r>
    </w:p>
    <w:p w:rsidR="00575DC8" w:rsidRPr="00575DC8" w:rsidRDefault="00575DC8" w:rsidP="00575DC8">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575DC8">
        <w:rPr>
          <w:rFonts w:ascii="Arial" w:eastAsia="Times New Roman" w:hAnsi="Arial" w:cs="Arial"/>
          <w:color w:val="01014A"/>
          <w:sz w:val="24"/>
          <w:szCs w:val="24"/>
        </w:rPr>
        <w:t> </w:t>
      </w:r>
    </w:p>
    <w:p w:rsidR="00575DC8" w:rsidRPr="00575DC8" w:rsidRDefault="00575DC8" w:rsidP="00575DC8">
      <w:pPr>
        <w:shd w:val="clear" w:color="auto" w:fill="FFFFFF"/>
        <w:spacing w:before="161" w:after="161" w:line="240" w:lineRule="auto"/>
        <w:outlineLvl w:val="0"/>
        <w:rPr>
          <w:rFonts w:ascii="Arial" w:eastAsia="Times New Roman" w:hAnsi="Arial" w:cs="Arial"/>
          <w:b/>
          <w:bCs/>
          <w:color w:val="01014A"/>
          <w:kern w:val="36"/>
          <w:sz w:val="48"/>
          <w:szCs w:val="48"/>
        </w:rPr>
      </w:pPr>
      <w:r w:rsidRPr="00575DC8">
        <w:rPr>
          <w:rFonts w:ascii="Arial" w:eastAsia="Times New Roman" w:hAnsi="Arial" w:cs="Arial"/>
          <w:b/>
          <w:bCs/>
          <w:color w:val="01014A"/>
          <w:kern w:val="36"/>
          <w:sz w:val="48"/>
          <w:szCs w:val="48"/>
        </w:rPr>
        <w:t>Observation:</w:t>
      </w:r>
    </w:p>
    <w:p w:rsidR="00575DC8" w:rsidRPr="00575DC8" w:rsidRDefault="00575DC8" w:rsidP="00575DC8">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575DC8">
        <w:rPr>
          <w:rFonts w:ascii="Arial" w:eastAsia="Times New Roman" w:hAnsi="Arial" w:cs="Arial"/>
          <w:color w:val="01014A"/>
          <w:sz w:val="24"/>
          <w:szCs w:val="24"/>
        </w:rPr>
        <w:t>1. In the Explorer pane of the VS Code you can observe that a new folder named </w:t>
      </w:r>
      <w:r w:rsidRPr="00575DC8">
        <w:rPr>
          <w:rFonts w:ascii="Arial" w:eastAsia="Times New Roman" w:hAnsi="Arial" w:cs="Arial"/>
          <w:b/>
          <w:bCs/>
          <w:color w:val="01014A"/>
          <w:sz w:val="24"/>
          <w:szCs w:val="24"/>
        </w:rPr>
        <w:t>Coverage</w:t>
      </w:r>
      <w:r w:rsidRPr="00575DC8">
        <w:rPr>
          <w:rFonts w:ascii="Arial" w:eastAsia="Times New Roman" w:hAnsi="Arial" w:cs="Arial"/>
          <w:color w:val="01014A"/>
          <w:sz w:val="24"/>
          <w:szCs w:val="24"/>
        </w:rPr>
        <w:t> is created.</w:t>
      </w:r>
    </w:p>
    <w:p w:rsidR="00575DC8" w:rsidRPr="00575DC8" w:rsidRDefault="00575DC8" w:rsidP="00575DC8">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575DC8">
        <w:rPr>
          <w:rFonts w:ascii="Arial" w:eastAsia="Times New Roman" w:hAnsi="Arial" w:cs="Arial"/>
          <w:color w:val="01014A"/>
          <w:sz w:val="24"/>
          <w:szCs w:val="24"/>
        </w:rPr>
        <w:t> </w:t>
      </w:r>
    </w:p>
    <w:p w:rsidR="00575DC8" w:rsidRPr="00575DC8" w:rsidRDefault="00575DC8" w:rsidP="00575DC8">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575DC8">
        <w:rPr>
          <w:rFonts w:ascii="Arial" w:eastAsia="Times New Roman" w:hAnsi="Arial" w:cs="Arial"/>
          <w:color w:val="01014A"/>
          <w:sz w:val="24"/>
          <w:szCs w:val="24"/>
        </w:rPr>
        <w:t> </w:t>
      </w:r>
    </w:p>
    <w:p w:rsidR="00575DC8" w:rsidRPr="00575DC8" w:rsidRDefault="00575DC8" w:rsidP="00575DC8">
      <w:pPr>
        <w:shd w:val="clear" w:color="auto" w:fill="FFFFFF"/>
        <w:spacing w:after="0" w:line="240" w:lineRule="auto"/>
        <w:jc w:val="both"/>
        <w:rPr>
          <w:rFonts w:ascii="Arial" w:eastAsia="Times New Roman" w:hAnsi="Arial" w:cs="Arial"/>
          <w:color w:val="01014A"/>
          <w:sz w:val="24"/>
          <w:szCs w:val="24"/>
        </w:rPr>
      </w:pPr>
      <w:r>
        <w:rPr>
          <w:rFonts w:ascii="Arial" w:eastAsia="Times New Roman" w:hAnsi="Arial" w:cs="Arial"/>
          <w:noProof/>
          <w:color w:val="01014A"/>
          <w:sz w:val="24"/>
          <w:szCs w:val="24"/>
        </w:rPr>
        <w:lastRenderedPageBreak/>
        <w:drawing>
          <wp:inline distT="0" distB="0" distL="0" distR="0">
            <wp:extent cx="2476500" cy="3209925"/>
            <wp:effectExtent l="19050" t="0" r="0" b="0"/>
            <wp:docPr id="7" name="img2" descr="https://academy.onwingspan.com/common-content-store/Shared/Shared/Public/lex_6421218075811736000_shared/web-hosted/assets/codeCov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 descr="https://academy.onwingspan.com/common-content-store/Shared/Shared/Public/lex_6421218075811736000_shared/web-hosted/assets/codeCover1.png"/>
                    <pic:cNvPicPr>
                      <a:picLocks noChangeAspect="1" noChangeArrowheads="1"/>
                    </pic:cNvPicPr>
                  </pic:nvPicPr>
                  <pic:blipFill>
                    <a:blip r:embed="rId7"/>
                    <a:srcRect/>
                    <a:stretch>
                      <a:fillRect/>
                    </a:stretch>
                  </pic:blipFill>
                  <pic:spPr bwMode="auto">
                    <a:xfrm>
                      <a:off x="0" y="0"/>
                      <a:ext cx="2476500" cy="3209925"/>
                    </a:xfrm>
                    <a:prstGeom prst="rect">
                      <a:avLst/>
                    </a:prstGeom>
                    <a:noFill/>
                    <a:ln w="9525">
                      <a:noFill/>
                      <a:miter lim="800000"/>
                      <a:headEnd/>
                      <a:tailEnd/>
                    </a:ln>
                  </pic:spPr>
                </pic:pic>
              </a:graphicData>
            </a:graphic>
          </wp:inline>
        </w:drawing>
      </w:r>
    </w:p>
    <w:p w:rsidR="00575DC8" w:rsidRPr="00575DC8" w:rsidRDefault="00575DC8" w:rsidP="00575DC8">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575DC8">
        <w:rPr>
          <w:rFonts w:ascii="Arial" w:eastAsia="Times New Roman" w:hAnsi="Arial" w:cs="Arial"/>
          <w:color w:val="01014A"/>
          <w:sz w:val="24"/>
          <w:szCs w:val="24"/>
        </w:rPr>
        <w:t> </w:t>
      </w:r>
    </w:p>
    <w:p w:rsidR="00575DC8" w:rsidRPr="00575DC8" w:rsidRDefault="00575DC8" w:rsidP="00575DC8">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575DC8">
        <w:rPr>
          <w:rFonts w:ascii="Arial" w:eastAsia="Times New Roman" w:hAnsi="Arial" w:cs="Arial"/>
          <w:color w:val="01014A"/>
          <w:sz w:val="24"/>
          <w:szCs w:val="24"/>
        </w:rPr>
        <w:t> </w:t>
      </w:r>
    </w:p>
    <w:p w:rsidR="00575DC8" w:rsidRPr="00575DC8" w:rsidRDefault="00575DC8" w:rsidP="00575DC8">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575DC8">
        <w:rPr>
          <w:rFonts w:ascii="Arial" w:eastAsia="Times New Roman" w:hAnsi="Arial" w:cs="Arial"/>
          <w:color w:val="01014A"/>
          <w:sz w:val="24"/>
          <w:szCs w:val="24"/>
        </w:rPr>
        <w:t>2. Run the </w:t>
      </w:r>
      <w:r w:rsidRPr="00575DC8">
        <w:rPr>
          <w:rFonts w:ascii="Arial" w:eastAsia="Times New Roman" w:hAnsi="Arial" w:cs="Arial"/>
          <w:b/>
          <w:bCs/>
          <w:color w:val="01014A"/>
          <w:sz w:val="24"/>
          <w:szCs w:val="24"/>
        </w:rPr>
        <w:t>index.html</w:t>
      </w:r>
      <w:r w:rsidRPr="00575DC8">
        <w:rPr>
          <w:rFonts w:ascii="Arial" w:eastAsia="Times New Roman" w:hAnsi="Arial" w:cs="Arial"/>
          <w:color w:val="01014A"/>
          <w:sz w:val="24"/>
          <w:szCs w:val="24"/>
        </w:rPr>
        <w:t xml:space="preserve"> file using the </w:t>
      </w:r>
      <w:proofErr w:type="gramStart"/>
      <w:r w:rsidRPr="00575DC8">
        <w:rPr>
          <w:rFonts w:ascii="Arial" w:eastAsia="Times New Roman" w:hAnsi="Arial" w:cs="Arial"/>
          <w:color w:val="01014A"/>
          <w:sz w:val="24"/>
          <w:szCs w:val="24"/>
        </w:rPr>
        <w:t>Live</w:t>
      </w:r>
      <w:proofErr w:type="gramEnd"/>
      <w:r w:rsidRPr="00575DC8">
        <w:rPr>
          <w:rFonts w:ascii="Arial" w:eastAsia="Times New Roman" w:hAnsi="Arial" w:cs="Arial"/>
          <w:color w:val="01014A"/>
          <w:sz w:val="24"/>
          <w:szCs w:val="24"/>
        </w:rPr>
        <w:t xml:space="preserve"> server. You can see the code coverage report for your application</w:t>
      </w:r>
    </w:p>
    <w:p w:rsidR="00575DC8" w:rsidRPr="00575DC8" w:rsidRDefault="00575DC8" w:rsidP="00575DC8">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575DC8">
        <w:rPr>
          <w:rFonts w:ascii="Arial" w:eastAsia="Times New Roman" w:hAnsi="Arial" w:cs="Arial"/>
          <w:color w:val="01014A"/>
          <w:sz w:val="24"/>
          <w:szCs w:val="24"/>
        </w:rPr>
        <w:t> </w:t>
      </w:r>
    </w:p>
    <w:p w:rsidR="00575DC8" w:rsidRPr="00575DC8" w:rsidRDefault="00575DC8" w:rsidP="00575DC8">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575DC8">
        <w:rPr>
          <w:rFonts w:ascii="Arial" w:eastAsia="Times New Roman" w:hAnsi="Arial" w:cs="Arial"/>
          <w:color w:val="01014A"/>
          <w:sz w:val="24"/>
          <w:szCs w:val="24"/>
        </w:rPr>
        <w:t> </w:t>
      </w:r>
    </w:p>
    <w:p w:rsidR="00575DC8" w:rsidRPr="00575DC8" w:rsidRDefault="00575DC8" w:rsidP="00575DC8">
      <w:pPr>
        <w:shd w:val="clear" w:color="auto" w:fill="FFFFFF"/>
        <w:spacing w:after="0" w:line="240" w:lineRule="auto"/>
        <w:jc w:val="both"/>
        <w:rPr>
          <w:rFonts w:ascii="Arial" w:eastAsia="Times New Roman" w:hAnsi="Arial" w:cs="Arial"/>
          <w:color w:val="01014A"/>
          <w:sz w:val="24"/>
          <w:szCs w:val="24"/>
        </w:rPr>
      </w:pPr>
      <w:r>
        <w:rPr>
          <w:rFonts w:ascii="Arial" w:eastAsia="Times New Roman" w:hAnsi="Arial" w:cs="Arial"/>
          <w:noProof/>
          <w:color w:val="01014A"/>
          <w:sz w:val="24"/>
          <w:szCs w:val="24"/>
        </w:rPr>
        <w:drawing>
          <wp:inline distT="0" distB="0" distL="0" distR="0">
            <wp:extent cx="6000750" cy="2561047"/>
            <wp:effectExtent l="19050" t="0" r="0" b="0"/>
            <wp:docPr id="8" name="img3" descr="https://academy.onwingspan.com/common-content-store/Shared/Shared/Public/lex_6421218075811736000_shared/web-hosted/assets/codeCov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 descr="https://academy.onwingspan.com/common-content-store/Shared/Shared/Public/lex_6421218075811736000_shared/web-hosted/assets/codeCover2.png"/>
                    <pic:cNvPicPr>
                      <a:picLocks noChangeAspect="1" noChangeArrowheads="1"/>
                    </pic:cNvPicPr>
                  </pic:nvPicPr>
                  <pic:blipFill>
                    <a:blip r:embed="rId8"/>
                    <a:srcRect/>
                    <a:stretch>
                      <a:fillRect/>
                    </a:stretch>
                  </pic:blipFill>
                  <pic:spPr bwMode="auto">
                    <a:xfrm>
                      <a:off x="0" y="0"/>
                      <a:ext cx="6000750" cy="2561047"/>
                    </a:xfrm>
                    <a:prstGeom prst="rect">
                      <a:avLst/>
                    </a:prstGeom>
                    <a:noFill/>
                    <a:ln w="9525">
                      <a:noFill/>
                      <a:miter lim="800000"/>
                      <a:headEnd/>
                      <a:tailEnd/>
                    </a:ln>
                  </pic:spPr>
                </pic:pic>
              </a:graphicData>
            </a:graphic>
          </wp:inline>
        </w:drawing>
      </w:r>
    </w:p>
    <w:p w:rsidR="00575DC8" w:rsidRPr="00575DC8" w:rsidRDefault="00575DC8" w:rsidP="00575DC8">
      <w:pPr>
        <w:shd w:val="clear" w:color="auto" w:fill="FFFFFF"/>
        <w:spacing w:before="100" w:beforeAutospacing="1" w:after="100" w:afterAutospacing="1" w:line="240" w:lineRule="auto"/>
        <w:jc w:val="both"/>
        <w:rPr>
          <w:rFonts w:ascii="Arial" w:eastAsia="Times New Roman" w:hAnsi="Arial" w:cs="Arial"/>
          <w:color w:val="01014A"/>
          <w:sz w:val="24"/>
          <w:szCs w:val="24"/>
        </w:rPr>
      </w:pPr>
      <w:r w:rsidRPr="00575DC8">
        <w:rPr>
          <w:rFonts w:ascii="Arial" w:eastAsia="Times New Roman" w:hAnsi="Arial" w:cs="Arial"/>
          <w:color w:val="01014A"/>
          <w:sz w:val="24"/>
          <w:szCs w:val="24"/>
        </w:rPr>
        <w:t> </w:t>
      </w:r>
    </w:p>
    <w:p w:rsidR="00575DC8" w:rsidRPr="00575DC8" w:rsidRDefault="00575DC8" w:rsidP="00575DC8">
      <w:pPr>
        <w:shd w:val="clear" w:color="auto" w:fill="FFFFFF"/>
        <w:spacing w:before="100" w:beforeAutospacing="1" w:after="100" w:afterAutospacing="1" w:line="240" w:lineRule="auto"/>
        <w:jc w:val="both"/>
        <w:rPr>
          <w:rFonts w:ascii="Arial" w:eastAsia="Times New Roman" w:hAnsi="Arial" w:cs="Arial"/>
          <w:color w:val="01014A"/>
          <w:sz w:val="24"/>
          <w:szCs w:val="24"/>
        </w:rPr>
      </w:pPr>
      <w:proofErr w:type="gramStart"/>
      <w:r w:rsidRPr="00575DC8">
        <w:rPr>
          <w:rFonts w:ascii="Arial" w:eastAsia="Times New Roman" w:hAnsi="Arial" w:cs="Arial"/>
          <w:color w:val="01014A"/>
          <w:sz w:val="24"/>
          <w:szCs w:val="24"/>
        </w:rPr>
        <w:lastRenderedPageBreak/>
        <w:t>Now that we have learnt how to test our angular applications.</w:t>
      </w:r>
      <w:proofErr w:type="gramEnd"/>
      <w:r w:rsidRPr="00575DC8">
        <w:rPr>
          <w:rFonts w:ascii="Arial" w:eastAsia="Times New Roman" w:hAnsi="Arial" w:cs="Arial"/>
          <w:color w:val="01014A"/>
          <w:sz w:val="24"/>
          <w:szCs w:val="24"/>
        </w:rPr>
        <w:t xml:space="preserve"> Let us now learn how to style our angular application using different libraries like angular material and prime </w:t>
      </w:r>
      <w:proofErr w:type="spellStart"/>
      <w:r w:rsidRPr="00575DC8">
        <w:rPr>
          <w:rFonts w:ascii="Arial" w:eastAsia="Times New Roman" w:hAnsi="Arial" w:cs="Arial"/>
          <w:color w:val="01014A"/>
          <w:sz w:val="24"/>
          <w:szCs w:val="24"/>
        </w:rPr>
        <w:t>ng</w:t>
      </w:r>
      <w:proofErr w:type="spellEnd"/>
      <w:r w:rsidRPr="00575DC8">
        <w:rPr>
          <w:rFonts w:ascii="Arial" w:eastAsia="Times New Roman" w:hAnsi="Arial" w:cs="Arial"/>
          <w:color w:val="01014A"/>
          <w:sz w:val="24"/>
          <w:szCs w:val="24"/>
        </w:rPr>
        <w:t>.</w:t>
      </w:r>
    </w:p>
    <w:p w:rsidR="001C0A76" w:rsidRDefault="001C0A76"/>
    <w:sectPr w:rsidR="001C0A7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691957"/>
    <w:multiLevelType w:val="multilevel"/>
    <w:tmpl w:val="AA18F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15113B7"/>
    <w:multiLevelType w:val="multilevel"/>
    <w:tmpl w:val="20E41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startOverride w:val="1"/>
    </w:lvlOverride>
  </w:num>
  <w:num w:numId="2">
    <w:abstractNumId w:val="0"/>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C627B"/>
    <w:rsid w:val="001C0A76"/>
    <w:rsid w:val="005007CE"/>
    <w:rsid w:val="00575DC8"/>
    <w:rsid w:val="00AC627B"/>
    <w:rsid w:val="00EB3B4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75D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75D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62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627B"/>
    <w:rPr>
      <w:b/>
      <w:bCs/>
    </w:rPr>
  </w:style>
  <w:style w:type="paragraph" w:styleId="HTMLPreformatted">
    <w:name w:val="HTML Preformatted"/>
    <w:basedOn w:val="Normal"/>
    <w:link w:val="HTMLPreformattedChar"/>
    <w:uiPriority w:val="99"/>
    <w:semiHidden/>
    <w:unhideWhenUsed/>
    <w:rsid w:val="00AC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627B"/>
    <w:rPr>
      <w:rFonts w:ascii="Courier New" w:eastAsia="Times New Roman" w:hAnsi="Courier New" w:cs="Courier New"/>
      <w:sz w:val="20"/>
      <w:szCs w:val="20"/>
    </w:rPr>
  </w:style>
  <w:style w:type="character" w:customStyle="1" w:styleId="pln">
    <w:name w:val="pln"/>
    <w:basedOn w:val="DefaultParagraphFont"/>
    <w:rsid w:val="00AC627B"/>
  </w:style>
  <w:style w:type="character" w:customStyle="1" w:styleId="pun">
    <w:name w:val="pun"/>
    <w:basedOn w:val="DefaultParagraphFont"/>
    <w:rsid w:val="00AC627B"/>
  </w:style>
  <w:style w:type="paragraph" w:styleId="BalloonText">
    <w:name w:val="Balloon Text"/>
    <w:basedOn w:val="Normal"/>
    <w:link w:val="BalloonTextChar"/>
    <w:uiPriority w:val="99"/>
    <w:semiHidden/>
    <w:unhideWhenUsed/>
    <w:rsid w:val="00AC62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27B"/>
    <w:rPr>
      <w:rFonts w:ascii="Tahoma" w:hAnsi="Tahoma" w:cs="Tahoma"/>
      <w:sz w:val="16"/>
      <w:szCs w:val="16"/>
    </w:rPr>
  </w:style>
  <w:style w:type="character" w:customStyle="1" w:styleId="Heading1Char">
    <w:name w:val="Heading 1 Char"/>
    <w:basedOn w:val="DefaultParagraphFont"/>
    <w:link w:val="Heading1"/>
    <w:uiPriority w:val="9"/>
    <w:rsid w:val="00575DC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75DC8"/>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494103489">
      <w:bodyDiv w:val="1"/>
      <w:marLeft w:val="0"/>
      <w:marRight w:val="0"/>
      <w:marTop w:val="0"/>
      <w:marBottom w:val="0"/>
      <w:divBdr>
        <w:top w:val="none" w:sz="0" w:space="0" w:color="auto"/>
        <w:left w:val="none" w:sz="0" w:space="0" w:color="auto"/>
        <w:bottom w:val="none" w:sz="0" w:space="0" w:color="auto"/>
        <w:right w:val="none" w:sz="0" w:space="0" w:color="auto"/>
      </w:divBdr>
    </w:div>
    <w:div w:id="841580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260</Words>
  <Characters>1488</Characters>
  <Application>Microsoft Office Word</Application>
  <DocSecurity>0</DocSecurity>
  <Lines>12</Lines>
  <Paragraphs>3</Paragraphs>
  <ScaleCrop>false</ScaleCrop>
  <Company/>
  <LinksUpToDate>false</LinksUpToDate>
  <CharactersWithSpaces>1745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2023-02-10T09:50:00Z</dcterms:created>
  <dcterms:modified xsi:type="dcterms:W3CDTF">2023-02-10T09:51:00Z</dcterms:modified>
</cp:coreProperties>
</file>