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E25" w:rsidRDefault="00C76E25" w:rsidP="00C76E25">
      <w:pPr>
        <w:pStyle w:val="NormalWeb"/>
        <w:shd w:val="clear" w:color="auto" w:fill="FFFFFF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Angular application code can be unit tested using Jasmine framework.</w:t>
      </w:r>
    </w:p>
    <w:p w:rsidR="00C76E25" w:rsidRDefault="00C76E25" w:rsidP="00C76E25">
      <w:pPr>
        <w:pStyle w:val="NormalWeb"/>
        <w:shd w:val="clear" w:color="auto" w:fill="FFFFFF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 xml:space="preserve">While working on Angular applications using Angular CLI, you have seen that whenever you create a component or service or directive or a pipe, along </w:t>
      </w:r>
      <w:proofErr w:type="gramStart"/>
      <w:r>
        <w:rPr>
          <w:rFonts w:ascii="Arial" w:hAnsi="Arial" w:cs="Arial"/>
          <w:color w:val="01014A"/>
        </w:rPr>
        <w:t>with  *</w:t>
      </w:r>
      <w:proofErr w:type="gramEnd"/>
      <w:r>
        <w:rPr>
          <w:rFonts w:ascii="Arial" w:hAnsi="Arial" w:cs="Arial"/>
          <w:color w:val="01014A"/>
        </w:rPr>
        <w:t>.</w:t>
      </w:r>
      <w:proofErr w:type="spellStart"/>
      <w:r>
        <w:rPr>
          <w:rFonts w:ascii="Arial" w:hAnsi="Arial" w:cs="Arial"/>
          <w:color w:val="01014A"/>
        </w:rPr>
        <w:t>ts</w:t>
      </w:r>
      <w:proofErr w:type="spellEnd"/>
      <w:r>
        <w:rPr>
          <w:rFonts w:ascii="Arial" w:hAnsi="Arial" w:cs="Arial"/>
          <w:color w:val="01014A"/>
        </w:rPr>
        <w:t xml:space="preserve"> files, *.</w:t>
      </w:r>
      <w:proofErr w:type="spellStart"/>
      <w:r>
        <w:rPr>
          <w:rFonts w:ascii="Arial" w:hAnsi="Arial" w:cs="Arial"/>
          <w:color w:val="01014A"/>
        </w:rPr>
        <w:t>spec.ts</w:t>
      </w:r>
      <w:proofErr w:type="spellEnd"/>
      <w:r>
        <w:rPr>
          <w:rFonts w:ascii="Arial" w:hAnsi="Arial" w:cs="Arial"/>
          <w:color w:val="01014A"/>
        </w:rPr>
        <w:t xml:space="preserve"> files also gets generated.</w:t>
      </w:r>
    </w:p>
    <w:p w:rsidR="00C76E25" w:rsidRDefault="00C76E25" w:rsidP="00C76E25">
      <w:pPr>
        <w:pStyle w:val="NormalWeb"/>
        <w:shd w:val="clear" w:color="auto" w:fill="FFFFFF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These files also called spec files consists of the unit tests written for the source file corresponding to which they are generated.</w:t>
      </w:r>
    </w:p>
    <w:p w:rsidR="00C76E25" w:rsidRDefault="00C76E25" w:rsidP="00C76E25">
      <w:pPr>
        <w:pStyle w:val="NormalWeb"/>
        <w:shd w:val="clear" w:color="auto" w:fill="FFFFFF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This section will help you explore how Jasmine testing framework is used by Angular for testing the application code.</w:t>
      </w:r>
    </w:p>
    <w:p w:rsidR="00C76E25" w:rsidRDefault="00C76E25" w:rsidP="00C76E25">
      <w:pPr>
        <w:pStyle w:val="NormalWeb"/>
        <w:shd w:val="clear" w:color="auto" w:fill="FFFFFF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In this section you will learn how to unit test an Angular:</w:t>
      </w:r>
    </w:p>
    <w:p w:rsidR="00C76E25" w:rsidRDefault="00C76E25" w:rsidP="00C76E2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Component</w:t>
      </w:r>
    </w:p>
    <w:p w:rsidR="00C76E25" w:rsidRDefault="00C76E25" w:rsidP="00C76E2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Pipe</w:t>
      </w:r>
    </w:p>
    <w:p w:rsidR="00C76E25" w:rsidRDefault="00C76E25" w:rsidP="00C76E25">
      <w:pPr>
        <w:pStyle w:val="NormalWeb"/>
        <w:shd w:val="clear" w:color="auto" w:fill="FFFFFF"/>
        <w:jc w:val="both"/>
        <w:rPr>
          <w:rFonts w:ascii="Arial" w:hAnsi="Arial" w:cs="Arial"/>
          <w:color w:val="01014A"/>
        </w:rPr>
      </w:pPr>
      <w:r>
        <w:rPr>
          <w:rStyle w:val="Strong"/>
          <w:rFonts w:ascii="Arial" w:hAnsi="Arial" w:cs="Arial"/>
          <w:color w:val="01014A"/>
        </w:rPr>
        <w:t>Note</w:t>
      </w:r>
      <w:r>
        <w:rPr>
          <w:rFonts w:ascii="Arial" w:hAnsi="Arial" w:cs="Arial"/>
          <w:color w:val="01014A"/>
        </w:rPr>
        <w:t>: Each unit test is put in separate file and this file uses '</w:t>
      </w:r>
      <w:r>
        <w:rPr>
          <w:rStyle w:val="Strong"/>
          <w:rFonts w:ascii="Arial" w:hAnsi="Arial" w:cs="Arial"/>
          <w:color w:val="01014A"/>
        </w:rPr>
        <w:t>spec</w:t>
      </w:r>
      <w:r>
        <w:rPr>
          <w:rFonts w:ascii="Arial" w:hAnsi="Arial" w:cs="Arial"/>
          <w:color w:val="01014A"/>
        </w:rPr>
        <w:t>' in the name to mark it as a spec file.</w:t>
      </w:r>
    </w:p>
    <w:p w:rsidR="00C76E25" w:rsidRDefault="00C76E25" w:rsidP="00C76E25">
      <w:pPr>
        <w:pStyle w:val="NormalWeb"/>
        <w:shd w:val="clear" w:color="auto" w:fill="FFFFFF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Example: If component is </w:t>
      </w:r>
      <w:proofErr w:type="spellStart"/>
      <w:r>
        <w:rPr>
          <w:rStyle w:val="Strong"/>
          <w:rFonts w:ascii="Arial" w:hAnsi="Arial" w:cs="Arial"/>
          <w:color w:val="01014A"/>
        </w:rPr>
        <w:t>app.component.ts</w:t>
      </w:r>
      <w:proofErr w:type="spellEnd"/>
      <w:r>
        <w:rPr>
          <w:rFonts w:ascii="Arial" w:hAnsi="Arial" w:cs="Arial"/>
          <w:color w:val="01014A"/>
        </w:rPr>
        <w:t> then its test spec would be </w:t>
      </w:r>
      <w:proofErr w:type="spellStart"/>
      <w:r>
        <w:rPr>
          <w:rStyle w:val="Strong"/>
          <w:rFonts w:ascii="Arial" w:hAnsi="Arial" w:cs="Arial"/>
          <w:color w:val="01014A"/>
        </w:rPr>
        <w:t>app.component.spec.ts</w:t>
      </w:r>
      <w:proofErr w:type="spellEnd"/>
      <w:r>
        <w:rPr>
          <w:rFonts w:ascii="Arial" w:hAnsi="Arial" w:cs="Arial"/>
          <w:color w:val="01014A"/>
        </w:rPr>
        <w:t>. </w:t>
      </w:r>
    </w:p>
    <w:p w:rsidR="00C76E25" w:rsidRDefault="00C76E25" w:rsidP="00C76E25">
      <w:pPr>
        <w:pStyle w:val="NormalWeb"/>
        <w:shd w:val="clear" w:color="auto" w:fill="FFFFFF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Now let's learn how the test an Angular component.</w:t>
      </w:r>
    </w:p>
    <w:p w:rsidR="006C7927" w:rsidRDefault="006C7927" w:rsidP="006C7927">
      <w:pPr>
        <w:pStyle w:val="NormalWeb"/>
        <w:shd w:val="clear" w:color="auto" w:fill="FFFFFF"/>
        <w:jc w:val="both"/>
        <w:rPr>
          <w:rFonts w:ascii="Arial" w:hAnsi="Arial" w:cs="Arial"/>
          <w:color w:val="01014A"/>
        </w:rPr>
      </w:pPr>
      <w:r w:rsidRPr="008A27BB">
        <w:rPr>
          <w:rFonts w:ascii="Arial" w:hAnsi="Arial" w:cs="Arial"/>
          <w:color w:val="01014A"/>
          <w:highlight w:val="yellow"/>
        </w:rPr>
        <w:t xml:space="preserve">For testing angular components and its corresponding template angular provides a </w:t>
      </w:r>
      <w:proofErr w:type="spellStart"/>
      <w:r w:rsidRPr="008A27BB">
        <w:rPr>
          <w:rFonts w:ascii="Arial" w:hAnsi="Arial" w:cs="Arial"/>
          <w:color w:val="01014A"/>
          <w:highlight w:val="yellow"/>
        </w:rPr>
        <w:t>TestBed</w:t>
      </w:r>
      <w:proofErr w:type="spellEnd"/>
      <w:r w:rsidRPr="008A27BB">
        <w:rPr>
          <w:rFonts w:ascii="Arial" w:hAnsi="Arial" w:cs="Arial"/>
          <w:color w:val="01014A"/>
          <w:highlight w:val="yellow"/>
        </w:rPr>
        <w:t>. </w:t>
      </w:r>
      <w:proofErr w:type="spellStart"/>
      <w:r w:rsidRPr="008A27BB">
        <w:rPr>
          <w:rStyle w:val="Strong"/>
          <w:rFonts w:ascii="Arial" w:hAnsi="Arial" w:cs="Arial"/>
          <w:color w:val="01014A"/>
        </w:rPr>
        <w:t>TestBed</w:t>
      </w:r>
      <w:proofErr w:type="spellEnd"/>
      <w:r w:rsidRPr="008A27BB">
        <w:rPr>
          <w:rStyle w:val="Strong"/>
          <w:rFonts w:ascii="Arial" w:hAnsi="Arial" w:cs="Arial"/>
          <w:color w:val="01014A"/>
        </w:rPr>
        <w:t> </w:t>
      </w:r>
      <w:r w:rsidRPr="008A27BB">
        <w:rPr>
          <w:rFonts w:ascii="Arial" w:hAnsi="Arial" w:cs="Arial"/>
          <w:color w:val="01014A"/>
          <w:highlight w:val="yellow"/>
        </w:rPr>
        <w:t xml:space="preserve">helps in creating the required environment in order component being tested. Any component, </w:t>
      </w:r>
      <w:proofErr w:type="gramStart"/>
      <w:r w:rsidRPr="008A27BB">
        <w:rPr>
          <w:rFonts w:ascii="Arial" w:hAnsi="Arial" w:cs="Arial"/>
          <w:color w:val="01014A"/>
          <w:highlight w:val="yellow"/>
        </w:rPr>
        <w:t>pipe ,</w:t>
      </w:r>
      <w:proofErr w:type="gramEnd"/>
      <w:r w:rsidRPr="008A27BB">
        <w:rPr>
          <w:rFonts w:ascii="Arial" w:hAnsi="Arial" w:cs="Arial"/>
          <w:color w:val="01014A"/>
          <w:highlight w:val="yellow"/>
        </w:rPr>
        <w:t xml:space="preserve"> service and route to be tested should be first configured in </w:t>
      </w:r>
      <w:proofErr w:type="spellStart"/>
      <w:r w:rsidRPr="008A27BB">
        <w:rPr>
          <w:rFonts w:ascii="Arial" w:hAnsi="Arial" w:cs="Arial"/>
          <w:color w:val="01014A"/>
          <w:highlight w:val="yellow"/>
        </w:rPr>
        <w:t>TestBed</w:t>
      </w:r>
      <w:proofErr w:type="spellEnd"/>
      <w:r w:rsidRPr="008A27BB">
        <w:rPr>
          <w:rFonts w:ascii="Arial" w:hAnsi="Arial" w:cs="Arial"/>
          <w:color w:val="01014A"/>
          <w:highlight w:val="yellow"/>
        </w:rPr>
        <w:t xml:space="preserve"> using </w:t>
      </w:r>
      <w:proofErr w:type="spellStart"/>
      <w:r w:rsidRPr="008A27BB">
        <w:rPr>
          <w:rStyle w:val="Strong"/>
          <w:rFonts w:ascii="Arial" w:hAnsi="Arial" w:cs="Arial"/>
          <w:color w:val="01014A"/>
        </w:rPr>
        <w:t>configureTestingModule</w:t>
      </w:r>
      <w:proofErr w:type="spellEnd"/>
      <w:r w:rsidRPr="008A27BB">
        <w:rPr>
          <w:rStyle w:val="Strong"/>
          <w:rFonts w:ascii="Arial" w:hAnsi="Arial" w:cs="Arial"/>
          <w:color w:val="01014A"/>
        </w:rPr>
        <w:t> </w:t>
      </w:r>
      <w:r w:rsidRPr="008A27BB">
        <w:rPr>
          <w:rFonts w:ascii="Arial" w:hAnsi="Arial" w:cs="Arial"/>
          <w:color w:val="01014A"/>
          <w:highlight w:val="yellow"/>
        </w:rPr>
        <w:t>function.</w:t>
      </w:r>
    </w:p>
    <w:p w:rsidR="006C7927" w:rsidRDefault="006C7927" w:rsidP="006C7927">
      <w:pPr>
        <w:pStyle w:val="NormalWeb"/>
        <w:shd w:val="clear" w:color="auto" w:fill="FFFFFF"/>
        <w:jc w:val="both"/>
        <w:rPr>
          <w:rFonts w:ascii="Arial" w:hAnsi="Arial" w:cs="Arial"/>
          <w:color w:val="01014A"/>
        </w:rPr>
      </w:pPr>
      <w:r w:rsidRPr="008A27BB">
        <w:rPr>
          <w:rFonts w:ascii="Arial" w:hAnsi="Arial" w:cs="Arial"/>
          <w:color w:val="01014A"/>
          <w:highlight w:val="yellow"/>
        </w:rPr>
        <w:t>After configuring all the components, you will compile them using </w:t>
      </w:r>
      <w:proofErr w:type="spellStart"/>
      <w:r w:rsidRPr="008A27BB">
        <w:rPr>
          <w:rStyle w:val="Strong"/>
          <w:rFonts w:ascii="Arial" w:hAnsi="Arial" w:cs="Arial"/>
          <w:color w:val="01014A"/>
        </w:rPr>
        <w:t>compileComponents</w:t>
      </w:r>
      <w:proofErr w:type="spellEnd"/>
      <w:r w:rsidRPr="008A27BB">
        <w:rPr>
          <w:rStyle w:val="Strong"/>
          <w:rFonts w:ascii="Arial" w:hAnsi="Arial" w:cs="Arial"/>
          <w:color w:val="01014A"/>
        </w:rPr>
        <w:t> </w:t>
      </w:r>
      <w:r w:rsidRPr="008A27BB">
        <w:rPr>
          <w:rFonts w:ascii="Arial" w:hAnsi="Arial" w:cs="Arial"/>
          <w:color w:val="01014A"/>
          <w:highlight w:val="yellow"/>
        </w:rPr>
        <w:t>function.</w:t>
      </w:r>
    </w:p>
    <w:p w:rsidR="006C7927" w:rsidRDefault="006C7927" w:rsidP="006C7927">
      <w:pPr>
        <w:pStyle w:val="NormalWeb"/>
        <w:shd w:val="clear" w:color="auto" w:fill="FFFFFF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Now that you have all the components compiled, in order to test a components first you need to create an instance of the component. For creating an instance you can use </w:t>
      </w:r>
      <w:proofErr w:type="spellStart"/>
      <w:r>
        <w:rPr>
          <w:rStyle w:val="Strong"/>
          <w:rFonts w:ascii="Arial" w:hAnsi="Arial" w:cs="Arial"/>
          <w:color w:val="01014A"/>
        </w:rPr>
        <w:t>createComponent</w:t>
      </w:r>
      <w:proofErr w:type="spellEnd"/>
      <w:r>
        <w:rPr>
          <w:rStyle w:val="Strong"/>
          <w:rFonts w:ascii="Arial" w:hAnsi="Arial" w:cs="Arial"/>
          <w:color w:val="01014A"/>
        </w:rPr>
        <w:t> </w:t>
      </w:r>
      <w:r>
        <w:rPr>
          <w:rFonts w:ascii="Arial" w:hAnsi="Arial" w:cs="Arial"/>
          <w:color w:val="01014A"/>
        </w:rPr>
        <w:t>function, which will return you a </w:t>
      </w:r>
      <w:r>
        <w:rPr>
          <w:rStyle w:val="Strong"/>
          <w:rFonts w:ascii="Arial" w:hAnsi="Arial" w:cs="Arial"/>
          <w:color w:val="01014A"/>
        </w:rPr>
        <w:t>fixture </w:t>
      </w:r>
      <w:r>
        <w:rPr>
          <w:rFonts w:ascii="Arial" w:hAnsi="Arial" w:cs="Arial"/>
          <w:color w:val="01014A"/>
        </w:rPr>
        <w:t>object using which you can create the instance of the component.</w:t>
      </w:r>
    </w:p>
    <w:p w:rsidR="006C7927" w:rsidRDefault="006C7927" w:rsidP="006C7927">
      <w:pPr>
        <w:pStyle w:val="NormalWeb"/>
        <w:shd w:val="clear" w:color="auto" w:fill="FFFFFF"/>
        <w:jc w:val="both"/>
        <w:rPr>
          <w:rFonts w:ascii="Arial" w:hAnsi="Arial" w:cs="Arial"/>
          <w:color w:val="01014A"/>
        </w:rPr>
      </w:pPr>
      <w:proofErr w:type="gramStart"/>
      <w:r w:rsidRPr="008A27BB">
        <w:rPr>
          <w:rStyle w:val="Strong"/>
          <w:rFonts w:ascii="Arial" w:hAnsi="Arial" w:cs="Arial"/>
          <w:color w:val="01014A"/>
        </w:rPr>
        <w:t>fixture</w:t>
      </w:r>
      <w:proofErr w:type="gramEnd"/>
      <w:r w:rsidRPr="008A27BB">
        <w:rPr>
          <w:rStyle w:val="Strong"/>
          <w:rFonts w:ascii="Arial" w:hAnsi="Arial" w:cs="Arial"/>
          <w:color w:val="01014A"/>
        </w:rPr>
        <w:t> </w:t>
      </w:r>
      <w:r w:rsidRPr="008A27BB">
        <w:rPr>
          <w:rFonts w:ascii="Arial" w:hAnsi="Arial" w:cs="Arial"/>
          <w:color w:val="01014A"/>
          <w:highlight w:val="yellow"/>
        </w:rPr>
        <w:t>is an object which provides access to components instance and the corresponding </w:t>
      </w:r>
      <w:r w:rsidRPr="008A27BB">
        <w:rPr>
          <w:rStyle w:val="Strong"/>
          <w:rFonts w:ascii="Arial" w:hAnsi="Arial" w:cs="Arial"/>
          <w:color w:val="01014A"/>
        </w:rPr>
        <w:t>DOM</w:t>
      </w:r>
      <w:r w:rsidRPr="008A27BB">
        <w:rPr>
          <w:rFonts w:ascii="Arial" w:hAnsi="Arial" w:cs="Arial"/>
          <w:color w:val="01014A"/>
          <w:highlight w:val="yellow"/>
        </w:rPr>
        <w:t> associated with it.</w:t>
      </w:r>
    </w:p>
    <w:p w:rsidR="006C7927" w:rsidRDefault="006C7927" w:rsidP="006C7927">
      <w:pPr>
        <w:pStyle w:val="NormalWeb"/>
        <w:shd w:val="clear" w:color="auto" w:fill="FFFFFF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In order to verify the component changes to HTML</w:t>
      </w:r>
      <w:r w:rsidRPr="008A27BB">
        <w:rPr>
          <w:rFonts w:ascii="Arial" w:hAnsi="Arial" w:cs="Arial"/>
          <w:color w:val="01014A"/>
          <w:highlight w:val="yellow"/>
        </w:rPr>
        <w:t>, </w:t>
      </w:r>
      <w:proofErr w:type="spellStart"/>
      <w:r w:rsidRPr="008A27BB">
        <w:rPr>
          <w:rStyle w:val="Strong"/>
          <w:rFonts w:ascii="Arial" w:hAnsi="Arial" w:cs="Arial"/>
          <w:color w:val="01014A"/>
        </w:rPr>
        <w:t>detectChanges</w:t>
      </w:r>
      <w:proofErr w:type="spellEnd"/>
      <w:r>
        <w:rPr>
          <w:rStyle w:val="Strong"/>
          <w:rFonts w:ascii="Arial" w:hAnsi="Arial" w:cs="Arial"/>
          <w:color w:val="01014A"/>
        </w:rPr>
        <w:t> </w:t>
      </w:r>
      <w:r>
        <w:rPr>
          <w:rFonts w:ascii="Arial" w:hAnsi="Arial" w:cs="Arial"/>
          <w:color w:val="01014A"/>
        </w:rPr>
        <w:t>function fixture object is used.</w:t>
      </w:r>
    </w:p>
    <w:p w:rsidR="006C7927" w:rsidRDefault="006C7927" w:rsidP="006C7927">
      <w:pPr>
        <w:pStyle w:val="NormalWeb"/>
        <w:shd w:val="clear" w:color="auto" w:fill="FFFFFF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 xml:space="preserve">Once you have the component instance, its attributes and methods can be tested by the combination </w:t>
      </w:r>
      <w:r w:rsidRPr="00166CE7">
        <w:rPr>
          <w:rFonts w:ascii="Arial" w:hAnsi="Arial" w:cs="Arial"/>
          <w:color w:val="01014A"/>
          <w:highlight w:val="yellow"/>
        </w:rPr>
        <w:t xml:space="preserve">of </w:t>
      </w:r>
      <w:proofErr w:type="gramStart"/>
      <w:r w:rsidRPr="00166CE7">
        <w:rPr>
          <w:rFonts w:ascii="Arial" w:hAnsi="Arial" w:cs="Arial"/>
          <w:color w:val="01014A"/>
          <w:highlight w:val="yellow"/>
        </w:rPr>
        <w:t>expect(</w:t>
      </w:r>
      <w:proofErr w:type="gramEnd"/>
      <w:r w:rsidRPr="00166CE7">
        <w:rPr>
          <w:rFonts w:ascii="Arial" w:hAnsi="Arial" w:cs="Arial"/>
          <w:color w:val="01014A"/>
          <w:highlight w:val="yellow"/>
        </w:rPr>
        <w:t>)</w:t>
      </w:r>
      <w:r>
        <w:rPr>
          <w:rFonts w:ascii="Arial" w:hAnsi="Arial" w:cs="Arial"/>
          <w:color w:val="01014A"/>
        </w:rPr>
        <w:t xml:space="preserve"> and matchers from Jasmine framework.</w:t>
      </w:r>
    </w:p>
    <w:p w:rsidR="006C7927" w:rsidRDefault="006C7927" w:rsidP="006C7927">
      <w:pPr>
        <w:pStyle w:val="NormalWeb"/>
        <w:shd w:val="clear" w:color="auto" w:fill="FFFFFF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 </w:t>
      </w:r>
    </w:p>
    <w:p w:rsidR="006C7927" w:rsidRDefault="006C7927" w:rsidP="006C7927">
      <w:pPr>
        <w:pStyle w:val="NormalWeb"/>
        <w:shd w:val="clear" w:color="auto" w:fill="FFFFFF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Now let's learn how to test the component and its DOM with the help of a demo.</w:t>
      </w:r>
    </w:p>
    <w:p w:rsidR="00DC2FCA" w:rsidRDefault="00DC2FCA"/>
    <w:sectPr w:rsidR="00DC2FCA" w:rsidSect="00A36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C1312"/>
    <w:multiLevelType w:val="multilevel"/>
    <w:tmpl w:val="AAFAB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6E25"/>
    <w:rsid w:val="000C5530"/>
    <w:rsid w:val="00166CE7"/>
    <w:rsid w:val="006C7927"/>
    <w:rsid w:val="008A27BB"/>
    <w:rsid w:val="00A36EAD"/>
    <w:rsid w:val="00C76E25"/>
    <w:rsid w:val="00DC2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E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2023-02-10T09:45:00Z</dcterms:created>
  <dcterms:modified xsi:type="dcterms:W3CDTF">2023-02-22T04:51:00Z</dcterms:modified>
</cp:coreProperties>
</file>