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4B" w:rsidRDefault="00F4214B" w:rsidP="00F4214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MongoDB - </w:t>
      </w:r>
      <w:proofErr w:type="spellStart"/>
      <w:r>
        <w:rPr>
          <w:rFonts w:ascii="Verdana" w:hAnsi="Verdana"/>
          <w:b w:val="0"/>
          <w:bCs w:val="0"/>
          <w:color w:val="121214"/>
          <w:spacing w:val="-15"/>
        </w:rPr>
        <w:t>Sharding</w:t>
      </w:r>
      <w:proofErr w:type="spellEnd"/>
    </w:p>
    <w:p w:rsidR="00F4214B" w:rsidRDefault="00F4214B" w:rsidP="00F4214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Sharding</w:t>
      </w:r>
      <w:proofErr w:type="spellEnd"/>
      <w:r>
        <w:rPr>
          <w:rFonts w:ascii="Verdana" w:hAnsi="Verdana"/>
          <w:color w:val="000000"/>
        </w:rPr>
        <w:t xml:space="preserve"> is the process of storing data records across multiple machines and it is MongoDB's approach to meeting the demands of data growth. As the size of the data increases, a single machine may not be sufficient to store the data nor provide an acceptable read and write throughput. </w:t>
      </w:r>
      <w:proofErr w:type="spellStart"/>
      <w:r>
        <w:rPr>
          <w:rFonts w:ascii="Verdana" w:hAnsi="Verdana"/>
          <w:color w:val="000000"/>
        </w:rPr>
        <w:t>Sharding</w:t>
      </w:r>
      <w:proofErr w:type="spellEnd"/>
      <w:r>
        <w:rPr>
          <w:rFonts w:ascii="Verdana" w:hAnsi="Verdana"/>
          <w:color w:val="000000"/>
        </w:rPr>
        <w:t xml:space="preserve"> solves the problem with horizontal scaling. With </w:t>
      </w:r>
      <w:proofErr w:type="spellStart"/>
      <w:r>
        <w:rPr>
          <w:rFonts w:ascii="Verdana" w:hAnsi="Verdana"/>
          <w:color w:val="000000"/>
        </w:rPr>
        <w:t>sharding</w:t>
      </w:r>
      <w:proofErr w:type="spellEnd"/>
      <w:r>
        <w:rPr>
          <w:rFonts w:ascii="Verdana" w:hAnsi="Verdana"/>
          <w:color w:val="000000"/>
        </w:rPr>
        <w:t>, you add more machines to support data growth and the demands of read and write operations.</w:t>
      </w:r>
    </w:p>
    <w:p w:rsidR="00F4214B" w:rsidRDefault="00F4214B" w:rsidP="00F4214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Why </w:t>
      </w:r>
      <w:proofErr w:type="spellStart"/>
      <w:r>
        <w:rPr>
          <w:rFonts w:ascii="Verdana" w:hAnsi="Verdana"/>
          <w:b w:val="0"/>
          <w:bCs w:val="0"/>
          <w:color w:val="121214"/>
          <w:spacing w:val="-15"/>
          <w:sz w:val="41"/>
          <w:szCs w:val="41"/>
        </w:rPr>
        <w:t>Sharding</w:t>
      </w:r>
      <w:proofErr w:type="spellEnd"/>
      <w:r>
        <w:rPr>
          <w:rFonts w:ascii="Verdana" w:hAnsi="Verdana"/>
          <w:b w:val="0"/>
          <w:bCs w:val="0"/>
          <w:color w:val="121214"/>
          <w:spacing w:val="-15"/>
          <w:sz w:val="41"/>
          <w:szCs w:val="41"/>
        </w:rPr>
        <w:t>?</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In replication, all writes go to master node</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Latency sensitive queries still go to master</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Single replica set has limitation of 12 nodes</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Memory can't be large enough when active dataset is big</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Local disk is not big enough</w:t>
      </w:r>
    </w:p>
    <w:p w:rsidR="00F4214B" w:rsidRDefault="00F4214B" w:rsidP="00F4214B">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Vertical scaling is too expensive</w:t>
      </w:r>
    </w:p>
    <w:p w:rsidR="00F4214B" w:rsidRDefault="00F4214B" w:rsidP="00F4214B">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Sharding</w:t>
      </w:r>
      <w:proofErr w:type="spellEnd"/>
      <w:r>
        <w:rPr>
          <w:rFonts w:ascii="Verdana" w:hAnsi="Verdana"/>
          <w:b w:val="0"/>
          <w:bCs w:val="0"/>
          <w:color w:val="121214"/>
          <w:spacing w:val="-15"/>
          <w:sz w:val="41"/>
          <w:szCs w:val="41"/>
        </w:rPr>
        <w:t xml:space="preserve"> in MongoDB</w:t>
      </w:r>
    </w:p>
    <w:p w:rsidR="00F4214B" w:rsidRDefault="00F4214B" w:rsidP="00F4214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diagram shows the </w:t>
      </w:r>
      <w:proofErr w:type="spellStart"/>
      <w:r>
        <w:rPr>
          <w:rFonts w:ascii="Verdana" w:hAnsi="Verdana"/>
          <w:color w:val="000000"/>
        </w:rPr>
        <w:t>sharding</w:t>
      </w:r>
      <w:proofErr w:type="spellEnd"/>
      <w:r>
        <w:rPr>
          <w:rFonts w:ascii="Verdana" w:hAnsi="Verdana"/>
          <w:color w:val="000000"/>
        </w:rPr>
        <w:t xml:space="preserve"> in MongoDB using </w:t>
      </w:r>
      <w:proofErr w:type="spellStart"/>
      <w:r>
        <w:rPr>
          <w:rFonts w:ascii="Verdana" w:hAnsi="Verdana"/>
          <w:color w:val="000000"/>
        </w:rPr>
        <w:t>sharded</w:t>
      </w:r>
      <w:proofErr w:type="spellEnd"/>
      <w:r>
        <w:rPr>
          <w:rFonts w:ascii="Verdana" w:hAnsi="Verdana"/>
          <w:color w:val="000000"/>
        </w:rPr>
        <w:t xml:space="preserve"> cluster.</w:t>
      </w:r>
    </w:p>
    <w:p w:rsidR="00F4214B" w:rsidRDefault="00F4214B" w:rsidP="00F4214B">
      <w:pPr>
        <w:rPr>
          <w:rFonts w:ascii="Times New Roman" w:hAnsi="Times New Roman"/>
        </w:rPr>
      </w:pPr>
      <w:r>
        <w:rPr>
          <w:noProof/>
        </w:rPr>
        <w:lastRenderedPageBreak/>
        <w:drawing>
          <wp:inline distT="0" distB="0" distL="0" distR="0">
            <wp:extent cx="5715000" cy="3914775"/>
            <wp:effectExtent l="0" t="0" r="0" b="0"/>
            <wp:docPr id="1" name="Picture 1"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Shar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14775"/>
                    </a:xfrm>
                    <a:prstGeom prst="rect">
                      <a:avLst/>
                    </a:prstGeom>
                    <a:noFill/>
                    <a:ln>
                      <a:noFill/>
                    </a:ln>
                  </pic:spPr>
                </pic:pic>
              </a:graphicData>
            </a:graphic>
          </wp:inline>
        </w:drawing>
      </w:r>
    </w:p>
    <w:p w:rsidR="00F4214B" w:rsidRDefault="00F4214B" w:rsidP="00F4214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diagram, there are three main components −</w:t>
      </w:r>
    </w:p>
    <w:p w:rsidR="00F4214B" w:rsidRDefault="00F4214B" w:rsidP="00F4214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Shards</w:t>
      </w:r>
      <w:r>
        <w:rPr>
          <w:rFonts w:ascii="Verdana" w:hAnsi="Verdana"/>
          <w:color w:val="000000"/>
          <w:sz w:val="21"/>
          <w:szCs w:val="21"/>
        </w:rPr>
        <w:t> − Shards are used to store data. They provide high availability and data consistency. In production environment, each shard is a separate replica set.</w:t>
      </w:r>
    </w:p>
    <w:p w:rsidR="00F4214B" w:rsidRDefault="00F4214B" w:rsidP="00F4214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Config</w:t>
      </w:r>
      <w:proofErr w:type="spellEnd"/>
      <w:r>
        <w:rPr>
          <w:rFonts w:ascii="Verdana" w:hAnsi="Verdana"/>
          <w:b/>
          <w:bCs/>
          <w:color w:val="000000"/>
          <w:sz w:val="21"/>
          <w:szCs w:val="21"/>
        </w:rPr>
        <w:t xml:space="preserve"> Servers</w:t>
      </w:r>
      <w:r>
        <w:rPr>
          <w:rFonts w:ascii="Verdana" w:hAnsi="Verdana"/>
          <w:color w:val="000000"/>
          <w:sz w:val="21"/>
          <w:szCs w:val="21"/>
        </w:rPr>
        <w:t xml:space="preserve"> − </w:t>
      </w:r>
      <w:proofErr w:type="spellStart"/>
      <w:r>
        <w:rPr>
          <w:rFonts w:ascii="Verdana" w:hAnsi="Verdana"/>
          <w:color w:val="000000"/>
          <w:sz w:val="21"/>
          <w:szCs w:val="21"/>
        </w:rPr>
        <w:t>Config</w:t>
      </w:r>
      <w:proofErr w:type="spellEnd"/>
      <w:r>
        <w:rPr>
          <w:rFonts w:ascii="Verdana" w:hAnsi="Verdana"/>
          <w:color w:val="000000"/>
          <w:sz w:val="21"/>
          <w:szCs w:val="21"/>
        </w:rPr>
        <w:t xml:space="preserve"> servers store the cluster's metadata. This data contains a mapping of the cluster's data set to the shards. The query router uses this metadata to target operations to specific shards. In production environment, </w:t>
      </w:r>
      <w:proofErr w:type="spellStart"/>
      <w:r>
        <w:rPr>
          <w:rFonts w:ascii="Verdana" w:hAnsi="Verdana"/>
          <w:color w:val="000000"/>
          <w:sz w:val="21"/>
          <w:szCs w:val="21"/>
        </w:rPr>
        <w:t>sharded</w:t>
      </w:r>
      <w:proofErr w:type="spellEnd"/>
      <w:r>
        <w:rPr>
          <w:rFonts w:ascii="Verdana" w:hAnsi="Verdana"/>
          <w:color w:val="000000"/>
          <w:sz w:val="21"/>
          <w:szCs w:val="21"/>
        </w:rPr>
        <w:t xml:space="preserve"> clusters have exactly 3 </w:t>
      </w:r>
      <w:proofErr w:type="spellStart"/>
      <w:r>
        <w:rPr>
          <w:rFonts w:ascii="Verdana" w:hAnsi="Verdana"/>
          <w:color w:val="000000"/>
          <w:sz w:val="21"/>
          <w:szCs w:val="21"/>
        </w:rPr>
        <w:t>config</w:t>
      </w:r>
      <w:proofErr w:type="spellEnd"/>
      <w:r>
        <w:rPr>
          <w:rFonts w:ascii="Verdana" w:hAnsi="Verdana"/>
          <w:color w:val="000000"/>
          <w:sz w:val="21"/>
          <w:szCs w:val="21"/>
        </w:rPr>
        <w:t xml:space="preserve"> servers.</w:t>
      </w:r>
    </w:p>
    <w:p w:rsidR="00F4214B" w:rsidRDefault="00F4214B" w:rsidP="00F4214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Query Routers</w:t>
      </w:r>
      <w:r>
        <w:rPr>
          <w:rFonts w:ascii="Verdana" w:hAnsi="Verdana"/>
          <w:color w:val="000000"/>
          <w:sz w:val="21"/>
          <w:szCs w:val="21"/>
        </w:rPr>
        <w:t xml:space="preserve"> − Query routers are basically mongo instances, interface with client applications and direct operations to the appropriate shard. The query router processes and targets the operations to shards and then returns results to the clients. A </w:t>
      </w:r>
      <w:proofErr w:type="spellStart"/>
      <w:r>
        <w:rPr>
          <w:rFonts w:ascii="Verdana" w:hAnsi="Verdana"/>
          <w:color w:val="000000"/>
          <w:sz w:val="21"/>
          <w:szCs w:val="21"/>
        </w:rPr>
        <w:t>sharded</w:t>
      </w:r>
      <w:proofErr w:type="spellEnd"/>
      <w:r>
        <w:rPr>
          <w:rFonts w:ascii="Verdana" w:hAnsi="Verdana"/>
          <w:color w:val="000000"/>
          <w:sz w:val="21"/>
          <w:szCs w:val="21"/>
        </w:rPr>
        <w:t xml:space="preserve"> cluster can contain more than one query router to divide the client request load. A client sends requests to one query router. Generally, a </w:t>
      </w:r>
      <w:proofErr w:type="spellStart"/>
      <w:r>
        <w:rPr>
          <w:rFonts w:ascii="Verdana" w:hAnsi="Verdana"/>
          <w:color w:val="000000"/>
          <w:sz w:val="21"/>
          <w:szCs w:val="21"/>
        </w:rPr>
        <w:t>sharded</w:t>
      </w:r>
      <w:proofErr w:type="spellEnd"/>
      <w:r>
        <w:rPr>
          <w:rFonts w:ascii="Verdana" w:hAnsi="Verdana"/>
          <w:color w:val="000000"/>
          <w:sz w:val="21"/>
          <w:szCs w:val="21"/>
        </w:rPr>
        <w:t xml:space="preserve"> cluster have many query routers.</w:t>
      </w:r>
    </w:p>
    <w:p w:rsidR="00D74AF9" w:rsidRPr="00D74AF9" w:rsidRDefault="00D74AF9" w:rsidP="00D74AF9">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D74AF9">
        <w:rPr>
          <w:rFonts w:ascii="Calibri" w:eastAsia="Times New Roman" w:hAnsi="Calibri" w:cs="Times New Roman"/>
          <w:b/>
          <w:bCs/>
          <w:color w:val="343434"/>
          <w:kern w:val="36"/>
          <w:sz w:val="48"/>
          <w:szCs w:val="48"/>
        </w:rPr>
        <w:t xml:space="preserve">MongoDB </w:t>
      </w:r>
      <w:proofErr w:type="spellStart"/>
      <w:r w:rsidRPr="00D74AF9">
        <w:rPr>
          <w:rFonts w:ascii="Calibri" w:eastAsia="Times New Roman" w:hAnsi="Calibri" w:cs="Times New Roman"/>
          <w:b/>
          <w:bCs/>
          <w:color w:val="343434"/>
          <w:kern w:val="36"/>
          <w:sz w:val="48"/>
          <w:szCs w:val="48"/>
        </w:rPr>
        <w:t>Sharded</w:t>
      </w:r>
      <w:proofErr w:type="spellEnd"/>
      <w:r w:rsidRPr="00D74AF9">
        <w:rPr>
          <w:rFonts w:ascii="Calibri" w:eastAsia="Times New Roman" w:hAnsi="Calibri" w:cs="Times New Roman"/>
          <w:b/>
          <w:bCs/>
          <w:color w:val="343434"/>
          <w:kern w:val="36"/>
          <w:sz w:val="48"/>
          <w:szCs w:val="48"/>
        </w:rPr>
        <w:t xml:space="preserve"> Cluster - Step by Step </w:t>
      </w:r>
      <w:bookmarkStart w:id="0" w:name="_GoBack"/>
      <w:bookmarkEnd w:id="0"/>
      <w:r w:rsidRPr="00D74AF9">
        <w:rPr>
          <w:rFonts w:ascii="Calibri" w:eastAsia="Times New Roman" w:hAnsi="Calibri" w:cs="Times New Roman"/>
          <w:b/>
          <w:bCs/>
          <w:color w:val="343434"/>
          <w:kern w:val="36"/>
          <w:sz w:val="48"/>
          <w:szCs w:val="48"/>
        </w:rPr>
        <w:t>Implementation</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74AF9">
        <w:rPr>
          <w:rFonts w:ascii="Arial" w:eastAsia="Times New Roman" w:hAnsi="Arial" w:cs="Arial"/>
          <w:color w:val="343434"/>
          <w:sz w:val="25"/>
          <w:szCs w:val="25"/>
        </w:rPr>
        <w:lastRenderedPageBreak/>
        <w:t>Sharding</w:t>
      </w:r>
      <w:proofErr w:type="spellEnd"/>
      <w:r w:rsidRPr="00D74AF9">
        <w:rPr>
          <w:rFonts w:ascii="Arial" w:eastAsia="Times New Roman" w:hAnsi="Arial" w:cs="Arial"/>
          <w:color w:val="343434"/>
          <w:sz w:val="25"/>
          <w:szCs w:val="25"/>
        </w:rPr>
        <w:t xml:space="preserve"> is a concept in MongoDB, which splits large data sets into small data sets across multiple MongoDB instances.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color w:val="343434"/>
          <w:sz w:val="25"/>
          <w:szCs w:val="25"/>
        </w:rPr>
        <w:t xml:space="preserve">Sometimes the data within MongoDB will be so huge, that queries against such big data sets can cause a lot of CPU utilization on the server. To tackle this situation, MongoDB has a concept of </w:t>
      </w:r>
      <w:proofErr w:type="spellStart"/>
      <w:r w:rsidRPr="00D74AF9">
        <w:rPr>
          <w:rFonts w:ascii="Arial" w:eastAsia="Times New Roman" w:hAnsi="Arial" w:cs="Arial"/>
          <w:color w:val="343434"/>
          <w:sz w:val="25"/>
          <w:szCs w:val="25"/>
        </w:rPr>
        <w:t>Sharding</w:t>
      </w:r>
      <w:proofErr w:type="spellEnd"/>
      <w:r w:rsidRPr="00D74AF9">
        <w:rPr>
          <w:rFonts w:ascii="Arial" w:eastAsia="Times New Roman" w:hAnsi="Arial" w:cs="Arial"/>
          <w:color w:val="343434"/>
          <w:sz w:val="25"/>
          <w:szCs w:val="25"/>
        </w:rPr>
        <w:t>, which is basically the splitting of data sets across multiple MongoDB instances.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color w:val="343434"/>
          <w:sz w:val="25"/>
          <w:szCs w:val="25"/>
        </w:rPr>
        <w:t>The collection which could be large in size is actually split across multiple collections or Shards as they are called. Logically all the shards work as one collection. </w:t>
      </w:r>
      <w:r w:rsidRPr="00D74AF9">
        <w:rPr>
          <w:rFonts w:ascii="Arial" w:eastAsia="Times New Roman" w:hAnsi="Arial" w:cs="Arial"/>
          <w:color w:val="343434"/>
          <w:sz w:val="25"/>
          <w:szCs w:val="25"/>
        </w:rPr>
        <w:br/>
      </w:r>
    </w:p>
    <w:p w:rsidR="00D74AF9" w:rsidRPr="00D74AF9" w:rsidRDefault="00D74AF9" w:rsidP="00D74AF9">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rPr>
      </w:pPr>
      <w:r w:rsidRPr="00D74AF9">
        <w:rPr>
          <w:rFonts w:ascii="Calibri" w:eastAsia="Times New Roman" w:hAnsi="Calibri" w:cs="Arial"/>
          <w:b/>
          <w:bCs/>
          <w:color w:val="343434"/>
          <w:sz w:val="39"/>
          <w:szCs w:val="39"/>
        </w:rPr>
        <w:t xml:space="preserve">Implementing </w:t>
      </w:r>
      <w:proofErr w:type="spellStart"/>
      <w:r w:rsidRPr="00D74AF9">
        <w:rPr>
          <w:rFonts w:ascii="Calibri" w:eastAsia="Times New Roman" w:hAnsi="Calibri" w:cs="Arial"/>
          <w:b/>
          <w:bCs/>
          <w:color w:val="343434"/>
          <w:sz w:val="39"/>
          <w:szCs w:val="39"/>
        </w:rPr>
        <w:t>Sharding</w:t>
      </w:r>
      <w:proofErr w:type="spellEnd"/>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color w:val="343434"/>
          <w:sz w:val="25"/>
          <w:szCs w:val="25"/>
        </w:rPr>
        <w:t>Shards are implemented by using clusters which are nothing but a group of MongoDB instances.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color w:val="343434"/>
          <w:sz w:val="25"/>
          <w:szCs w:val="25"/>
        </w:rPr>
        <w:t>The components of a Shard include</w:t>
      </w:r>
    </w:p>
    <w:p w:rsidR="00D74AF9" w:rsidRPr="00D74AF9" w:rsidRDefault="00D74AF9" w:rsidP="00D74AF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A Shard</w:t>
      </w:r>
      <w:r w:rsidRPr="00D74AF9">
        <w:rPr>
          <w:rFonts w:ascii="Arial" w:eastAsia="Times New Roman" w:hAnsi="Arial" w:cs="Arial"/>
          <w:color w:val="343434"/>
          <w:sz w:val="25"/>
          <w:szCs w:val="25"/>
        </w:rPr>
        <w:t> – This is the basic thing, and this is nothing but a MongoDB instance which holds the subset of the data. In production environments, all shards need to be part of replica sets.</w:t>
      </w:r>
    </w:p>
    <w:p w:rsidR="00D74AF9" w:rsidRPr="00D74AF9" w:rsidRDefault="00D74AF9" w:rsidP="00D74AF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74AF9">
        <w:rPr>
          <w:rFonts w:ascii="Arial" w:eastAsia="Times New Roman" w:hAnsi="Arial" w:cs="Arial"/>
          <w:b/>
          <w:bCs/>
          <w:color w:val="343434"/>
          <w:sz w:val="25"/>
          <w:szCs w:val="25"/>
        </w:rPr>
        <w:t>Config</w:t>
      </w:r>
      <w:proofErr w:type="spellEnd"/>
      <w:r w:rsidRPr="00D74AF9">
        <w:rPr>
          <w:rFonts w:ascii="Arial" w:eastAsia="Times New Roman" w:hAnsi="Arial" w:cs="Arial"/>
          <w:b/>
          <w:bCs/>
          <w:color w:val="343434"/>
          <w:sz w:val="25"/>
          <w:szCs w:val="25"/>
        </w:rPr>
        <w:t xml:space="preserve"> server</w:t>
      </w:r>
      <w:r w:rsidRPr="00D74AF9">
        <w:rPr>
          <w:rFonts w:ascii="Arial" w:eastAsia="Times New Roman" w:hAnsi="Arial" w:cs="Arial"/>
          <w:color w:val="343434"/>
          <w:sz w:val="25"/>
          <w:szCs w:val="25"/>
        </w:rPr>
        <w:t xml:space="preserve"> – This is a </w:t>
      </w:r>
      <w:proofErr w:type="spellStart"/>
      <w:r w:rsidRPr="00D74AF9">
        <w:rPr>
          <w:rFonts w:ascii="Arial" w:eastAsia="Times New Roman" w:hAnsi="Arial" w:cs="Arial"/>
          <w:color w:val="343434"/>
          <w:sz w:val="25"/>
          <w:szCs w:val="25"/>
        </w:rPr>
        <w:t>mongodb</w:t>
      </w:r>
      <w:proofErr w:type="spellEnd"/>
      <w:r w:rsidRPr="00D74AF9">
        <w:rPr>
          <w:rFonts w:ascii="Arial" w:eastAsia="Times New Roman" w:hAnsi="Arial" w:cs="Arial"/>
          <w:color w:val="343434"/>
          <w:sz w:val="25"/>
          <w:szCs w:val="25"/>
        </w:rPr>
        <w:t xml:space="preserve"> instance which holds metadata about the cluster, basically information about the various </w:t>
      </w:r>
      <w:proofErr w:type="spellStart"/>
      <w:r w:rsidRPr="00D74AF9">
        <w:rPr>
          <w:rFonts w:ascii="Arial" w:eastAsia="Times New Roman" w:hAnsi="Arial" w:cs="Arial"/>
          <w:color w:val="343434"/>
          <w:sz w:val="25"/>
          <w:szCs w:val="25"/>
        </w:rPr>
        <w:t>mongodb</w:t>
      </w:r>
      <w:proofErr w:type="spellEnd"/>
      <w:r w:rsidRPr="00D74AF9">
        <w:rPr>
          <w:rFonts w:ascii="Arial" w:eastAsia="Times New Roman" w:hAnsi="Arial" w:cs="Arial"/>
          <w:color w:val="343434"/>
          <w:sz w:val="25"/>
          <w:szCs w:val="25"/>
        </w:rPr>
        <w:t xml:space="preserve"> instances which will hold the shard data.</w:t>
      </w:r>
    </w:p>
    <w:p w:rsidR="00D74AF9" w:rsidRPr="00D74AF9" w:rsidRDefault="00D74AF9" w:rsidP="00D74AF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A Router</w:t>
      </w:r>
      <w:r w:rsidRPr="00D74AF9">
        <w:rPr>
          <w:rFonts w:ascii="Arial" w:eastAsia="Times New Roman" w:hAnsi="Arial" w:cs="Arial"/>
          <w:color w:val="343434"/>
          <w:sz w:val="25"/>
          <w:szCs w:val="25"/>
        </w:rPr>
        <w:t xml:space="preserve"> – This is a </w:t>
      </w:r>
      <w:proofErr w:type="spellStart"/>
      <w:r w:rsidRPr="00D74AF9">
        <w:rPr>
          <w:rFonts w:ascii="Arial" w:eastAsia="Times New Roman" w:hAnsi="Arial" w:cs="Arial"/>
          <w:color w:val="343434"/>
          <w:sz w:val="25"/>
          <w:szCs w:val="25"/>
        </w:rPr>
        <w:t>mongodb</w:t>
      </w:r>
      <w:proofErr w:type="spellEnd"/>
      <w:r w:rsidRPr="00D74AF9">
        <w:rPr>
          <w:rFonts w:ascii="Arial" w:eastAsia="Times New Roman" w:hAnsi="Arial" w:cs="Arial"/>
          <w:color w:val="343434"/>
          <w:sz w:val="25"/>
          <w:szCs w:val="25"/>
        </w:rPr>
        <w:t xml:space="preserve"> instance which basically is responsible to re-directing the commands send by the client to the right servers.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1)</w:t>
      </w:r>
      <w:r w:rsidRPr="00D74AF9">
        <w:rPr>
          <w:rFonts w:ascii="Arial" w:eastAsia="Times New Roman" w:hAnsi="Arial" w:cs="Arial"/>
          <w:color w:val="343434"/>
          <w:sz w:val="25"/>
          <w:szCs w:val="25"/>
        </w:rPr>
        <w:t xml:space="preserve"> Create a separate database for the </w:t>
      </w:r>
      <w:proofErr w:type="spellStart"/>
      <w:r w:rsidRPr="00D74AF9">
        <w:rPr>
          <w:rFonts w:ascii="Arial" w:eastAsia="Times New Roman" w:hAnsi="Arial" w:cs="Arial"/>
          <w:color w:val="343434"/>
          <w:sz w:val="25"/>
          <w:szCs w:val="25"/>
        </w:rPr>
        <w:t>config</w:t>
      </w:r>
      <w:proofErr w:type="spellEnd"/>
      <w:r w:rsidRPr="00D74AF9">
        <w:rPr>
          <w:rFonts w:ascii="Arial" w:eastAsia="Times New Roman" w:hAnsi="Arial" w:cs="Arial"/>
          <w:color w:val="343434"/>
          <w:sz w:val="25"/>
          <w:szCs w:val="25"/>
        </w:rPr>
        <w:t xml:space="preserve"> server.</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mkdir</w:t>
      </w:r>
      <w:proofErr w:type="spellEnd"/>
      <w:proofErr w:type="gramEnd"/>
      <w:r w:rsidRPr="00D74AF9">
        <w:rPr>
          <w:rFonts w:ascii="Arial" w:eastAsia="Times New Roman" w:hAnsi="Arial" w:cs="Arial"/>
          <w:color w:val="343434"/>
          <w:sz w:val="25"/>
          <w:szCs w:val="25"/>
        </w:rPr>
        <w:t xml:space="preserve"> /data/</w:t>
      </w:r>
      <w:proofErr w:type="spellStart"/>
      <w:r w:rsidRPr="00D74AF9">
        <w:rPr>
          <w:rFonts w:ascii="Arial" w:eastAsia="Times New Roman" w:hAnsi="Arial" w:cs="Arial"/>
          <w:color w:val="343434"/>
          <w:sz w:val="25"/>
          <w:szCs w:val="25"/>
        </w:rPr>
        <w:t>configdb</w:t>
      </w:r>
      <w:proofErr w:type="spellEnd"/>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2)</w:t>
      </w:r>
      <w:r w:rsidRPr="00D74AF9">
        <w:rPr>
          <w:rFonts w:ascii="Arial" w:eastAsia="Times New Roman" w:hAnsi="Arial" w:cs="Arial"/>
          <w:color w:val="343434"/>
          <w:sz w:val="25"/>
          <w:szCs w:val="25"/>
        </w:rPr>
        <w:t xml:space="preserve"> Start the </w:t>
      </w:r>
      <w:proofErr w:type="spellStart"/>
      <w:r w:rsidRPr="00D74AF9">
        <w:rPr>
          <w:rFonts w:ascii="Arial" w:eastAsia="Times New Roman" w:hAnsi="Arial" w:cs="Arial"/>
          <w:color w:val="343434"/>
          <w:sz w:val="25"/>
          <w:szCs w:val="25"/>
        </w:rPr>
        <w:t>mongodb</w:t>
      </w:r>
      <w:proofErr w:type="spellEnd"/>
      <w:r w:rsidRPr="00D74AF9">
        <w:rPr>
          <w:rFonts w:ascii="Arial" w:eastAsia="Times New Roman" w:hAnsi="Arial" w:cs="Arial"/>
          <w:color w:val="343434"/>
          <w:sz w:val="25"/>
          <w:szCs w:val="25"/>
        </w:rPr>
        <w:t xml:space="preserve"> instance in configuration mode. Suppose if we have a server named Server D which would be our configuration server, we would need to run the below command to configure the server as a configuration server.</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mongod</w:t>
      </w:r>
      <w:proofErr w:type="spellEnd"/>
      <w:proofErr w:type="gramEnd"/>
      <w:r w:rsidRPr="00D74AF9">
        <w:rPr>
          <w:rFonts w:ascii="Arial" w:eastAsia="Times New Roman" w:hAnsi="Arial" w:cs="Arial"/>
          <w:color w:val="343434"/>
          <w:sz w:val="25"/>
          <w:szCs w:val="25"/>
        </w:rPr>
        <w:t xml:space="preserve"> –</w:t>
      </w:r>
      <w:proofErr w:type="spellStart"/>
      <w:r w:rsidRPr="00D74AF9">
        <w:rPr>
          <w:rFonts w:ascii="Arial" w:eastAsia="Times New Roman" w:hAnsi="Arial" w:cs="Arial"/>
          <w:color w:val="343434"/>
          <w:sz w:val="25"/>
          <w:szCs w:val="25"/>
        </w:rPr>
        <w:t>configdb</w:t>
      </w:r>
      <w:proofErr w:type="spellEnd"/>
      <w:r w:rsidRPr="00D74AF9">
        <w:rPr>
          <w:rFonts w:ascii="Arial" w:eastAsia="Times New Roman" w:hAnsi="Arial" w:cs="Arial"/>
          <w:color w:val="343434"/>
          <w:sz w:val="25"/>
          <w:szCs w:val="25"/>
        </w:rPr>
        <w:t xml:space="preserve"> </w:t>
      </w:r>
      <w:proofErr w:type="spellStart"/>
      <w:r w:rsidRPr="00D74AF9">
        <w:rPr>
          <w:rFonts w:ascii="Arial" w:eastAsia="Times New Roman" w:hAnsi="Arial" w:cs="Arial"/>
          <w:color w:val="343434"/>
          <w:sz w:val="25"/>
          <w:szCs w:val="25"/>
        </w:rPr>
        <w:t>ServerD</w:t>
      </w:r>
      <w:proofErr w:type="spellEnd"/>
      <w:r w:rsidRPr="00D74AF9">
        <w:rPr>
          <w:rFonts w:ascii="Arial" w:eastAsia="Times New Roman" w:hAnsi="Arial" w:cs="Arial"/>
          <w:color w:val="343434"/>
          <w:sz w:val="25"/>
          <w:szCs w:val="25"/>
        </w:rPr>
        <w:t>: 27019</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3)</w:t>
      </w:r>
      <w:r w:rsidRPr="00D74AF9">
        <w:rPr>
          <w:rFonts w:ascii="Arial" w:eastAsia="Times New Roman" w:hAnsi="Arial" w:cs="Arial"/>
          <w:color w:val="343434"/>
          <w:sz w:val="25"/>
          <w:szCs w:val="25"/>
        </w:rPr>
        <w:t> Start the mongos instance by specifying the configuration server</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74AF9">
        <w:rPr>
          <w:rFonts w:ascii="Arial" w:eastAsia="Times New Roman" w:hAnsi="Arial" w:cs="Arial"/>
          <w:color w:val="343434"/>
          <w:sz w:val="25"/>
          <w:szCs w:val="25"/>
        </w:rPr>
        <w:t>mongos</w:t>
      </w:r>
      <w:proofErr w:type="gramEnd"/>
      <w:r w:rsidRPr="00D74AF9">
        <w:rPr>
          <w:rFonts w:ascii="Arial" w:eastAsia="Times New Roman" w:hAnsi="Arial" w:cs="Arial"/>
          <w:color w:val="343434"/>
          <w:sz w:val="25"/>
          <w:szCs w:val="25"/>
        </w:rPr>
        <w:t xml:space="preserve"> –</w:t>
      </w:r>
      <w:proofErr w:type="spellStart"/>
      <w:r w:rsidRPr="00D74AF9">
        <w:rPr>
          <w:rFonts w:ascii="Arial" w:eastAsia="Times New Roman" w:hAnsi="Arial" w:cs="Arial"/>
          <w:color w:val="343434"/>
          <w:sz w:val="25"/>
          <w:szCs w:val="25"/>
        </w:rPr>
        <w:t>configdb</w:t>
      </w:r>
      <w:proofErr w:type="spellEnd"/>
      <w:r w:rsidRPr="00D74AF9">
        <w:rPr>
          <w:rFonts w:ascii="Arial" w:eastAsia="Times New Roman" w:hAnsi="Arial" w:cs="Arial"/>
          <w:color w:val="343434"/>
          <w:sz w:val="25"/>
          <w:szCs w:val="25"/>
        </w:rPr>
        <w:t xml:space="preserve"> </w:t>
      </w:r>
      <w:proofErr w:type="spellStart"/>
      <w:r w:rsidRPr="00D74AF9">
        <w:rPr>
          <w:rFonts w:ascii="Arial" w:eastAsia="Times New Roman" w:hAnsi="Arial" w:cs="Arial"/>
          <w:color w:val="343434"/>
          <w:sz w:val="25"/>
          <w:szCs w:val="25"/>
        </w:rPr>
        <w:t>ServerD</w:t>
      </w:r>
      <w:proofErr w:type="spellEnd"/>
      <w:r w:rsidRPr="00D74AF9">
        <w:rPr>
          <w:rFonts w:ascii="Arial" w:eastAsia="Times New Roman" w:hAnsi="Arial" w:cs="Arial"/>
          <w:color w:val="343434"/>
          <w:sz w:val="25"/>
          <w:szCs w:val="25"/>
        </w:rPr>
        <w:t>: 27019</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4)</w:t>
      </w:r>
      <w:r w:rsidRPr="00D74AF9">
        <w:rPr>
          <w:rFonts w:ascii="Arial" w:eastAsia="Times New Roman" w:hAnsi="Arial" w:cs="Arial"/>
          <w:color w:val="343434"/>
          <w:sz w:val="25"/>
          <w:szCs w:val="25"/>
        </w:rPr>
        <w:t> </w:t>
      </w:r>
      <w:proofErr w:type="gramStart"/>
      <w:r w:rsidRPr="00D74AF9">
        <w:rPr>
          <w:rFonts w:ascii="Arial" w:eastAsia="Times New Roman" w:hAnsi="Arial" w:cs="Arial"/>
          <w:color w:val="343434"/>
          <w:sz w:val="25"/>
          <w:szCs w:val="25"/>
        </w:rPr>
        <w:t>From</w:t>
      </w:r>
      <w:proofErr w:type="gramEnd"/>
      <w:r w:rsidRPr="00D74AF9">
        <w:rPr>
          <w:rFonts w:ascii="Arial" w:eastAsia="Times New Roman" w:hAnsi="Arial" w:cs="Arial"/>
          <w:color w:val="343434"/>
          <w:sz w:val="25"/>
          <w:szCs w:val="25"/>
        </w:rPr>
        <w:t xml:space="preserve"> the mongo shell connect to the mongo's instance</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74AF9">
        <w:rPr>
          <w:rFonts w:ascii="Arial" w:eastAsia="Times New Roman" w:hAnsi="Arial" w:cs="Arial"/>
          <w:color w:val="343434"/>
          <w:sz w:val="25"/>
          <w:szCs w:val="25"/>
        </w:rPr>
        <w:lastRenderedPageBreak/>
        <w:t>mongo</w:t>
      </w:r>
      <w:proofErr w:type="gramEnd"/>
      <w:r w:rsidRPr="00D74AF9">
        <w:rPr>
          <w:rFonts w:ascii="Arial" w:eastAsia="Times New Roman" w:hAnsi="Arial" w:cs="Arial"/>
          <w:color w:val="343434"/>
          <w:sz w:val="25"/>
          <w:szCs w:val="25"/>
        </w:rPr>
        <w:t xml:space="preserve"> –host </w:t>
      </w:r>
      <w:proofErr w:type="spellStart"/>
      <w:r w:rsidRPr="00D74AF9">
        <w:rPr>
          <w:rFonts w:ascii="Arial" w:eastAsia="Times New Roman" w:hAnsi="Arial" w:cs="Arial"/>
          <w:color w:val="343434"/>
          <w:sz w:val="25"/>
          <w:szCs w:val="25"/>
        </w:rPr>
        <w:t>ServerD</w:t>
      </w:r>
      <w:proofErr w:type="spellEnd"/>
      <w:r w:rsidRPr="00D74AF9">
        <w:rPr>
          <w:rFonts w:ascii="Arial" w:eastAsia="Times New Roman" w:hAnsi="Arial" w:cs="Arial"/>
          <w:color w:val="343434"/>
          <w:sz w:val="25"/>
          <w:szCs w:val="25"/>
        </w:rPr>
        <w:t xml:space="preserve"> –port 27017</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5)</w:t>
      </w:r>
      <w:r w:rsidRPr="00D74AF9">
        <w:rPr>
          <w:rFonts w:ascii="Arial" w:eastAsia="Times New Roman" w:hAnsi="Arial" w:cs="Arial"/>
          <w:color w:val="343434"/>
          <w:sz w:val="25"/>
          <w:szCs w:val="25"/>
        </w:rPr>
        <w:t> If you have Server A and Server B which needs to be added to the cluster, issue the below commands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sh.addShard</w:t>
      </w:r>
      <w:proofErr w:type="spellEnd"/>
      <w:r w:rsidRPr="00D74AF9">
        <w:rPr>
          <w:rFonts w:ascii="Arial" w:eastAsia="Times New Roman" w:hAnsi="Arial" w:cs="Arial"/>
          <w:color w:val="343434"/>
          <w:sz w:val="25"/>
          <w:szCs w:val="25"/>
        </w:rPr>
        <w:t>(</w:t>
      </w:r>
      <w:proofErr w:type="gramEnd"/>
      <w:r w:rsidRPr="00D74AF9">
        <w:rPr>
          <w:rFonts w:ascii="Arial" w:eastAsia="Times New Roman" w:hAnsi="Arial" w:cs="Arial"/>
          <w:color w:val="343434"/>
          <w:sz w:val="25"/>
          <w:szCs w:val="25"/>
        </w:rPr>
        <w:t>"ServerA:27017")</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sh.addShard</w:t>
      </w:r>
      <w:proofErr w:type="spellEnd"/>
      <w:r w:rsidRPr="00D74AF9">
        <w:rPr>
          <w:rFonts w:ascii="Arial" w:eastAsia="Times New Roman" w:hAnsi="Arial" w:cs="Arial"/>
          <w:color w:val="343434"/>
          <w:sz w:val="25"/>
          <w:szCs w:val="25"/>
        </w:rPr>
        <w:t>(</w:t>
      </w:r>
      <w:proofErr w:type="gramEnd"/>
      <w:r w:rsidRPr="00D74AF9">
        <w:rPr>
          <w:rFonts w:ascii="Arial" w:eastAsia="Times New Roman" w:hAnsi="Arial" w:cs="Arial"/>
          <w:color w:val="343434"/>
          <w:sz w:val="25"/>
          <w:szCs w:val="25"/>
        </w:rPr>
        <w:t>"ServerB:27017")</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6)</w:t>
      </w:r>
      <w:r w:rsidRPr="00D74AF9">
        <w:rPr>
          <w:rFonts w:ascii="Arial" w:eastAsia="Times New Roman" w:hAnsi="Arial" w:cs="Arial"/>
          <w:color w:val="343434"/>
          <w:sz w:val="25"/>
          <w:szCs w:val="25"/>
        </w:rPr>
        <w:t xml:space="preserve"> Enable </w:t>
      </w:r>
      <w:proofErr w:type="spellStart"/>
      <w:r w:rsidRPr="00D74AF9">
        <w:rPr>
          <w:rFonts w:ascii="Arial" w:eastAsia="Times New Roman" w:hAnsi="Arial" w:cs="Arial"/>
          <w:color w:val="343434"/>
          <w:sz w:val="25"/>
          <w:szCs w:val="25"/>
        </w:rPr>
        <w:t>sharding</w:t>
      </w:r>
      <w:proofErr w:type="spellEnd"/>
      <w:r w:rsidRPr="00D74AF9">
        <w:rPr>
          <w:rFonts w:ascii="Arial" w:eastAsia="Times New Roman" w:hAnsi="Arial" w:cs="Arial"/>
          <w:color w:val="343434"/>
          <w:sz w:val="25"/>
          <w:szCs w:val="25"/>
        </w:rPr>
        <w:t xml:space="preserve"> for the database. So if we need to shard the </w:t>
      </w:r>
      <w:proofErr w:type="spellStart"/>
      <w:r w:rsidRPr="00D74AF9">
        <w:rPr>
          <w:rFonts w:ascii="Arial" w:eastAsia="Times New Roman" w:hAnsi="Arial" w:cs="Arial"/>
          <w:color w:val="343434"/>
          <w:sz w:val="25"/>
          <w:szCs w:val="25"/>
        </w:rPr>
        <w:t>Employeedb</w:t>
      </w:r>
      <w:proofErr w:type="spellEnd"/>
      <w:r w:rsidRPr="00D74AF9">
        <w:rPr>
          <w:rFonts w:ascii="Arial" w:eastAsia="Times New Roman" w:hAnsi="Arial" w:cs="Arial"/>
          <w:color w:val="343434"/>
          <w:sz w:val="25"/>
          <w:szCs w:val="25"/>
        </w:rPr>
        <w:t xml:space="preserve"> database, issue the below command</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sh.enableSharding</w:t>
      </w:r>
      <w:proofErr w:type="spellEnd"/>
      <w:r w:rsidRPr="00D74AF9">
        <w:rPr>
          <w:rFonts w:ascii="Arial" w:eastAsia="Times New Roman" w:hAnsi="Arial" w:cs="Arial"/>
          <w:color w:val="343434"/>
          <w:sz w:val="25"/>
          <w:szCs w:val="25"/>
        </w:rPr>
        <w:t>(</w:t>
      </w:r>
      <w:proofErr w:type="spellStart"/>
      <w:proofErr w:type="gramEnd"/>
      <w:r w:rsidRPr="00D74AF9">
        <w:rPr>
          <w:rFonts w:ascii="Arial" w:eastAsia="Times New Roman" w:hAnsi="Arial" w:cs="Arial"/>
          <w:color w:val="343434"/>
          <w:sz w:val="25"/>
          <w:szCs w:val="25"/>
        </w:rPr>
        <w:t>Employeedb</w:t>
      </w:r>
      <w:proofErr w:type="spellEnd"/>
      <w:r w:rsidRPr="00D74AF9">
        <w:rPr>
          <w:rFonts w:ascii="Arial" w:eastAsia="Times New Roman" w:hAnsi="Arial" w:cs="Arial"/>
          <w:color w:val="343434"/>
          <w:sz w:val="25"/>
          <w:szCs w:val="25"/>
        </w:rPr>
        <w:t>)</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Step 7)</w:t>
      </w:r>
      <w:r w:rsidRPr="00D74AF9">
        <w:rPr>
          <w:rFonts w:ascii="Arial" w:eastAsia="Times New Roman" w:hAnsi="Arial" w:cs="Arial"/>
          <w:color w:val="343434"/>
          <w:sz w:val="25"/>
          <w:szCs w:val="25"/>
        </w:rPr>
        <w:t xml:space="preserve"> Enable </w:t>
      </w:r>
      <w:proofErr w:type="spellStart"/>
      <w:r w:rsidRPr="00D74AF9">
        <w:rPr>
          <w:rFonts w:ascii="Arial" w:eastAsia="Times New Roman" w:hAnsi="Arial" w:cs="Arial"/>
          <w:color w:val="343434"/>
          <w:sz w:val="25"/>
          <w:szCs w:val="25"/>
        </w:rPr>
        <w:t>sharding</w:t>
      </w:r>
      <w:proofErr w:type="spellEnd"/>
      <w:r w:rsidRPr="00D74AF9">
        <w:rPr>
          <w:rFonts w:ascii="Arial" w:eastAsia="Times New Roman" w:hAnsi="Arial" w:cs="Arial"/>
          <w:color w:val="343434"/>
          <w:sz w:val="25"/>
          <w:szCs w:val="25"/>
        </w:rPr>
        <w:t xml:space="preserve"> for the collection. So if we need to shard the Employee collection, issue the below command</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D74AF9">
        <w:rPr>
          <w:rFonts w:ascii="Arial" w:eastAsia="Times New Roman" w:hAnsi="Arial" w:cs="Arial"/>
          <w:color w:val="343434"/>
          <w:sz w:val="25"/>
          <w:szCs w:val="25"/>
        </w:rPr>
        <w:t>Sh.sharedCollection</w:t>
      </w:r>
      <w:proofErr w:type="spellEnd"/>
      <w:r w:rsidRPr="00D74AF9">
        <w:rPr>
          <w:rFonts w:ascii="Arial" w:eastAsia="Times New Roman" w:hAnsi="Arial" w:cs="Arial"/>
          <w:color w:val="343434"/>
          <w:sz w:val="25"/>
          <w:szCs w:val="25"/>
        </w:rPr>
        <w:t>(</w:t>
      </w:r>
      <w:proofErr w:type="gramEnd"/>
      <w:r w:rsidRPr="00D74AF9">
        <w:rPr>
          <w:rFonts w:ascii="Arial" w:eastAsia="Times New Roman" w:hAnsi="Arial" w:cs="Arial"/>
          <w:color w:val="343434"/>
          <w:sz w:val="25"/>
          <w:szCs w:val="25"/>
        </w:rPr>
        <w:t>"</w:t>
      </w:r>
      <w:proofErr w:type="spellStart"/>
      <w:r w:rsidRPr="00D74AF9">
        <w:rPr>
          <w:rFonts w:ascii="Arial" w:eastAsia="Times New Roman" w:hAnsi="Arial" w:cs="Arial"/>
          <w:color w:val="343434"/>
          <w:sz w:val="25"/>
          <w:szCs w:val="25"/>
        </w:rPr>
        <w:t>db.Employee</w:t>
      </w:r>
      <w:proofErr w:type="spellEnd"/>
      <w:r w:rsidRPr="00D74AF9">
        <w:rPr>
          <w:rFonts w:ascii="Arial" w:eastAsia="Times New Roman" w:hAnsi="Arial" w:cs="Arial"/>
          <w:color w:val="343434"/>
          <w:sz w:val="25"/>
          <w:szCs w:val="25"/>
        </w:rPr>
        <w:t>" , { "</w:t>
      </w:r>
      <w:proofErr w:type="spellStart"/>
      <w:r w:rsidRPr="00D74AF9">
        <w:rPr>
          <w:rFonts w:ascii="Arial" w:eastAsia="Times New Roman" w:hAnsi="Arial" w:cs="Arial"/>
          <w:color w:val="343434"/>
          <w:sz w:val="25"/>
          <w:szCs w:val="25"/>
        </w:rPr>
        <w:t>Employeeid</w:t>
      </w:r>
      <w:proofErr w:type="spellEnd"/>
      <w:r w:rsidRPr="00D74AF9">
        <w:rPr>
          <w:rFonts w:ascii="Arial" w:eastAsia="Times New Roman" w:hAnsi="Arial" w:cs="Arial"/>
          <w:color w:val="343434"/>
          <w:sz w:val="25"/>
          <w:szCs w:val="25"/>
        </w:rPr>
        <w:t>" : 1 , "</w:t>
      </w:r>
      <w:proofErr w:type="spellStart"/>
      <w:r w:rsidRPr="00D74AF9">
        <w:rPr>
          <w:rFonts w:ascii="Arial" w:eastAsia="Times New Roman" w:hAnsi="Arial" w:cs="Arial"/>
          <w:color w:val="343434"/>
          <w:sz w:val="25"/>
          <w:szCs w:val="25"/>
        </w:rPr>
        <w:t>EmployeeName</w:t>
      </w:r>
      <w:proofErr w:type="spellEnd"/>
      <w:r w:rsidRPr="00D74AF9">
        <w:rPr>
          <w:rFonts w:ascii="Arial" w:eastAsia="Times New Roman" w:hAnsi="Arial" w:cs="Arial"/>
          <w:color w:val="343434"/>
          <w:sz w:val="25"/>
          <w:szCs w:val="25"/>
        </w:rPr>
        <w:t>" : 1})</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b/>
          <w:bCs/>
          <w:color w:val="343434"/>
          <w:sz w:val="25"/>
          <w:szCs w:val="25"/>
        </w:rPr>
        <w:t>Summary:</w:t>
      </w:r>
    </w:p>
    <w:p w:rsidR="00D74AF9" w:rsidRPr="00D74AF9" w:rsidRDefault="00D74AF9" w:rsidP="00D74AF9">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74AF9">
        <w:rPr>
          <w:rFonts w:ascii="Arial" w:eastAsia="Times New Roman" w:hAnsi="Arial" w:cs="Arial"/>
          <w:color w:val="343434"/>
          <w:sz w:val="25"/>
          <w:szCs w:val="25"/>
        </w:rPr>
        <w:t>Sharding</w:t>
      </w:r>
      <w:proofErr w:type="spellEnd"/>
      <w:r w:rsidRPr="00D74AF9">
        <w:rPr>
          <w:rFonts w:ascii="Arial" w:eastAsia="Times New Roman" w:hAnsi="Arial" w:cs="Arial"/>
          <w:color w:val="343434"/>
          <w:sz w:val="25"/>
          <w:szCs w:val="25"/>
        </w:rPr>
        <w:t xml:space="preserve"> is a concept in MongoDB, which splits large data sets into small data sets across multiple MongoDB instances.</w:t>
      </w:r>
    </w:p>
    <w:p w:rsidR="00D74AF9" w:rsidRPr="00D74AF9" w:rsidRDefault="00D74AF9" w:rsidP="00D74AF9">
      <w:pPr>
        <w:shd w:val="clear" w:color="auto" w:fill="FFFFFF"/>
        <w:spacing w:before="100" w:beforeAutospacing="1" w:after="100" w:afterAutospacing="1" w:line="240" w:lineRule="auto"/>
        <w:rPr>
          <w:rFonts w:ascii="Arial" w:eastAsia="Times New Roman" w:hAnsi="Arial" w:cs="Arial"/>
          <w:color w:val="343434"/>
          <w:sz w:val="25"/>
          <w:szCs w:val="25"/>
        </w:rPr>
      </w:pPr>
      <w:r w:rsidRPr="00D74AF9">
        <w:rPr>
          <w:rFonts w:ascii="Arial" w:eastAsia="Times New Roman" w:hAnsi="Arial" w:cs="Arial"/>
          <w:color w:val="343434"/>
          <w:sz w:val="25"/>
          <w:szCs w:val="25"/>
        </w:rPr>
        <w:t> </w:t>
      </w:r>
    </w:p>
    <w:p w:rsidR="00A17D3C" w:rsidRPr="00F4214B" w:rsidRDefault="00A17D3C" w:rsidP="00F4214B"/>
    <w:sectPr w:rsidR="00A17D3C" w:rsidRPr="00F4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651"/>
    <w:multiLevelType w:val="multilevel"/>
    <w:tmpl w:val="B36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3693F"/>
    <w:multiLevelType w:val="multilevel"/>
    <w:tmpl w:val="C12A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3C3058"/>
    <w:multiLevelType w:val="multilevel"/>
    <w:tmpl w:val="CA3E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DE428A"/>
    <w:multiLevelType w:val="multilevel"/>
    <w:tmpl w:val="E92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D6"/>
    <w:rsid w:val="00066AD6"/>
    <w:rsid w:val="001C6670"/>
    <w:rsid w:val="00A17D3C"/>
    <w:rsid w:val="00D74AF9"/>
    <w:rsid w:val="00F4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31DD-5342-4DB4-B25F-2919E72F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6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6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6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670"/>
    <w:rPr>
      <w:color w:val="0000FF"/>
      <w:u w:val="single"/>
    </w:rPr>
  </w:style>
  <w:style w:type="paragraph" w:styleId="NormalWeb">
    <w:name w:val="Normal (Web)"/>
    <w:basedOn w:val="Normal"/>
    <w:uiPriority w:val="99"/>
    <w:semiHidden/>
    <w:unhideWhenUsed/>
    <w:rsid w:val="001C66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70"/>
    <w:rPr>
      <w:rFonts w:ascii="Courier New" w:eastAsia="Times New Roman" w:hAnsi="Courier New" w:cs="Courier New"/>
      <w:sz w:val="20"/>
      <w:szCs w:val="20"/>
    </w:rPr>
  </w:style>
  <w:style w:type="character" w:styleId="Strong">
    <w:name w:val="Strong"/>
    <w:basedOn w:val="DefaultParagraphFont"/>
    <w:uiPriority w:val="22"/>
    <w:qFormat/>
    <w:rsid w:val="00D74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6271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13">
          <w:marLeft w:val="0"/>
          <w:marRight w:val="0"/>
          <w:marTop w:val="0"/>
          <w:marBottom w:val="0"/>
          <w:divBdr>
            <w:top w:val="none" w:sz="0" w:space="0" w:color="auto"/>
            <w:left w:val="none" w:sz="0" w:space="0" w:color="auto"/>
            <w:bottom w:val="none" w:sz="0" w:space="0" w:color="auto"/>
            <w:right w:val="none" w:sz="0" w:space="0" w:color="auto"/>
          </w:divBdr>
        </w:div>
      </w:divsChild>
    </w:div>
    <w:div w:id="1130248810">
      <w:bodyDiv w:val="1"/>
      <w:marLeft w:val="0"/>
      <w:marRight w:val="0"/>
      <w:marTop w:val="0"/>
      <w:marBottom w:val="0"/>
      <w:divBdr>
        <w:top w:val="none" w:sz="0" w:space="0" w:color="auto"/>
        <w:left w:val="none" w:sz="0" w:space="0" w:color="auto"/>
        <w:bottom w:val="none" w:sz="0" w:space="0" w:color="auto"/>
        <w:right w:val="none" w:sz="0" w:space="0" w:color="auto"/>
      </w:divBdr>
      <w:divsChild>
        <w:div w:id="874544620">
          <w:marLeft w:val="0"/>
          <w:marRight w:val="0"/>
          <w:marTop w:val="0"/>
          <w:marBottom w:val="0"/>
          <w:divBdr>
            <w:top w:val="none" w:sz="0" w:space="0" w:color="auto"/>
            <w:left w:val="none" w:sz="0" w:space="0" w:color="auto"/>
            <w:bottom w:val="none" w:sz="0" w:space="0" w:color="auto"/>
            <w:right w:val="none" w:sz="0" w:space="0" w:color="auto"/>
          </w:divBdr>
        </w:div>
        <w:div w:id="1778941659">
          <w:marLeft w:val="0"/>
          <w:marRight w:val="0"/>
          <w:marTop w:val="0"/>
          <w:marBottom w:val="0"/>
          <w:divBdr>
            <w:top w:val="none" w:sz="0" w:space="0" w:color="auto"/>
            <w:left w:val="none" w:sz="0" w:space="0" w:color="auto"/>
            <w:bottom w:val="none" w:sz="0" w:space="0" w:color="auto"/>
            <w:right w:val="none" w:sz="0" w:space="0" w:color="auto"/>
          </w:divBdr>
        </w:div>
      </w:divsChild>
    </w:div>
    <w:div w:id="1403529754">
      <w:bodyDiv w:val="1"/>
      <w:marLeft w:val="0"/>
      <w:marRight w:val="0"/>
      <w:marTop w:val="0"/>
      <w:marBottom w:val="0"/>
      <w:divBdr>
        <w:top w:val="none" w:sz="0" w:space="0" w:color="auto"/>
        <w:left w:val="none" w:sz="0" w:space="0" w:color="auto"/>
        <w:bottom w:val="none" w:sz="0" w:space="0" w:color="auto"/>
        <w:right w:val="none" w:sz="0" w:space="0" w:color="auto"/>
      </w:divBdr>
      <w:divsChild>
        <w:div w:id="118470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2018-07-18T05:44:00Z</dcterms:created>
  <dcterms:modified xsi:type="dcterms:W3CDTF">2018-07-18T05:54:00Z</dcterms:modified>
</cp:coreProperties>
</file>