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310" w:rsidRPr="00315310" w:rsidRDefault="00315310" w:rsidP="0031531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1531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 Callbacks</w:t>
      </w:r>
    </w:p>
    <w:p w:rsidR="00315310" w:rsidRPr="00315310" w:rsidRDefault="00315310" w:rsidP="003153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310">
        <w:rPr>
          <w:rFonts w:ascii="Verdana" w:eastAsia="Times New Roman" w:hAnsi="Verdana" w:cs="Times New Roman"/>
          <w:color w:val="000000"/>
          <w:sz w:val="20"/>
          <w:szCs w:val="20"/>
        </w:rPr>
        <w:t>Callback is an asynchronous equivalent for a function. It is called at the completion of each task. In Node.js, callbacks are generally used. All APIs of Node are written in a way to supports callbacks. For example: when a function start reading file, it returns the control to execution environment immediately so that the next instruction can be executed.</w:t>
      </w:r>
    </w:p>
    <w:p w:rsidR="00315310" w:rsidRPr="00315310" w:rsidRDefault="00315310" w:rsidP="003153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310">
        <w:rPr>
          <w:rFonts w:ascii="Verdana" w:eastAsia="Times New Roman" w:hAnsi="Verdana" w:cs="Times New Roman"/>
          <w:color w:val="000000"/>
          <w:sz w:val="20"/>
          <w:szCs w:val="20"/>
        </w:rPr>
        <w:t>In Node.js, once file I/O is complete, it will call the callback function. So there is no blocking or wait for File I/O. This makes Node.js highly scalable, as it can process high number of request without waiting for any function to return result.</w:t>
      </w:r>
    </w:p>
    <w:p w:rsidR="00315310" w:rsidRPr="00315310" w:rsidRDefault="00315310" w:rsidP="003153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  <w:r w:rsidRPr="00315310">
        <w:rPr>
          <w:rFonts w:ascii="Verdana" w:eastAsia="Times New Roman" w:hAnsi="Verdana" w:cs="Times New Roman"/>
          <w:color w:val="000000"/>
          <w:sz w:val="20"/>
          <w:szCs w:val="20"/>
        </w:rPr>
        <w:t>So we can say that, a blocking program executes very much in sequence. It is also easier to implement the logic from programming point of view in block programs. But non-blocking programs does not execute in sequence, so in case a program needs to use any data to be processed, it should be kept with-in the same block to make it sequential execution.</w:t>
      </w:r>
    </w:p>
    <w:p w:rsidR="003A5C7F" w:rsidRDefault="003A5C7F"/>
    <w:sectPr w:rsidR="003A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266B8"/>
    <w:multiLevelType w:val="multilevel"/>
    <w:tmpl w:val="FD02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87206"/>
    <w:multiLevelType w:val="multilevel"/>
    <w:tmpl w:val="4432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1"/>
  </w:num>
  <w:num w:numId="5">
    <w:abstractNumId w:val="1"/>
    <w:lvlOverride w:ilvl="1">
      <w:startOverride w:val="1"/>
    </w:lvlOverride>
  </w:num>
  <w:num w:numId="6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66"/>
    <w:rsid w:val="00315310"/>
    <w:rsid w:val="003A5C7F"/>
    <w:rsid w:val="00590966"/>
    <w:rsid w:val="00C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2D874-BD1C-4069-8F70-41557521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5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153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3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53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153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310"/>
    <w:rPr>
      <w:b/>
      <w:bCs/>
    </w:rPr>
  </w:style>
  <w:style w:type="character" w:customStyle="1" w:styleId="attribute">
    <w:name w:val="attribute"/>
    <w:basedOn w:val="DefaultParagraphFont"/>
    <w:rsid w:val="00315310"/>
  </w:style>
  <w:style w:type="character" w:customStyle="1" w:styleId="attribute-value">
    <w:name w:val="attribute-value"/>
    <w:basedOn w:val="DefaultParagraphFont"/>
    <w:rsid w:val="00315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3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185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437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318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304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448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95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31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64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224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67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277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2018-07-09T04:20:00Z</dcterms:created>
  <dcterms:modified xsi:type="dcterms:W3CDTF">2018-07-09T04:22:00Z</dcterms:modified>
</cp:coreProperties>
</file>