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ADD98" w14:textId="4CBB0E48" w:rsidR="004926D6" w:rsidRPr="00696ACE" w:rsidRDefault="004926D6" w:rsidP="005144EE">
      <w:pPr>
        <w:spacing w:after="0"/>
        <w:ind w:left="3600" w:firstLine="720"/>
        <w:rPr>
          <w:rFonts w:ascii="Verdana" w:hAnsi="Verdana"/>
          <w:sz w:val="26"/>
          <w:szCs w:val="26"/>
        </w:rPr>
      </w:pPr>
      <w:r w:rsidRPr="00F650EC">
        <w:rPr>
          <w:rFonts w:ascii="Verdana" w:hAnsi="Verdana"/>
          <w:sz w:val="32"/>
          <w:szCs w:val="32"/>
        </w:rPr>
        <w:t>Docker</w:t>
      </w:r>
      <w:r w:rsidR="00696ACE">
        <w:rPr>
          <w:rFonts w:ascii="Verdana" w:hAnsi="Verdana"/>
          <w:sz w:val="32"/>
          <w:szCs w:val="32"/>
        </w:rPr>
        <w:t xml:space="preserve">                    </w:t>
      </w:r>
    </w:p>
    <w:p w14:paraId="190A3DB6" w14:textId="38EE3A7F" w:rsidR="004926D6" w:rsidRPr="00F650EC" w:rsidRDefault="002A4828" w:rsidP="004926D6">
      <w:pPr>
        <w:spacing w:after="0"/>
        <w:jc w:val="center"/>
        <w:rPr>
          <w:rFonts w:ascii="Verdana" w:hAnsi="Verdana"/>
          <w:sz w:val="32"/>
          <w:szCs w:val="32"/>
        </w:rPr>
      </w:pPr>
      <w:r>
        <w:rPr>
          <w:rFonts w:ascii="Verdana" w:hAnsi="Verdana"/>
          <w:sz w:val="32"/>
          <w:szCs w:val="32"/>
        </w:rPr>
        <w:pict w14:anchorId="2646E9A3">
          <v:rect id="_x0000_i1025" style="width:0;height:1.5pt" o:hralign="center" o:hrstd="t" o:hr="t" fillcolor="#a0a0a0" stroked="f"/>
        </w:pict>
      </w:r>
    </w:p>
    <w:p w14:paraId="5ED003F7" w14:textId="77777777" w:rsidR="002E73EB" w:rsidRPr="00F650EC" w:rsidRDefault="002E73EB" w:rsidP="001545F6">
      <w:pPr>
        <w:spacing w:after="0"/>
        <w:rPr>
          <w:rFonts w:ascii="Verdana" w:hAnsi="Verdana"/>
          <w:sz w:val="24"/>
          <w:szCs w:val="24"/>
        </w:rPr>
      </w:pPr>
    </w:p>
    <w:p w14:paraId="7A5DCCA8" w14:textId="798B1C4C" w:rsidR="00340EA1" w:rsidRPr="00E0177F" w:rsidRDefault="00340EA1" w:rsidP="001545F6">
      <w:pPr>
        <w:spacing w:after="0"/>
        <w:rPr>
          <w:rFonts w:cstheme="minorHAnsi"/>
          <w:sz w:val="24"/>
          <w:szCs w:val="24"/>
        </w:rPr>
      </w:pPr>
      <w:r w:rsidRPr="00E0177F">
        <w:rPr>
          <w:rFonts w:cstheme="minorHAnsi"/>
          <w:b/>
          <w:bCs/>
          <w:sz w:val="24"/>
          <w:szCs w:val="24"/>
        </w:rPr>
        <w:t>Objective</w:t>
      </w:r>
      <w:r w:rsidRPr="00E0177F">
        <w:rPr>
          <w:rFonts w:cstheme="minorHAnsi"/>
          <w:sz w:val="24"/>
          <w:szCs w:val="24"/>
        </w:rPr>
        <w:t>:</w:t>
      </w:r>
    </w:p>
    <w:p w14:paraId="5BB3C1C1" w14:textId="77777777" w:rsidR="00A522A6" w:rsidRDefault="00340EA1" w:rsidP="00340EA1">
      <w:pPr>
        <w:spacing w:after="0"/>
        <w:jc w:val="both"/>
        <w:rPr>
          <w:rFonts w:ascii="Verdana" w:hAnsi="Verdana"/>
          <w:sz w:val="24"/>
          <w:szCs w:val="24"/>
        </w:rPr>
      </w:pPr>
      <w:r>
        <w:rPr>
          <w:rFonts w:ascii="Verdana" w:hAnsi="Verdana"/>
          <w:sz w:val="24"/>
          <w:szCs w:val="24"/>
        </w:rPr>
        <w:tab/>
      </w:r>
    </w:p>
    <w:p w14:paraId="68C99188" w14:textId="72E87A96" w:rsidR="00340EA1" w:rsidRPr="00E0177F" w:rsidRDefault="00340EA1" w:rsidP="00340EA1">
      <w:pPr>
        <w:spacing w:after="0"/>
        <w:jc w:val="both"/>
        <w:rPr>
          <w:rFonts w:ascii="Calibri" w:hAnsi="Calibri" w:cs="Calibri"/>
        </w:rPr>
      </w:pPr>
      <w:r w:rsidRPr="00E0177F">
        <w:rPr>
          <w:rFonts w:ascii="Calibri" w:hAnsi="Calibri" w:cs="Calibri"/>
        </w:rPr>
        <w:t>Understand the origins and the need for containerization in modern applications. Learn how Docker emerged as one of the best container platforms in the industry and about the technology behind it.</w:t>
      </w:r>
    </w:p>
    <w:p w14:paraId="274592C1" w14:textId="5C6DDCD2" w:rsidR="00340EA1" w:rsidRDefault="00340EA1" w:rsidP="001545F6">
      <w:pPr>
        <w:spacing w:after="0"/>
        <w:rPr>
          <w:rFonts w:ascii="Verdana" w:hAnsi="Verdana"/>
          <w:sz w:val="24"/>
          <w:szCs w:val="24"/>
        </w:rPr>
      </w:pPr>
    </w:p>
    <w:p w14:paraId="7DBD51FB" w14:textId="64ED11EA" w:rsidR="0011304B" w:rsidRPr="00E0177F" w:rsidRDefault="0011304B" w:rsidP="001545F6">
      <w:pPr>
        <w:spacing w:after="0"/>
        <w:rPr>
          <w:rFonts w:ascii="Calibri" w:hAnsi="Calibri" w:cs="Calibri"/>
          <w:b/>
          <w:bCs/>
          <w:sz w:val="24"/>
          <w:szCs w:val="24"/>
        </w:rPr>
      </w:pPr>
      <w:r w:rsidRPr="00E0177F">
        <w:rPr>
          <w:rFonts w:ascii="Calibri" w:hAnsi="Calibri" w:cs="Calibri"/>
          <w:b/>
          <w:bCs/>
          <w:sz w:val="24"/>
          <w:szCs w:val="24"/>
        </w:rPr>
        <w:t>Pre-requisite:</w:t>
      </w:r>
    </w:p>
    <w:p w14:paraId="49793E2E" w14:textId="45996378" w:rsidR="00340EA1" w:rsidRPr="00E0177F" w:rsidRDefault="00967702" w:rsidP="00967702">
      <w:pPr>
        <w:pStyle w:val="ListParagraph"/>
        <w:numPr>
          <w:ilvl w:val="0"/>
          <w:numId w:val="10"/>
        </w:numPr>
        <w:spacing w:after="0"/>
        <w:rPr>
          <w:rFonts w:ascii="Calibri" w:hAnsi="Calibri" w:cs="Calibri"/>
        </w:rPr>
      </w:pPr>
      <w:r w:rsidRPr="00E0177F">
        <w:rPr>
          <w:rFonts w:ascii="Calibri" w:hAnsi="Calibri" w:cs="Calibri"/>
        </w:rPr>
        <w:t xml:space="preserve">Basic </w:t>
      </w:r>
      <w:r w:rsidR="008137D7" w:rsidRPr="00E0177F">
        <w:rPr>
          <w:rFonts w:ascii="Calibri" w:hAnsi="Calibri" w:cs="Calibri"/>
        </w:rPr>
        <w:t>knowledge of Linux</w:t>
      </w:r>
      <w:r w:rsidR="006501F8" w:rsidRPr="00E0177F">
        <w:rPr>
          <w:rFonts w:ascii="Calibri" w:hAnsi="Calibri" w:cs="Calibri"/>
        </w:rPr>
        <w:t xml:space="preserve"> OS.</w:t>
      </w:r>
    </w:p>
    <w:p w14:paraId="3A20EDA1" w14:textId="330C952A" w:rsidR="008333F2" w:rsidRDefault="008333F2" w:rsidP="008333F2">
      <w:pPr>
        <w:spacing w:after="0"/>
        <w:rPr>
          <w:rFonts w:ascii="Verdana" w:hAnsi="Verdana"/>
          <w:sz w:val="24"/>
          <w:szCs w:val="24"/>
        </w:rPr>
      </w:pPr>
    </w:p>
    <w:p w14:paraId="7B530DAB" w14:textId="5DB96804" w:rsidR="008333F2" w:rsidRPr="008333F2" w:rsidRDefault="008333F2" w:rsidP="008333F2">
      <w:pPr>
        <w:spacing w:after="0"/>
        <w:rPr>
          <w:rFonts w:ascii="Verdana" w:hAnsi="Verdana"/>
          <w:b/>
          <w:bCs/>
          <w:sz w:val="24"/>
          <w:szCs w:val="24"/>
        </w:rPr>
      </w:pPr>
      <w:r w:rsidRPr="00E0177F">
        <w:rPr>
          <w:rFonts w:ascii="Calibri" w:hAnsi="Calibri" w:cs="Calibri"/>
          <w:b/>
          <w:bCs/>
          <w:sz w:val="24"/>
          <w:szCs w:val="24"/>
        </w:rPr>
        <w:t>Software Requirements:</w:t>
      </w:r>
    </w:p>
    <w:p w14:paraId="270AF97D" w14:textId="18048F99" w:rsidR="008333F2" w:rsidRPr="00E0177F" w:rsidRDefault="008333F2" w:rsidP="008333F2">
      <w:pPr>
        <w:pStyle w:val="ListParagraph"/>
        <w:numPr>
          <w:ilvl w:val="0"/>
          <w:numId w:val="10"/>
        </w:numPr>
        <w:spacing w:after="0"/>
        <w:rPr>
          <w:rFonts w:ascii="Calibri" w:hAnsi="Calibri" w:cs="Calibri"/>
        </w:rPr>
      </w:pPr>
      <w:r w:rsidRPr="00E0177F">
        <w:rPr>
          <w:rFonts w:ascii="Calibri" w:hAnsi="Calibri" w:cs="Calibri"/>
        </w:rPr>
        <w:t xml:space="preserve">AWS </w:t>
      </w:r>
      <w:r w:rsidR="000A1DC4" w:rsidRPr="00E0177F">
        <w:rPr>
          <w:rFonts w:ascii="Calibri" w:hAnsi="Calibri" w:cs="Calibri"/>
        </w:rPr>
        <w:t xml:space="preserve">/ Azure </w:t>
      </w:r>
      <w:r w:rsidR="00A96A4B" w:rsidRPr="00E0177F">
        <w:rPr>
          <w:rFonts w:ascii="Calibri" w:hAnsi="Calibri" w:cs="Calibri"/>
        </w:rPr>
        <w:t xml:space="preserve">/ GCP </w:t>
      </w:r>
      <w:r w:rsidRPr="00E0177F">
        <w:rPr>
          <w:rFonts w:ascii="Calibri" w:hAnsi="Calibri" w:cs="Calibri"/>
        </w:rPr>
        <w:t>account (Free tier)</w:t>
      </w:r>
      <w:r w:rsidR="00C015D2" w:rsidRPr="00E0177F">
        <w:rPr>
          <w:rFonts w:ascii="Calibri" w:hAnsi="Calibri" w:cs="Calibri"/>
        </w:rPr>
        <w:t xml:space="preserve"> </w:t>
      </w:r>
    </w:p>
    <w:p w14:paraId="3EB72953" w14:textId="3D5199C1" w:rsidR="008333F2" w:rsidRPr="00E0177F" w:rsidRDefault="008333F2" w:rsidP="008333F2">
      <w:pPr>
        <w:pStyle w:val="ListParagraph"/>
        <w:numPr>
          <w:ilvl w:val="0"/>
          <w:numId w:val="10"/>
        </w:numPr>
        <w:spacing w:after="0"/>
        <w:rPr>
          <w:rFonts w:ascii="Calibri" w:hAnsi="Calibri" w:cs="Calibri"/>
        </w:rPr>
      </w:pPr>
      <w:r w:rsidRPr="00E0177F">
        <w:rPr>
          <w:rFonts w:ascii="Calibri" w:hAnsi="Calibri" w:cs="Calibri"/>
        </w:rPr>
        <w:t>MobaxTerm / Git Bash</w:t>
      </w:r>
    </w:p>
    <w:p w14:paraId="758B6EFD" w14:textId="5648A0E1" w:rsidR="0011304B" w:rsidRDefault="0011304B" w:rsidP="001545F6">
      <w:pPr>
        <w:spacing w:after="0"/>
        <w:rPr>
          <w:rFonts w:ascii="Verdana" w:hAnsi="Verdana"/>
          <w:sz w:val="24"/>
          <w:szCs w:val="24"/>
        </w:rPr>
      </w:pPr>
    </w:p>
    <w:p w14:paraId="172C4931" w14:textId="06ECBD06" w:rsidR="0029155B" w:rsidRDefault="0076288D" w:rsidP="001545F6">
      <w:pPr>
        <w:spacing w:after="0"/>
        <w:rPr>
          <w:rFonts w:ascii="Verdana" w:hAnsi="Verdana"/>
          <w:b/>
          <w:bCs/>
          <w:sz w:val="24"/>
          <w:szCs w:val="24"/>
        </w:rPr>
      </w:pPr>
      <w:r w:rsidRPr="00E0177F">
        <w:rPr>
          <w:rFonts w:ascii="Calibri" w:hAnsi="Calibri" w:cs="Calibri"/>
          <w:b/>
          <w:bCs/>
          <w:sz w:val="24"/>
          <w:szCs w:val="24"/>
        </w:rPr>
        <w:t>Target Audience:</w:t>
      </w:r>
    </w:p>
    <w:p w14:paraId="3B50B09B" w14:textId="46D3E46D" w:rsidR="0076288D" w:rsidRPr="00E0177F" w:rsidRDefault="005E52B1" w:rsidP="0076288D">
      <w:pPr>
        <w:pStyle w:val="ListParagraph"/>
        <w:numPr>
          <w:ilvl w:val="0"/>
          <w:numId w:val="11"/>
        </w:numPr>
        <w:spacing w:after="0"/>
        <w:rPr>
          <w:rFonts w:ascii="Calibri" w:hAnsi="Calibri" w:cs="Calibri"/>
        </w:rPr>
      </w:pPr>
      <w:r w:rsidRPr="00E0177F">
        <w:rPr>
          <w:rFonts w:ascii="Calibri" w:hAnsi="Calibri" w:cs="Calibri"/>
        </w:rPr>
        <w:t>Software Developers, Sysadmins, DevOps Engineers at any skill level.</w:t>
      </w:r>
    </w:p>
    <w:p w14:paraId="4322DD80" w14:textId="77777777" w:rsidR="0076288D" w:rsidRDefault="0076288D" w:rsidP="001545F6">
      <w:pPr>
        <w:spacing w:after="0"/>
        <w:rPr>
          <w:rFonts w:ascii="Verdana" w:hAnsi="Verdana"/>
          <w:sz w:val="24"/>
          <w:szCs w:val="24"/>
        </w:rPr>
      </w:pPr>
    </w:p>
    <w:p w14:paraId="4DCA8CF7" w14:textId="331BB847" w:rsidR="00202FE9" w:rsidRPr="00E0177F" w:rsidRDefault="00202FE9" w:rsidP="001545F6">
      <w:pPr>
        <w:spacing w:after="0"/>
        <w:rPr>
          <w:rFonts w:ascii="Calibri" w:hAnsi="Calibri" w:cs="Calibri"/>
          <w:b/>
          <w:bCs/>
          <w:sz w:val="24"/>
          <w:szCs w:val="24"/>
        </w:rPr>
      </w:pPr>
      <w:r w:rsidRPr="00E0177F">
        <w:rPr>
          <w:rFonts w:ascii="Calibri" w:hAnsi="Calibri" w:cs="Calibri"/>
          <w:b/>
          <w:bCs/>
          <w:sz w:val="24"/>
          <w:szCs w:val="24"/>
        </w:rPr>
        <w:t>Docker TOC:</w:t>
      </w:r>
    </w:p>
    <w:p w14:paraId="7582FB6C" w14:textId="77777777" w:rsidR="00202FE9" w:rsidRPr="00F650EC" w:rsidRDefault="00202FE9" w:rsidP="001545F6">
      <w:pPr>
        <w:spacing w:after="0"/>
        <w:rPr>
          <w:rFonts w:ascii="Verdana" w:hAnsi="Verdana"/>
          <w:sz w:val="24"/>
          <w:szCs w:val="24"/>
        </w:rPr>
      </w:pPr>
    </w:p>
    <w:p w14:paraId="703EF439" w14:textId="6E8EC0AF" w:rsidR="00C32E8A" w:rsidRPr="00E0177F" w:rsidRDefault="009839F5" w:rsidP="001545F6">
      <w:pPr>
        <w:spacing w:after="0"/>
        <w:rPr>
          <w:rFonts w:ascii="Calibri" w:hAnsi="Calibri" w:cs="Calibri"/>
          <w:b/>
          <w:sz w:val="24"/>
          <w:szCs w:val="24"/>
          <w:u w:val="single"/>
        </w:rPr>
      </w:pPr>
      <w:r w:rsidRPr="00E0177F">
        <w:rPr>
          <w:rFonts w:ascii="Calibri" w:hAnsi="Calibri" w:cs="Calibri"/>
          <w:b/>
          <w:sz w:val="24"/>
          <w:szCs w:val="24"/>
        </w:rPr>
        <w:t>Introduction to Containerization</w:t>
      </w:r>
      <w:r w:rsidR="00B55E4D" w:rsidRPr="00E0177F">
        <w:rPr>
          <w:rFonts w:ascii="Calibri" w:hAnsi="Calibri" w:cs="Calibri"/>
          <w:b/>
          <w:sz w:val="24"/>
          <w:szCs w:val="24"/>
        </w:rPr>
        <w:t xml:space="preserve"> </w:t>
      </w:r>
      <w:r w:rsidR="00B55E4D" w:rsidRPr="00E0177F">
        <w:rPr>
          <w:rFonts w:ascii="Calibri" w:hAnsi="Calibri" w:cs="Calibri"/>
          <w:b/>
          <w:sz w:val="24"/>
          <w:szCs w:val="24"/>
          <w:u w:val="single"/>
        </w:rPr>
        <w:t xml:space="preserve">    </w:t>
      </w:r>
    </w:p>
    <w:p w14:paraId="21D584AE" w14:textId="44CD8950" w:rsidR="00B55E4D" w:rsidRPr="00E0177F" w:rsidRDefault="00B55E4D" w:rsidP="00B55E4D">
      <w:pPr>
        <w:pStyle w:val="ListParagraph"/>
        <w:numPr>
          <w:ilvl w:val="0"/>
          <w:numId w:val="1"/>
        </w:numPr>
        <w:spacing w:after="0"/>
        <w:rPr>
          <w:rFonts w:ascii="Calibri" w:hAnsi="Calibri" w:cs="Calibri"/>
        </w:rPr>
      </w:pPr>
      <w:r w:rsidRPr="00E0177F">
        <w:rPr>
          <w:rFonts w:ascii="Calibri" w:hAnsi="Calibri" w:cs="Calibri"/>
        </w:rPr>
        <w:t>Introduction of Virtualization</w:t>
      </w:r>
    </w:p>
    <w:p w14:paraId="1C19A7D1" w14:textId="1D86A9BF" w:rsidR="00B55E4D" w:rsidRPr="00E0177F" w:rsidRDefault="00B55E4D" w:rsidP="00B55E4D">
      <w:pPr>
        <w:pStyle w:val="ListParagraph"/>
        <w:numPr>
          <w:ilvl w:val="0"/>
          <w:numId w:val="1"/>
        </w:numPr>
        <w:spacing w:after="0"/>
        <w:rPr>
          <w:rFonts w:ascii="Calibri" w:hAnsi="Calibri" w:cs="Calibri"/>
        </w:rPr>
      </w:pPr>
      <w:r w:rsidRPr="00E0177F">
        <w:rPr>
          <w:rFonts w:ascii="Calibri" w:hAnsi="Calibri" w:cs="Calibri"/>
        </w:rPr>
        <w:t>Introduction of Containerization</w:t>
      </w:r>
    </w:p>
    <w:p w14:paraId="522AC1C1" w14:textId="723D61D4" w:rsidR="00B55E4D" w:rsidRPr="00E0177F" w:rsidRDefault="00B55E4D" w:rsidP="00B55E4D">
      <w:pPr>
        <w:pStyle w:val="ListParagraph"/>
        <w:numPr>
          <w:ilvl w:val="0"/>
          <w:numId w:val="1"/>
        </w:numPr>
        <w:spacing w:after="0"/>
        <w:rPr>
          <w:rFonts w:ascii="Calibri" w:hAnsi="Calibri" w:cs="Calibri"/>
        </w:rPr>
      </w:pPr>
      <w:r w:rsidRPr="00E0177F">
        <w:rPr>
          <w:rFonts w:ascii="Calibri" w:hAnsi="Calibri" w:cs="Calibri"/>
        </w:rPr>
        <w:t>Dockers vs. VMs</w:t>
      </w:r>
    </w:p>
    <w:p w14:paraId="37DEF854" w14:textId="32ACA9A8" w:rsidR="00B55E4D" w:rsidRPr="00E0177F" w:rsidRDefault="00B55E4D" w:rsidP="00B55E4D">
      <w:pPr>
        <w:pStyle w:val="ListParagraph"/>
        <w:numPr>
          <w:ilvl w:val="0"/>
          <w:numId w:val="1"/>
        </w:numPr>
        <w:spacing w:after="0"/>
        <w:rPr>
          <w:rFonts w:ascii="Calibri" w:hAnsi="Calibri" w:cs="Calibri"/>
        </w:rPr>
      </w:pPr>
      <w:r w:rsidRPr="00E0177F">
        <w:rPr>
          <w:rFonts w:ascii="Calibri" w:hAnsi="Calibri" w:cs="Calibri"/>
        </w:rPr>
        <w:t>The Future of Docker &amp; Containers</w:t>
      </w:r>
    </w:p>
    <w:p w14:paraId="24F54E5A" w14:textId="2AEF813F" w:rsidR="00B55E4D" w:rsidRPr="00E0177F" w:rsidRDefault="00B55E4D" w:rsidP="00B55E4D">
      <w:pPr>
        <w:pStyle w:val="ListParagraph"/>
        <w:numPr>
          <w:ilvl w:val="0"/>
          <w:numId w:val="1"/>
        </w:numPr>
        <w:spacing w:after="0"/>
        <w:rPr>
          <w:rFonts w:ascii="Calibri" w:hAnsi="Calibri" w:cs="Calibri"/>
        </w:rPr>
      </w:pPr>
      <w:r w:rsidRPr="00E0177F">
        <w:rPr>
          <w:rFonts w:ascii="Calibri" w:hAnsi="Calibri" w:cs="Calibri"/>
        </w:rPr>
        <w:t>Installation of Docker</w:t>
      </w:r>
    </w:p>
    <w:p w14:paraId="4C1BF1E0" w14:textId="294B9F34" w:rsidR="00C32E8A" w:rsidRPr="00E0177F" w:rsidRDefault="00B55E4D" w:rsidP="001545F6">
      <w:pPr>
        <w:pStyle w:val="ListParagraph"/>
        <w:numPr>
          <w:ilvl w:val="0"/>
          <w:numId w:val="1"/>
        </w:numPr>
        <w:spacing w:after="0"/>
        <w:rPr>
          <w:rFonts w:ascii="Calibri" w:hAnsi="Calibri" w:cs="Calibri"/>
        </w:rPr>
      </w:pPr>
      <w:r w:rsidRPr="00E0177F">
        <w:rPr>
          <w:rFonts w:ascii="Calibri" w:hAnsi="Calibri" w:cs="Calibri"/>
        </w:rPr>
        <w:t>Docker objects – Docker images, Docker containers.</w:t>
      </w:r>
    </w:p>
    <w:p w14:paraId="5527543F" w14:textId="68536F0A" w:rsidR="00B55E4D" w:rsidRPr="00E0177F" w:rsidRDefault="00B55E4D" w:rsidP="001545F6">
      <w:pPr>
        <w:pStyle w:val="ListParagraph"/>
        <w:numPr>
          <w:ilvl w:val="0"/>
          <w:numId w:val="1"/>
        </w:numPr>
        <w:spacing w:after="0"/>
        <w:rPr>
          <w:rFonts w:ascii="Calibri" w:hAnsi="Calibri" w:cs="Calibri"/>
        </w:rPr>
      </w:pPr>
      <w:r w:rsidRPr="00E0177F">
        <w:rPr>
          <w:rFonts w:ascii="Calibri" w:hAnsi="Calibri" w:cs="Calibri"/>
        </w:rPr>
        <w:t>Docker Architecture</w:t>
      </w:r>
      <w:r w:rsidR="0081630F" w:rsidRPr="00E0177F">
        <w:rPr>
          <w:rFonts w:ascii="Calibri" w:hAnsi="Calibri" w:cs="Calibri"/>
        </w:rPr>
        <w:t>: Docker client, Docker daemon</w:t>
      </w:r>
      <w:r w:rsidR="00B732AF" w:rsidRPr="00E0177F">
        <w:rPr>
          <w:rFonts w:ascii="Calibri" w:hAnsi="Calibri" w:cs="Calibri"/>
        </w:rPr>
        <w:t>, Docker hub.</w:t>
      </w:r>
    </w:p>
    <w:p w14:paraId="63D7C472" w14:textId="0A2562B4" w:rsidR="00727B74" w:rsidRPr="00E0177F" w:rsidRDefault="00727B74" w:rsidP="001545F6">
      <w:pPr>
        <w:pStyle w:val="ListParagraph"/>
        <w:numPr>
          <w:ilvl w:val="0"/>
          <w:numId w:val="1"/>
        </w:numPr>
        <w:spacing w:after="0"/>
        <w:rPr>
          <w:rFonts w:ascii="Calibri" w:hAnsi="Calibri" w:cs="Calibri"/>
        </w:rPr>
      </w:pPr>
      <w:r w:rsidRPr="00E0177F">
        <w:rPr>
          <w:rFonts w:ascii="Calibri" w:hAnsi="Calibri" w:cs="Calibri"/>
        </w:rPr>
        <w:t>Basic Docker commands.</w:t>
      </w:r>
    </w:p>
    <w:p w14:paraId="57484F08" w14:textId="0CA224C4" w:rsidR="00727B74" w:rsidRPr="00F650EC" w:rsidRDefault="00727B74" w:rsidP="00727B74">
      <w:pPr>
        <w:spacing w:after="0"/>
        <w:rPr>
          <w:rFonts w:ascii="Verdana" w:hAnsi="Verdana"/>
          <w:sz w:val="24"/>
          <w:szCs w:val="24"/>
        </w:rPr>
      </w:pPr>
    </w:p>
    <w:p w14:paraId="4369203C" w14:textId="57D20C4A" w:rsidR="00727B74" w:rsidRPr="00E0177F" w:rsidRDefault="00670456" w:rsidP="00727B74">
      <w:pPr>
        <w:spacing w:after="0"/>
        <w:rPr>
          <w:rFonts w:ascii="Calibri" w:hAnsi="Calibri" w:cs="Calibri"/>
          <w:b/>
          <w:sz w:val="24"/>
          <w:szCs w:val="24"/>
        </w:rPr>
      </w:pPr>
      <w:r w:rsidRPr="00E0177F">
        <w:rPr>
          <w:rFonts w:ascii="Calibri" w:hAnsi="Calibri" w:cs="Calibri"/>
          <w:b/>
          <w:sz w:val="24"/>
          <w:szCs w:val="24"/>
        </w:rPr>
        <w:t>Managing Containers</w:t>
      </w:r>
    </w:p>
    <w:p w14:paraId="1FAE7FCB" w14:textId="77777777" w:rsidR="0072630F" w:rsidRPr="00E0177F" w:rsidRDefault="0072630F" w:rsidP="0072630F">
      <w:pPr>
        <w:pStyle w:val="ListParagraph"/>
        <w:numPr>
          <w:ilvl w:val="0"/>
          <w:numId w:val="2"/>
        </w:numPr>
        <w:spacing w:after="0"/>
        <w:rPr>
          <w:rFonts w:ascii="Calibri" w:hAnsi="Calibri" w:cs="Calibri"/>
        </w:rPr>
      </w:pPr>
      <w:r w:rsidRPr="00E0177F">
        <w:rPr>
          <w:rFonts w:ascii="Calibri" w:hAnsi="Calibri" w:cs="Calibri"/>
        </w:rPr>
        <w:t>Creating a New Container</w:t>
      </w:r>
    </w:p>
    <w:p w14:paraId="04693F01" w14:textId="77777777" w:rsidR="0072630F" w:rsidRPr="00E0177F" w:rsidRDefault="0072630F" w:rsidP="0072630F">
      <w:pPr>
        <w:pStyle w:val="ListParagraph"/>
        <w:numPr>
          <w:ilvl w:val="0"/>
          <w:numId w:val="2"/>
        </w:numPr>
        <w:spacing w:after="0"/>
        <w:rPr>
          <w:rFonts w:ascii="Calibri" w:hAnsi="Calibri" w:cs="Calibri"/>
        </w:rPr>
      </w:pPr>
      <w:r w:rsidRPr="00E0177F">
        <w:rPr>
          <w:rFonts w:ascii="Calibri" w:hAnsi="Calibri" w:cs="Calibri"/>
        </w:rPr>
        <w:t>Listing Containers</w:t>
      </w:r>
    </w:p>
    <w:p w14:paraId="54A2BBF0" w14:textId="77777777" w:rsidR="0072630F" w:rsidRPr="00E0177F" w:rsidRDefault="0072630F" w:rsidP="0072630F">
      <w:pPr>
        <w:pStyle w:val="ListParagraph"/>
        <w:numPr>
          <w:ilvl w:val="0"/>
          <w:numId w:val="2"/>
        </w:numPr>
        <w:spacing w:after="0"/>
        <w:rPr>
          <w:rFonts w:ascii="Calibri" w:hAnsi="Calibri" w:cs="Calibri"/>
        </w:rPr>
      </w:pPr>
      <w:r w:rsidRPr="00E0177F">
        <w:rPr>
          <w:rFonts w:ascii="Calibri" w:hAnsi="Calibri" w:cs="Calibri"/>
        </w:rPr>
        <w:t>Managing Container Resources</w:t>
      </w:r>
    </w:p>
    <w:p w14:paraId="0210D755" w14:textId="77777777" w:rsidR="0072630F" w:rsidRPr="00E0177F" w:rsidRDefault="0072630F" w:rsidP="0072630F">
      <w:pPr>
        <w:pStyle w:val="ListParagraph"/>
        <w:numPr>
          <w:ilvl w:val="0"/>
          <w:numId w:val="2"/>
        </w:numPr>
        <w:spacing w:after="0"/>
        <w:rPr>
          <w:rFonts w:ascii="Calibri" w:hAnsi="Calibri" w:cs="Calibri"/>
        </w:rPr>
      </w:pPr>
      <w:r w:rsidRPr="00E0177F">
        <w:rPr>
          <w:rFonts w:ascii="Calibri" w:hAnsi="Calibri" w:cs="Calibri"/>
        </w:rPr>
        <w:t>Running Commands in an Existing Container</w:t>
      </w:r>
    </w:p>
    <w:p w14:paraId="5B2195FE" w14:textId="77777777" w:rsidR="0072630F" w:rsidRPr="00E0177F" w:rsidRDefault="0072630F" w:rsidP="0072630F">
      <w:pPr>
        <w:pStyle w:val="ListParagraph"/>
        <w:numPr>
          <w:ilvl w:val="0"/>
          <w:numId w:val="2"/>
        </w:numPr>
        <w:spacing w:after="0"/>
        <w:rPr>
          <w:rFonts w:ascii="Calibri" w:hAnsi="Calibri" w:cs="Calibri"/>
        </w:rPr>
      </w:pPr>
      <w:r w:rsidRPr="00E0177F">
        <w:rPr>
          <w:rFonts w:ascii="Calibri" w:hAnsi="Calibri" w:cs="Calibri"/>
        </w:rPr>
        <w:t>Interacting with a Running Container</w:t>
      </w:r>
    </w:p>
    <w:p w14:paraId="3284215F" w14:textId="77777777" w:rsidR="0072630F" w:rsidRPr="00E0177F" w:rsidRDefault="0072630F" w:rsidP="0072630F">
      <w:pPr>
        <w:pStyle w:val="ListParagraph"/>
        <w:numPr>
          <w:ilvl w:val="0"/>
          <w:numId w:val="2"/>
        </w:numPr>
        <w:spacing w:after="0"/>
        <w:rPr>
          <w:rFonts w:ascii="Calibri" w:hAnsi="Calibri" w:cs="Calibri"/>
        </w:rPr>
      </w:pPr>
      <w:r w:rsidRPr="00E0177F">
        <w:rPr>
          <w:rFonts w:ascii="Calibri" w:hAnsi="Calibri" w:cs="Calibri"/>
        </w:rPr>
        <w:t>Stopping, Starting, and Removing Containers</w:t>
      </w:r>
    </w:p>
    <w:p w14:paraId="1200F9CE" w14:textId="77777777" w:rsidR="0072630F" w:rsidRPr="00E0177F" w:rsidRDefault="0072630F" w:rsidP="0072630F">
      <w:pPr>
        <w:pStyle w:val="ListParagraph"/>
        <w:numPr>
          <w:ilvl w:val="0"/>
          <w:numId w:val="2"/>
        </w:numPr>
        <w:spacing w:after="0"/>
        <w:rPr>
          <w:rFonts w:ascii="Calibri" w:hAnsi="Calibri" w:cs="Calibri"/>
        </w:rPr>
      </w:pPr>
      <w:r w:rsidRPr="00E0177F">
        <w:rPr>
          <w:rFonts w:ascii="Calibri" w:hAnsi="Calibri" w:cs="Calibri"/>
        </w:rPr>
        <w:t>Copying files in/out of Containers</w:t>
      </w:r>
    </w:p>
    <w:p w14:paraId="4A7C0178" w14:textId="77777777" w:rsidR="0072630F" w:rsidRPr="00E0177F" w:rsidRDefault="0072630F" w:rsidP="0072630F">
      <w:pPr>
        <w:pStyle w:val="ListParagraph"/>
        <w:numPr>
          <w:ilvl w:val="0"/>
          <w:numId w:val="2"/>
        </w:numPr>
        <w:spacing w:after="0"/>
        <w:rPr>
          <w:rFonts w:ascii="Calibri" w:hAnsi="Calibri" w:cs="Calibri"/>
        </w:rPr>
      </w:pPr>
      <w:r w:rsidRPr="00E0177F">
        <w:rPr>
          <w:rFonts w:ascii="Calibri" w:hAnsi="Calibri" w:cs="Calibri"/>
        </w:rPr>
        <w:t>Inspecting and Updating Containers</w:t>
      </w:r>
    </w:p>
    <w:p w14:paraId="461A0EE1" w14:textId="442112E2" w:rsidR="0072630F" w:rsidRDefault="0072630F" w:rsidP="0072630F">
      <w:pPr>
        <w:pStyle w:val="ListParagraph"/>
        <w:numPr>
          <w:ilvl w:val="0"/>
          <w:numId w:val="2"/>
        </w:numPr>
        <w:spacing w:after="0"/>
        <w:rPr>
          <w:rFonts w:ascii="Calibri" w:hAnsi="Calibri" w:cs="Calibri"/>
        </w:rPr>
      </w:pPr>
      <w:r w:rsidRPr="00E0177F">
        <w:rPr>
          <w:rFonts w:ascii="Calibri" w:hAnsi="Calibri" w:cs="Calibri"/>
        </w:rPr>
        <w:t>Docker Output Filtering &amp; Formatting</w:t>
      </w:r>
    </w:p>
    <w:p w14:paraId="27762DB0" w14:textId="77777777" w:rsidR="00E0177F" w:rsidRPr="00E0177F" w:rsidRDefault="00E0177F" w:rsidP="00E0177F">
      <w:pPr>
        <w:pStyle w:val="ListParagraph"/>
        <w:spacing w:after="0"/>
        <w:ind w:left="1410"/>
        <w:rPr>
          <w:rFonts w:ascii="Calibri" w:hAnsi="Calibri" w:cs="Calibri"/>
        </w:rPr>
      </w:pPr>
    </w:p>
    <w:p w14:paraId="08F2A3A0" w14:textId="1AA6076E" w:rsidR="00352558" w:rsidRPr="00E0177F" w:rsidRDefault="00D13010" w:rsidP="001545F6">
      <w:pPr>
        <w:spacing w:after="0"/>
        <w:rPr>
          <w:rFonts w:ascii="Calibri" w:hAnsi="Calibri" w:cs="Calibri"/>
          <w:b/>
          <w:sz w:val="24"/>
          <w:szCs w:val="24"/>
        </w:rPr>
      </w:pPr>
      <w:r w:rsidRPr="008B3D13">
        <w:rPr>
          <w:rFonts w:ascii="Verdana" w:hAnsi="Verdana"/>
          <w:b/>
          <w:sz w:val="32"/>
          <w:szCs w:val="32"/>
        </w:rPr>
        <w:t xml:space="preserve">   </w:t>
      </w:r>
      <w:r w:rsidRPr="00E0177F">
        <w:rPr>
          <w:rFonts w:ascii="Calibri" w:hAnsi="Calibri" w:cs="Calibri"/>
          <w:b/>
          <w:sz w:val="24"/>
          <w:szCs w:val="24"/>
        </w:rPr>
        <w:t>Managing Images</w:t>
      </w:r>
    </w:p>
    <w:p w14:paraId="762187B7" w14:textId="77777777" w:rsidR="00AD0B5F" w:rsidRPr="00E0177F" w:rsidRDefault="00AD0B5F" w:rsidP="00AD0B5F">
      <w:pPr>
        <w:pStyle w:val="ListParagraph"/>
        <w:numPr>
          <w:ilvl w:val="0"/>
          <w:numId w:val="3"/>
        </w:numPr>
        <w:spacing w:after="0"/>
        <w:rPr>
          <w:rFonts w:ascii="Calibri" w:hAnsi="Calibri" w:cs="Calibri"/>
        </w:rPr>
      </w:pPr>
      <w:r w:rsidRPr="00E0177F">
        <w:rPr>
          <w:rFonts w:ascii="Calibri" w:hAnsi="Calibri" w:cs="Calibri"/>
        </w:rPr>
        <w:t>Docker Images</w:t>
      </w:r>
    </w:p>
    <w:p w14:paraId="7F606E03" w14:textId="77777777" w:rsidR="00AD0B5F" w:rsidRPr="00E0177F" w:rsidRDefault="00AD0B5F" w:rsidP="00AD0B5F">
      <w:pPr>
        <w:pStyle w:val="ListParagraph"/>
        <w:numPr>
          <w:ilvl w:val="0"/>
          <w:numId w:val="3"/>
        </w:numPr>
        <w:spacing w:after="0"/>
        <w:rPr>
          <w:rFonts w:ascii="Calibri" w:hAnsi="Calibri" w:cs="Calibri"/>
        </w:rPr>
      </w:pPr>
      <w:r w:rsidRPr="00E0177F">
        <w:rPr>
          <w:rFonts w:ascii="Calibri" w:hAnsi="Calibri" w:cs="Calibri"/>
        </w:rPr>
        <w:t>Listing and Removing Images</w:t>
      </w:r>
    </w:p>
    <w:p w14:paraId="31697715" w14:textId="77777777" w:rsidR="00AD0B5F" w:rsidRPr="00E0177F" w:rsidRDefault="00AD0B5F" w:rsidP="00AD0B5F">
      <w:pPr>
        <w:pStyle w:val="ListParagraph"/>
        <w:numPr>
          <w:ilvl w:val="0"/>
          <w:numId w:val="3"/>
        </w:numPr>
        <w:spacing w:after="0"/>
        <w:rPr>
          <w:rFonts w:ascii="Calibri" w:hAnsi="Calibri" w:cs="Calibri"/>
        </w:rPr>
      </w:pPr>
      <w:r w:rsidRPr="00E0177F">
        <w:rPr>
          <w:rFonts w:ascii="Calibri" w:hAnsi="Calibri" w:cs="Calibri"/>
        </w:rPr>
        <w:lastRenderedPageBreak/>
        <w:t>Searching for Images</w:t>
      </w:r>
    </w:p>
    <w:p w14:paraId="360A1C33" w14:textId="77777777" w:rsidR="00AD0B5F" w:rsidRPr="00E0177F" w:rsidRDefault="00AD0B5F" w:rsidP="00AD0B5F">
      <w:pPr>
        <w:pStyle w:val="ListParagraph"/>
        <w:numPr>
          <w:ilvl w:val="0"/>
          <w:numId w:val="3"/>
        </w:numPr>
        <w:spacing w:after="0"/>
        <w:rPr>
          <w:rFonts w:ascii="Calibri" w:hAnsi="Calibri" w:cs="Calibri"/>
        </w:rPr>
      </w:pPr>
      <w:r w:rsidRPr="00E0177F">
        <w:rPr>
          <w:rFonts w:ascii="Calibri" w:hAnsi="Calibri" w:cs="Calibri"/>
        </w:rPr>
        <w:t>Downloading Images</w:t>
      </w:r>
    </w:p>
    <w:p w14:paraId="3CE89384" w14:textId="77777777" w:rsidR="00AD0B5F" w:rsidRPr="00E0177F" w:rsidRDefault="00AD0B5F" w:rsidP="00AD0B5F">
      <w:pPr>
        <w:pStyle w:val="ListParagraph"/>
        <w:numPr>
          <w:ilvl w:val="0"/>
          <w:numId w:val="3"/>
        </w:numPr>
        <w:spacing w:after="0"/>
        <w:rPr>
          <w:rFonts w:ascii="Calibri" w:hAnsi="Calibri" w:cs="Calibri"/>
        </w:rPr>
      </w:pPr>
      <w:r w:rsidRPr="00E0177F">
        <w:rPr>
          <w:rFonts w:ascii="Calibri" w:hAnsi="Calibri" w:cs="Calibri"/>
        </w:rPr>
        <w:t>Uploading Images</w:t>
      </w:r>
    </w:p>
    <w:p w14:paraId="416FF144" w14:textId="77777777" w:rsidR="00AD0B5F" w:rsidRPr="00E0177F" w:rsidRDefault="00AD0B5F" w:rsidP="00AD0B5F">
      <w:pPr>
        <w:pStyle w:val="ListParagraph"/>
        <w:numPr>
          <w:ilvl w:val="0"/>
          <w:numId w:val="3"/>
        </w:numPr>
        <w:spacing w:after="0"/>
        <w:rPr>
          <w:rFonts w:ascii="Calibri" w:hAnsi="Calibri" w:cs="Calibri"/>
        </w:rPr>
      </w:pPr>
      <w:r w:rsidRPr="00E0177F">
        <w:rPr>
          <w:rFonts w:ascii="Calibri" w:hAnsi="Calibri" w:cs="Calibri"/>
        </w:rPr>
        <w:t>Export/Import Images</w:t>
      </w:r>
    </w:p>
    <w:p w14:paraId="7E878E06" w14:textId="77777777" w:rsidR="00AD0B5F" w:rsidRPr="00E0177F" w:rsidRDefault="00AD0B5F" w:rsidP="00AD0B5F">
      <w:pPr>
        <w:pStyle w:val="ListParagraph"/>
        <w:numPr>
          <w:ilvl w:val="0"/>
          <w:numId w:val="3"/>
        </w:numPr>
        <w:spacing w:after="0"/>
        <w:rPr>
          <w:rFonts w:ascii="Calibri" w:hAnsi="Calibri" w:cs="Calibri"/>
        </w:rPr>
      </w:pPr>
      <w:r w:rsidRPr="00E0177F">
        <w:rPr>
          <w:rFonts w:ascii="Calibri" w:hAnsi="Calibri" w:cs="Calibri"/>
        </w:rPr>
        <w:t>Save/Load Images</w:t>
      </w:r>
    </w:p>
    <w:p w14:paraId="6E77CEAA" w14:textId="09861006" w:rsidR="00B74C2A" w:rsidRPr="00E0177F" w:rsidRDefault="00AD0B5F" w:rsidP="00AD0B5F">
      <w:pPr>
        <w:pStyle w:val="ListParagraph"/>
        <w:numPr>
          <w:ilvl w:val="0"/>
          <w:numId w:val="3"/>
        </w:numPr>
        <w:spacing w:after="0"/>
        <w:rPr>
          <w:rFonts w:ascii="Calibri" w:hAnsi="Calibri" w:cs="Calibri"/>
        </w:rPr>
      </w:pPr>
      <w:r w:rsidRPr="00E0177F">
        <w:rPr>
          <w:rFonts w:ascii="Calibri" w:hAnsi="Calibri" w:cs="Calibri"/>
        </w:rPr>
        <w:t>Committing Changes</w:t>
      </w:r>
    </w:p>
    <w:p w14:paraId="772168FA" w14:textId="6B1CEFA1" w:rsidR="00552296" w:rsidRPr="00F650EC" w:rsidRDefault="00552296" w:rsidP="00552296">
      <w:pPr>
        <w:spacing w:after="0"/>
        <w:rPr>
          <w:rFonts w:ascii="Verdana" w:hAnsi="Verdana"/>
          <w:sz w:val="24"/>
          <w:szCs w:val="24"/>
        </w:rPr>
      </w:pPr>
    </w:p>
    <w:p w14:paraId="5021DEC9" w14:textId="28B9F7B1" w:rsidR="00552296" w:rsidRPr="00E0177F" w:rsidRDefault="0056134C" w:rsidP="00552296">
      <w:pPr>
        <w:spacing w:after="0"/>
        <w:rPr>
          <w:rFonts w:ascii="Calibri" w:hAnsi="Calibri" w:cs="Calibri"/>
          <w:b/>
          <w:sz w:val="24"/>
          <w:szCs w:val="24"/>
        </w:rPr>
      </w:pPr>
      <w:r w:rsidRPr="00F650EC">
        <w:rPr>
          <w:rFonts w:ascii="Verdana" w:hAnsi="Verdana"/>
          <w:b/>
          <w:bCs/>
          <w:sz w:val="24"/>
          <w:szCs w:val="24"/>
        </w:rPr>
        <w:t xml:space="preserve">    </w:t>
      </w:r>
      <w:r w:rsidRPr="00E0177F">
        <w:rPr>
          <w:rFonts w:ascii="Calibri" w:hAnsi="Calibri" w:cs="Calibri"/>
          <w:b/>
          <w:sz w:val="24"/>
          <w:szCs w:val="24"/>
        </w:rPr>
        <w:t>Creating Images with DOCKERFILE</w:t>
      </w:r>
    </w:p>
    <w:p w14:paraId="12BF89F3"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Dockerfile</w:t>
      </w:r>
    </w:p>
    <w:p w14:paraId="591BF230"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Caching</w:t>
      </w:r>
    </w:p>
    <w:p w14:paraId="2026FD25"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docker image build</w:t>
      </w:r>
    </w:p>
    <w:p w14:paraId="12CA48E4"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Dockerfile Instructions</w:t>
      </w:r>
    </w:p>
    <w:p w14:paraId="755AFB23"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ENV and WORKDIR</w:t>
      </w:r>
    </w:p>
    <w:p w14:paraId="3E616347"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Running Commands</w:t>
      </w:r>
    </w:p>
    <w:p w14:paraId="392A747C"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Getting Files into the Image</w:t>
      </w:r>
    </w:p>
    <w:p w14:paraId="2CC37CC9"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Defining Container Executable</w:t>
      </w:r>
    </w:p>
    <w:p w14:paraId="520D725C" w14:textId="77777777" w:rsidR="00307A35"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Best Practices</w:t>
      </w:r>
    </w:p>
    <w:p w14:paraId="01601CDE" w14:textId="682CD7CD" w:rsidR="005915AC" w:rsidRPr="00E0177F" w:rsidRDefault="00307A35" w:rsidP="00307A35">
      <w:pPr>
        <w:pStyle w:val="ListParagraph"/>
        <w:numPr>
          <w:ilvl w:val="0"/>
          <w:numId w:val="4"/>
        </w:numPr>
        <w:spacing w:after="0"/>
        <w:rPr>
          <w:rFonts w:ascii="Calibri" w:hAnsi="Calibri" w:cs="Calibri"/>
        </w:rPr>
      </w:pPr>
      <w:r w:rsidRPr="00E0177F">
        <w:rPr>
          <w:rFonts w:ascii="Calibri" w:hAnsi="Calibri" w:cs="Calibri"/>
        </w:rPr>
        <w:t>Multi-Stage builds with Dockerfile</w:t>
      </w:r>
    </w:p>
    <w:p w14:paraId="3C586C34" w14:textId="4422AEDF" w:rsidR="0085368C" w:rsidRPr="00F650EC" w:rsidRDefault="0016566A" w:rsidP="00AF0129">
      <w:pPr>
        <w:spacing w:after="0"/>
        <w:rPr>
          <w:rFonts w:ascii="Verdana" w:hAnsi="Verdana"/>
          <w:sz w:val="24"/>
          <w:szCs w:val="24"/>
        </w:rPr>
      </w:pPr>
      <w:r w:rsidRPr="00F650EC">
        <w:rPr>
          <w:rFonts w:ascii="Verdana" w:hAnsi="Verdana"/>
          <w:sz w:val="24"/>
          <w:szCs w:val="24"/>
        </w:rPr>
        <w:t xml:space="preserve"> </w:t>
      </w:r>
    </w:p>
    <w:p w14:paraId="45F8BDA9" w14:textId="439B5E69" w:rsidR="00FC3B6A" w:rsidRPr="00E0177F" w:rsidRDefault="004B63F8" w:rsidP="001545F6">
      <w:pPr>
        <w:spacing w:after="0"/>
        <w:rPr>
          <w:rFonts w:ascii="Calibri" w:hAnsi="Calibri" w:cs="Calibri"/>
          <w:b/>
          <w:sz w:val="24"/>
          <w:szCs w:val="24"/>
        </w:rPr>
      </w:pPr>
      <w:r w:rsidRPr="00F650EC">
        <w:rPr>
          <w:rFonts w:ascii="Verdana" w:hAnsi="Verdana"/>
          <w:sz w:val="24"/>
          <w:szCs w:val="24"/>
        </w:rPr>
        <w:t xml:space="preserve">     </w:t>
      </w:r>
      <w:r w:rsidR="006F2D40" w:rsidRPr="00F650EC">
        <w:rPr>
          <w:rFonts w:ascii="Verdana" w:hAnsi="Verdana"/>
          <w:sz w:val="24"/>
          <w:szCs w:val="24"/>
        </w:rPr>
        <w:t xml:space="preserve"> </w:t>
      </w:r>
      <w:r w:rsidR="00006CBB" w:rsidRPr="00E0177F">
        <w:rPr>
          <w:rFonts w:ascii="Calibri" w:hAnsi="Calibri" w:cs="Calibri"/>
          <w:b/>
          <w:sz w:val="24"/>
          <w:szCs w:val="24"/>
        </w:rPr>
        <w:t>Persisting Data</w:t>
      </w:r>
    </w:p>
    <w:p w14:paraId="3B937D7E" w14:textId="3B9A83B4" w:rsidR="00EE1771" w:rsidRPr="00E0177F" w:rsidRDefault="00D66A4B" w:rsidP="00006CBB">
      <w:pPr>
        <w:pStyle w:val="ListParagraph"/>
        <w:numPr>
          <w:ilvl w:val="0"/>
          <w:numId w:val="5"/>
        </w:numPr>
        <w:spacing w:after="0"/>
        <w:rPr>
          <w:rFonts w:ascii="Calibri" w:hAnsi="Calibri" w:cs="Calibri"/>
        </w:rPr>
      </w:pPr>
      <w:r w:rsidRPr="00E0177F">
        <w:rPr>
          <w:rFonts w:ascii="Calibri" w:hAnsi="Calibri" w:cs="Calibri"/>
        </w:rPr>
        <w:t>Docker volumes</w:t>
      </w:r>
    </w:p>
    <w:p w14:paraId="31BB5A45" w14:textId="3AA4B8BF" w:rsidR="00D66A4B" w:rsidRPr="00E0177F" w:rsidRDefault="00D66A4B" w:rsidP="00006CBB">
      <w:pPr>
        <w:pStyle w:val="ListParagraph"/>
        <w:numPr>
          <w:ilvl w:val="0"/>
          <w:numId w:val="5"/>
        </w:numPr>
        <w:spacing w:after="0"/>
        <w:rPr>
          <w:rFonts w:ascii="Calibri" w:hAnsi="Calibri" w:cs="Calibri"/>
        </w:rPr>
      </w:pPr>
      <w:r w:rsidRPr="00E0177F">
        <w:rPr>
          <w:rFonts w:ascii="Calibri" w:hAnsi="Calibri" w:cs="Calibri"/>
        </w:rPr>
        <w:t>Bind mounts</w:t>
      </w:r>
    </w:p>
    <w:p w14:paraId="5C504A08" w14:textId="04880E36" w:rsidR="00D66A4B" w:rsidRPr="00E0177F" w:rsidRDefault="00D66A4B" w:rsidP="00006CBB">
      <w:pPr>
        <w:pStyle w:val="ListParagraph"/>
        <w:numPr>
          <w:ilvl w:val="0"/>
          <w:numId w:val="5"/>
        </w:numPr>
        <w:spacing w:after="0"/>
        <w:rPr>
          <w:rFonts w:ascii="Calibri" w:hAnsi="Calibri" w:cs="Calibri"/>
          <w:sz w:val="24"/>
          <w:szCs w:val="24"/>
        </w:rPr>
      </w:pPr>
      <w:r w:rsidRPr="00E0177F">
        <w:rPr>
          <w:rFonts w:ascii="Calibri" w:hAnsi="Calibri" w:cs="Calibri"/>
        </w:rPr>
        <w:t>tmpfs mounts</w:t>
      </w:r>
    </w:p>
    <w:p w14:paraId="6DB4C5AA" w14:textId="554E8E73" w:rsidR="006F6C4A" w:rsidRPr="00F650EC" w:rsidRDefault="006F6C4A" w:rsidP="006F6C4A">
      <w:pPr>
        <w:spacing w:after="0"/>
        <w:rPr>
          <w:rFonts w:ascii="Verdana" w:hAnsi="Verdana"/>
          <w:sz w:val="24"/>
          <w:szCs w:val="24"/>
        </w:rPr>
      </w:pPr>
      <w:r w:rsidRPr="00F650EC">
        <w:rPr>
          <w:rFonts w:ascii="Verdana" w:hAnsi="Verdana"/>
          <w:sz w:val="24"/>
          <w:szCs w:val="24"/>
        </w:rPr>
        <w:t xml:space="preserve">    </w:t>
      </w:r>
    </w:p>
    <w:p w14:paraId="122F7012" w14:textId="77777777" w:rsidR="00177A54" w:rsidRPr="00E0177F" w:rsidRDefault="006F6C4A" w:rsidP="006F6C4A">
      <w:pPr>
        <w:spacing w:after="0"/>
        <w:rPr>
          <w:rFonts w:ascii="Calibri" w:hAnsi="Calibri" w:cs="Calibri"/>
          <w:b/>
          <w:sz w:val="24"/>
          <w:szCs w:val="24"/>
        </w:rPr>
      </w:pPr>
      <w:r w:rsidRPr="00F650EC">
        <w:rPr>
          <w:rFonts w:ascii="Verdana" w:hAnsi="Verdana"/>
          <w:sz w:val="24"/>
          <w:szCs w:val="24"/>
        </w:rPr>
        <w:t xml:space="preserve">      </w:t>
      </w:r>
      <w:r w:rsidR="00177A54" w:rsidRPr="00E0177F">
        <w:rPr>
          <w:rFonts w:ascii="Calibri" w:hAnsi="Calibri" w:cs="Calibri"/>
          <w:b/>
          <w:sz w:val="24"/>
          <w:szCs w:val="24"/>
        </w:rPr>
        <w:t>Docker Networking</w:t>
      </w:r>
    </w:p>
    <w:p w14:paraId="399BE0A9" w14:textId="77777777" w:rsidR="00B251D9" w:rsidRPr="00E0177F" w:rsidRDefault="00B251D9" w:rsidP="00B251D9">
      <w:pPr>
        <w:pStyle w:val="ListParagraph"/>
        <w:numPr>
          <w:ilvl w:val="0"/>
          <w:numId w:val="6"/>
        </w:numPr>
        <w:spacing w:after="0"/>
        <w:rPr>
          <w:rFonts w:ascii="Calibri" w:hAnsi="Calibri" w:cs="Calibri"/>
        </w:rPr>
      </w:pPr>
      <w:r w:rsidRPr="00E0177F">
        <w:rPr>
          <w:rFonts w:ascii="Calibri" w:hAnsi="Calibri" w:cs="Calibri"/>
        </w:rPr>
        <w:t>Bridge Network</w:t>
      </w:r>
    </w:p>
    <w:p w14:paraId="2C068D89" w14:textId="77777777" w:rsidR="00B251D9" w:rsidRPr="00E0177F" w:rsidRDefault="00B251D9" w:rsidP="00B251D9">
      <w:pPr>
        <w:pStyle w:val="ListParagraph"/>
        <w:numPr>
          <w:ilvl w:val="0"/>
          <w:numId w:val="6"/>
        </w:numPr>
        <w:spacing w:after="0"/>
        <w:rPr>
          <w:rFonts w:ascii="Calibri" w:hAnsi="Calibri" w:cs="Calibri"/>
        </w:rPr>
      </w:pPr>
      <w:r w:rsidRPr="00E0177F">
        <w:rPr>
          <w:rFonts w:ascii="Calibri" w:hAnsi="Calibri" w:cs="Calibri"/>
        </w:rPr>
        <w:t>Host Network</w:t>
      </w:r>
    </w:p>
    <w:p w14:paraId="127087F4" w14:textId="77777777" w:rsidR="00B251D9" w:rsidRPr="00E0177F" w:rsidRDefault="00B251D9" w:rsidP="00B251D9">
      <w:pPr>
        <w:pStyle w:val="ListParagraph"/>
        <w:numPr>
          <w:ilvl w:val="0"/>
          <w:numId w:val="6"/>
        </w:numPr>
        <w:spacing w:after="0"/>
        <w:rPr>
          <w:rFonts w:ascii="Calibri" w:hAnsi="Calibri" w:cs="Calibri"/>
        </w:rPr>
      </w:pPr>
      <w:r w:rsidRPr="00E0177F">
        <w:rPr>
          <w:rFonts w:ascii="Calibri" w:hAnsi="Calibri" w:cs="Calibri"/>
        </w:rPr>
        <w:t>None Network</w:t>
      </w:r>
    </w:p>
    <w:p w14:paraId="41BBA7CC" w14:textId="021C648D" w:rsidR="006F6C4A" w:rsidRPr="00E0177F" w:rsidRDefault="00B251D9" w:rsidP="00B251D9">
      <w:pPr>
        <w:pStyle w:val="ListParagraph"/>
        <w:numPr>
          <w:ilvl w:val="0"/>
          <w:numId w:val="6"/>
        </w:numPr>
        <w:spacing w:after="0"/>
        <w:rPr>
          <w:rFonts w:ascii="Calibri" w:hAnsi="Calibri" w:cs="Calibri"/>
        </w:rPr>
      </w:pPr>
      <w:r w:rsidRPr="00E0177F">
        <w:rPr>
          <w:rFonts w:ascii="Calibri" w:hAnsi="Calibri" w:cs="Calibri"/>
        </w:rPr>
        <w:t>Overlay Network</w:t>
      </w:r>
    </w:p>
    <w:p w14:paraId="18DC88B3" w14:textId="40D36069" w:rsidR="00EE1771" w:rsidRPr="00F650EC" w:rsidRDefault="00EE1771" w:rsidP="001545F6">
      <w:pPr>
        <w:spacing w:after="0"/>
        <w:rPr>
          <w:rFonts w:ascii="Verdana" w:hAnsi="Verdana"/>
          <w:sz w:val="24"/>
          <w:szCs w:val="24"/>
        </w:rPr>
      </w:pPr>
    </w:p>
    <w:p w14:paraId="082669D9" w14:textId="0679FB7A" w:rsidR="00A45DCD" w:rsidRPr="00E0177F" w:rsidRDefault="00E0177F" w:rsidP="001545F6">
      <w:pPr>
        <w:spacing w:after="0"/>
        <w:rPr>
          <w:rFonts w:ascii="Calibri" w:hAnsi="Calibri" w:cs="Calibri"/>
          <w:b/>
          <w:sz w:val="24"/>
          <w:szCs w:val="24"/>
        </w:rPr>
      </w:pPr>
      <w:r>
        <w:rPr>
          <w:rFonts w:ascii="Verdana" w:hAnsi="Verdana"/>
          <w:sz w:val="24"/>
          <w:szCs w:val="24"/>
        </w:rPr>
        <w:t xml:space="preserve">       </w:t>
      </w:r>
      <w:r w:rsidR="00A45DCD" w:rsidRPr="00E0177F">
        <w:rPr>
          <w:rFonts w:ascii="Calibri" w:hAnsi="Calibri" w:cs="Calibri"/>
          <w:b/>
          <w:sz w:val="24"/>
          <w:szCs w:val="24"/>
        </w:rPr>
        <w:t>Docker Compose</w:t>
      </w:r>
    </w:p>
    <w:p w14:paraId="2EF416E9" w14:textId="37901D7F" w:rsidR="00A45DCD" w:rsidRPr="00E0177F" w:rsidRDefault="007E0C68" w:rsidP="00A45DCD">
      <w:pPr>
        <w:pStyle w:val="ListParagraph"/>
        <w:numPr>
          <w:ilvl w:val="0"/>
          <w:numId w:val="7"/>
        </w:numPr>
        <w:spacing w:after="0"/>
        <w:rPr>
          <w:rFonts w:ascii="Calibri" w:hAnsi="Calibri" w:cs="Calibri"/>
          <w:b/>
          <w:bCs/>
        </w:rPr>
      </w:pPr>
      <w:r w:rsidRPr="00E0177F">
        <w:rPr>
          <w:rFonts w:ascii="Calibri" w:hAnsi="Calibri" w:cs="Calibri"/>
        </w:rPr>
        <w:t>Installation of Docker compose</w:t>
      </w:r>
    </w:p>
    <w:p w14:paraId="2EC8564C" w14:textId="70755F83" w:rsidR="007E0C68" w:rsidRPr="00E0177F" w:rsidRDefault="007E0C68" w:rsidP="00A45DCD">
      <w:pPr>
        <w:pStyle w:val="ListParagraph"/>
        <w:numPr>
          <w:ilvl w:val="0"/>
          <w:numId w:val="7"/>
        </w:numPr>
        <w:spacing w:after="0"/>
        <w:rPr>
          <w:rFonts w:ascii="Calibri" w:hAnsi="Calibri" w:cs="Calibri"/>
          <w:b/>
          <w:bCs/>
        </w:rPr>
      </w:pPr>
      <w:r w:rsidRPr="00E0177F">
        <w:rPr>
          <w:rFonts w:ascii="Calibri" w:hAnsi="Calibri" w:cs="Calibri"/>
        </w:rPr>
        <w:t>Writing YAML files</w:t>
      </w:r>
    </w:p>
    <w:p w14:paraId="61DE156E" w14:textId="5D7DDEE5" w:rsidR="007E0C68" w:rsidRPr="00E0177F" w:rsidRDefault="007E0C68" w:rsidP="00A45DCD">
      <w:pPr>
        <w:pStyle w:val="ListParagraph"/>
        <w:numPr>
          <w:ilvl w:val="0"/>
          <w:numId w:val="7"/>
        </w:numPr>
        <w:spacing w:after="0"/>
        <w:rPr>
          <w:rFonts w:ascii="Calibri" w:hAnsi="Calibri" w:cs="Calibri"/>
          <w:b/>
          <w:bCs/>
        </w:rPr>
      </w:pPr>
      <w:r w:rsidRPr="00E0177F">
        <w:rPr>
          <w:rFonts w:ascii="Calibri" w:hAnsi="Calibri" w:cs="Calibri"/>
        </w:rPr>
        <w:t>Defining service set</w:t>
      </w:r>
    </w:p>
    <w:p w14:paraId="40DCDCB8" w14:textId="32C9C850" w:rsidR="007E0C68" w:rsidRPr="00E0177F" w:rsidRDefault="007E0C68" w:rsidP="00A45DCD">
      <w:pPr>
        <w:pStyle w:val="ListParagraph"/>
        <w:numPr>
          <w:ilvl w:val="0"/>
          <w:numId w:val="7"/>
        </w:numPr>
        <w:spacing w:after="0"/>
        <w:rPr>
          <w:rFonts w:ascii="Calibri" w:hAnsi="Calibri" w:cs="Calibri"/>
          <w:b/>
          <w:bCs/>
        </w:rPr>
      </w:pPr>
      <w:r w:rsidRPr="00E0177F">
        <w:rPr>
          <w:rFonts w:ascii="Calibri" w:hAnsi="Calibri" w:cs="Calibri"/>
        </w:rPr>
        <w:t>Bringing up multiple container</w:t>
      </w:r>
      <w:r w:rsidR="00CE4892" w:rsidRPr="00E0177F">
        <w:rPr>
          <w:rFonts w:ascii="Calibri" w:hAnsi="Calibri" w:cs="Calibri"/>
        </w:rPr>
        <w:t>s</w:t>
      </w:r>
      <w:r w:rsidRPr="00E0177F">
        <w:rPr>
          <w:rFonts w:ascii="Calibri" w:hAnsi="Calibri" w:cs="Calibri"/>
        </w:rPr>
        <w:t xml:space="preserve"> in a single </w:t>
      </w:r>
      <w:r w:rsidR="00CE4892" w:rsidRPr="00E0177F">
        <w:rPr>
          <w:rFonts w:ascii="Calibri" w:hAnsi="Calibri" w:cs="Calibri"/>
        </w:rPr>
        <w:t xml:space="preserve">docker </w:t>
      </w:r>
      <w:r w:rsidRPr="00E0177F">
        <w:rPr>
          <w:rFonts w:ascii="Calibri" w:hAnsi="Calibri" w:cs="Calibri"/>
        </w:rPr>
        <w:t>host</w:t>
      </w:r>
    </w:p>
    <w:p w14:paraId="021669A0" w14:textId="00E98916" w:rsidR="00317831" w:rsidRPr="00F650EC" w:rsidRDefault="00317831" w:rsidP="00317831">
      <w:pPr>
        <w:pStyle w:val="ListParagraph"/>
        <w:spacing w:after="0"/>
        <w:ind w:left="1460"/>
        <w:rPr>
          <w:rFonts w:ascii="Verdana" w:hAnsi="Verdana"/>
          <w:b/>
          <w:bCs/>
          <w:sz w:val="24"/>
          <w:szCs w:val="24"/>
        </w:rPr>
      </w:pPr>
    </w:p>
    <w:p w14:paraId="432EB22D" w14:textId="063D5C7B" w:rsidR="001D0A0B" w:rsidRPr="00F650EC" w:rsidRDefault="00100AB1" w:rsidP="00183590">
      <w:pPr>
        <w:spacing w:after="0"/>
        <w:rPr>
          <w:rFonts w:ascii="Verdana" w:hAnsi="Verdana"/>
          <w:sz w:val="24"/>
          <w:szCs w:val="24"/>
        </w:rPr>
      </w:pPr>
      <w:r w:rsidRPr="00F650EC">
        <w:rPr>
          <w:rFonts w:ascii="Verdana" w:hAnsi="Verdana"/>
          <w:b/>
          <w:bCs/>
          <w:sz w:val="24"/>
          <w:szCs w:val="24"/>
        </w:rPr>
        <w:t xml:space="preserve">        </w:t>
      </w:r>
    </w:p>
    <w:p w14:paraId="68D0F8FF" w14:textId="7947691E" w:rsidR="00100AB1" w:rsidRPr="00F650EC" w:rsidRDefault="00100AB1" w:rsidP="001D0A0B">
      <w:pPr>
        <w:spacing w:after="0"/>
        <w:rPr>
          <w:rFonts w:ascii="Verdana" w:hAnsi="Verdana"/>
          <w:sz w:val="24"/>
          <w:szCs w:val="24"/>
        </w:rPr>
      </w:pPr>
      <w:bookmarkStart w:id="0" w:name="_GoBack"/>
      <w:bookmarkEnd w:id="0"/>
    </w:p>
    <w:p w14:paraId="05EA3900" w14:textId="76136685" w:rsidR="00100AB1" w:rsidRPr="00F650EC" w:rsidRDefault="00100AB1" w:rsidP="00100AB1">
      <w:pPr>
        <w:spacing w:after="0"/>
        <w:rPr>
          <w:rFonts w:ascii="Verdana" w:hAnsi="Verdana"/>
          <w:b/>
          <w:bCs/>
          <w:sz w:val="24"/>
          <w:szCs w:val="24"/>
        </w:rPr>
      </w:pPr>
      <w:r w:rsidRPr="00F650EC">
        <w:rPr>
          <w:rFonts w:ascii="Verdana" w:hAnsi="Verdana"/>
          <w:b/>
          <w:bCs/>
          <w:sz w:val="24"/>
          <w:szCs w:val="24"/>
        </w:rPr>
        <w:t xml:space="preserve">     </w:t>
      </w:r>
    </w:p>
    <w:p w14:paraId="4B973972" w14:textId="77777777" w:rsidR="00A45DCD" w:rsidRPr="00F650EC" w:rsidRDefault="00A45DCD" w:rsidP="001545F6">
      <w:pPr>
        <w:spacing w:after="0"/>
        <w:rPr>
          <w:rFonts w:ascii="Verdana" w:hAnsi="Verdana"/>
          <w:sz w:val="24"/>
          <w:szCs w:val="24"/>
        </w:rPr>
      </w:pPr>
    </w:p>
    <w:sectPr w:rsidR="00A45DCD" w:rsidRPr="00F6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02FDE"/>
    <w:multiLevelType w:val="hybridMultilevel"/>
    <w:tmpl w:val="48DA4D0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 w15:restartNumberingAfterBreak="0">
    <w:nsid w:val="11B33E21"/>
    <w:multiLevelType w:val="hybridMultilevel"/>
    <w:tmpl w:val="5C080D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3702B3"/>
    <w:multiLevelType w:val="hybridMultilevel"/>
    <w:tmpl w:val="60B093C0"/>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3" w15:restartNumberingAfterBreak="0">
    <w:nsid w:val="37602087"/>
    <w:multiLevelType w:val="hybridMultilevel"/>
    <w:tmpl w:val="06AA2AB4"/>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4B70543C"/>
    <w:multiLevelType w:val="hybridMultilevel"/>
    <w:tmpl w:val="9B0EDE52"/>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5" w15:restartNumberingAfterBreak="0">
    <w:nsid w:val="4DE0603F"/>
    <w:multiLevelType w:val="hybridMultilevel"/>
    <w:tmpl w:val="3012A2C6"/>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6" w15:restartNumberingAfterBreak="0">
    <w:nsid w:val="57D43B65"/>
    <w:multiLevelType w:val="hybridMultilevel"/>
    <w:tmpl w:val="AA0E664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7" w15:restartNumberingAfterBreak="0">
    <w:nsid w:val="601310FE"/>
    <w:multiLevelType w:val="hybridMultilevel"/>
    <w:tmpl w:val="22E0585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8" w15:restartNumberingAfterBreak="0">
    <w:nsid w:val="61153657"/>
    <w:multiLevelType w:val="hybridMultilevel"/>
    <w:tmpl w:val="C7407D6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9" w15:restartNumberingAfterBreak="0">
    <w:nsid w:val="667030C4"/>
    <w:multiLevelType w:val="hybridMultilevel"/>
    <w:tmpl w:val="037058BC"/>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10" w15:restartNumberingAfterBreak="0">
    <w:nsid w:val="6D272E64"/>
    <w:multiLevelType w:val="hybridMultilevel"/>
    <w:tmpl w:val="D408D216"/>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10"/>
  </w:num>
  <w:num w:numId="6">
    <w:abstractNumId w:val="0"/>
  </w:num>
  <w:num w:numId="7">
    <w:abstractNumId w:val="9"/>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D6"/>
    <w:rsid w:val="00006CBB"/>
    <w:rsid w:val="000564E1"/>
    <w:rsid w:val="00060CCE"/>
    <w:rsid w:val="000A1DC4"/>
    <w:rsid w:val="00100AB1"/>
    <w:rsid w:val="0011304B"/>
    <w:rsid w:val="0011790E"/>
    <w:rsid w:val="001545F6"/>
    <w:rsid w:val="0016566A"/>
    <w:rsid w:val="00177A54"/>
    <w:rsid w:val="00183590"/>
    <w:rsid w:val="001D0A0B"/>
    <w:rsid w:val="001D57F8"/>
    <w:rsid w:val="00202FE9"/>
    <w:rsid w:val="002548AE"/>
    <w:rsid w:val="0029155B"/>
    <w:rsid w:val="002A4828"/>
    <w:rsid w:val="002E73EB"/>
    <w:rsid w:val="00307A35"/>
    <w:rsid w:val="00317831"/>
    <w:rsid w:val="00340EA1"/>
    <w:rsid w:val="00352558"/>
    <w:rsid w:val="00366680"/>
    <w:rsid w:val="00376719"/>
    <w:rsid w:val="00392F2E"/>
    <w:rsid w:val="0040372B"/>
    <w:rsid w:val="004209BF"/>
    <w:rsid w:val="004926D6"/>
    <w:rsid w:val="00496FC7"/>
    <w:rsid w:val="004B63F8"/>
    <w:rsid w:val="004B674E"/>
    <w:rsid w:val="00502594"/>
    <w:rsid w:val="005144EE"/>
    <w:rsid w:val="00552296"/>
    <w:rsid w:val="0056134C"/>
    <w:rsid w:val="0056787C"/>
    <w:rsid w:val="005915AC"/>
    <w:rsid w:val="005C2772"/>
    <w:rsid w:val="005E52B1"/>
    <w:rsid w:val="00637B62"/>
    <w:rsid w:val="006501F8"/>
    <w:rsid w:val="00670456"/>
    <w:rsid w:val="00696ACE"/>
    <w:rsid w:val="006F2D40"/>
    <w:rsid w:val="006F6C4A"/>
    <w:rsid w:val="0072630F"/>
    <w:rsid w:val="00727B74"/>
    <w:rsid w:val="00744964"/>
    <w:rsid w:val="0076288D"/>
    <w:rsid w:val="007655BE"/>
    <w:rsid w:val="007A08BC"/>
    <w:rsid w:val="007D0324"/>
    <w:rsid w:val="007E0C68"/>
    <w:rsid w:val="008137D7"/>
    <w:rsid w:val="0081630F"/>
    <w:rsid w:val="008204A2"/>
    <w:rsid w:val="008333F2"/>
    <w:rsid w:val="008520C4"/>
    <w:rsid w:val="0085368C"/>
    <w:rsid w:val="008B3D13"/>
    <w:rsid w:val="008E5B67"/>
    <w:rsid w:val="008F6809"/>
    <w:rsid w:val="00953D65"/>
    <w:rsid w:val="00967702"/>
    <w:rsid w:val="009839F5"/>
    <w:rsid w:val="0098545A"/>
    <w:rsid w:val="009C7602"/>
    <w:rsid w:val="009E63B7"/>
    <w:rsid w:val="00A143DD"/>
    <w:rsid w:val="00A2663E"/>
    <w:rsid w:val="00A45DCD"/>
    <w:rsid w:val="00A522A6"/>
    <w:rsid w:val="00A80593"/>
    <w:rsid w:val="00A96A4B"/>
    <w:rsid w:val="00AD0B5F"/>
    <w:rsid w:val="00AF0129"/>
    <w:rsid w:val="00B05D7D"/>
    <w:rsid w:val="00B251D9"/>
    <w:rsid w:val="00B55E4D"/>
    <w:rsid w:val="00B647E5"/>
    <w:rsid w:val="00B732AF"/>
    <w:rsid w:val="00B74C2A"/>
    <w:rsid w:val="00C015D2"/>
    <w:rsid w:val="00C115C1"/>
    <w:rsid w:val="00C32E8A"/>
    <w:rsid w:val="00CA0F30"/>
    <w:rsid w:val="00CA2E4D"/>
    <w:rsid w:val="00CA3444"/>
    <w:rsid w:val="00CE0F3A"/>
    <w:rsid w:val="00CE4892"/>
    <w:rsid w:val="00CF2485"/>
    <w:rsid w:val="00D13010"/>
    <w:rsid w:val="00D15DB1"/>
    <w:rsid w:val="00D66A4B"/>
    <w:rsid w:val="00D6735F"/>
    <w:rsid w:val="00D858D1"/>
    <w:rsid w:val="00E0177F"/>
    <w:rsid w:val="00E7797F"/>
    <w:rsid w:val="00EE1771"/>
    <w:rsid w:val="00EE2A1E"/>
    <w:rsid w:val="00EF40EB"/>
    <w:rsid w:val="00EF626C"/>
    <w:rsid w:val="00F52EC4"/>
    <w:rsid w:val="00F650EC"/>
    <w:rsid w:val="00F66BAA"/>
    <w:rsid w:val="00FC3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39FE"/>
  <w15:chartTrackingRefBased/>
  <w15:docId w15:val="{A30B5B15-FF5E-4335-AB96-0944D4F9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4E1"/>
    <w:rPr>
      <w:color w:val="0563C1" w:themeColor="hyperlink"/>
      <w:u w:val="single"/>
    </w:rPr>
  </w:style>
  <w:style w:type="character" w:customStyle="1" w:styleId="UnresolvedMention">
    <w:name w:val="Unresolved Mention"/>
    <w:basedOn w:val="DefaultParagraphFont"/>
    <w:uiPriority w:val="99"/>
    <w:semiHidden/>
    <w:unhideWhenUsed/>
    <w:rsid w:val="000564E1"/>
    <w:rPr>
      <w:color w:val="605E5C"/>
      <w:shd w:val="clear" w:color="auto" w:fill="E1DFDD"/>
    </w:rPr>
  </w:style>
  <w:style w:type="paragraph" w:styleId="ListParagraph">
    <w:name w:val="List Paragraph"/>
    <w:basedOn w:val="Normal"/>
    <w:uiPriority w:val="34"/>
    <w:qFormat/>
    <w:rsid w:val="00B55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Fegade</cp:lastModifiedBy>
  <cp:revision>364</cp:revision>
  <cp:lastPrinted>2021-06-08T03:47:00Z</cp:lastPrinted>
  <dcterms:created xsi:type="dcterms:W3CDTF">2020-07-19T15:25:00Z</dcterms:created>
  <dcterms:modified xsi:type="dcterms:W3CDTF">2021-08-16T08:04:00Z</dcterms:modified>
</cp:coreProperties>
</file>