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613" w:rsidRPr="00592613" w:rsidRDefault="00592613" w:rsidP="00592613">
      <w:pPr>
        <w:shd w:val="clear" w:color="auto" w:fill="FFFFFF"/>
        <w:spacing w:before="450" w:after="300" w:line="570" w:lineRule="atLeast"/>
        <w:outlineLvl w:val="1"/>
        <w:rPr>
          <w:rFonts w:ascii="Chivo" w:eastAsia="Times New Roman" w:hAnsi="Chivo" w:cs="Times New Roman"/>
          <w:b/>
          <w:bCs/>
          <w:color w:val="3778E8"/>
          <w:spacing w:val="-8"/>
          <w:sz w:val="36"/>
          <w:szCs w:val="36"/>
        </w:rPr>
      </w:pPr>
      <w:r w:rsidRPr="00592613">
        <w:rPr>
          <w:rFonts w:ascii="Chivo" w:eastAsia="Times New Roman" w:hAnsi="Chivo" w:cs="Times New Roman"/>
          <w:b/>
          <w:bCs/>
          <w:color w:val="3778E8"/>
          <w:spacing w:val="-8"/>
          <w:sz w:val="36"/>
          <w:szCs w:val="36"/>
        </w:rPr>
        <w:t>1. Why do we disable test cases?</w:t>
      </w:r>
    </w:p>
    <w:p w:rsidR="00592613" w:rsidRPr="00592613" w:rsidRDefault="00592613" w:rsidP="00592613">
      <w:pPr>
        <w:shd w:val="clear" w:color="auto" w:fill="FFFFFF"/>
        <w:spacing w:after="390" w:line="240" w:lineRule="auto"/>
        <w:rPr>
          <w:rFonts w:ascii="Chivo" w:eastAsia="Times New Roman" w:hAnsi="Chivo" w:cs="Times New Roman"/>
          <w:color w:val="333333"/>
          <w:spacing w:val="-8"/>
          <w:sz w:val="24"/>
          <w:szCs w:val="24"/>
        </w:rPr>
      </w:pPr>
      <w:r w:rsidRPr="00592613">
        <w:rPr>
          <w:rFonts w:ascii="Chivo" w:eastAsia="Times New Roman" w:hAnsi="Chivo" w:cs="Times New Roman"/>
          <w:color w:val="333333"/>
          <w:spacing w:val="-8"/>
          <w:sz w:val="24"/>
          <w:szCs w:val="24"/>
        </w:rPr>
        <w:t>During the development, we may want to disable or skip some test cases from execution because of there is know issue in the functionality or feature. To </w:t>
      </w:r>
      <w:r w:rsidRPr="00592613">
        <w:rPr>
          <w:rFonts w:ascii="Chivo" w:eastAsia="Times New Roman" w:hAnsi="Chivo" w:cs="Times New Roman"/>
          <w:b/>
          <w:bCs/>
          <w:color w:val="333333"/>
          <w:spacing w:val="-8"/>
          <w:sz w:val="24"/>
          <w:szCs w:val="24"/>
        </w:rPr>
        <w:t>ignore a test</w:t>
      </w:r>
      <w:r w:rsidRPr="00592613">
        <w:rPr>
          <w:rFonts w:ascii="Chivo" w:eastAsia="Times New Roman" w:hAnsi="Chivo" w:cs="Times New Roman"/>
          <w:color w:val="333333"/>
          <w:spacing w:val="-8"/>
          <w:sz w:val="24"/>
          <w:szCs w:val="24"/>
        </w:rPr>
        <w:t> in </w:t>
      </w:r>
      <w:r w:rsidRPr="00592613">
        <w:rPr>
          <w:rFonts w:ascii="Chivo" w:eastAsia="Times New Roman" w:hAnsi="Chivo" w:cs="Times New Roman"/>
          <w:b/>
          <w:bCs/>
          <w:color w:val="333333"/>
          <w:spacing w:val="-8"/>
          <w:sz w:val="24"/>
          <w:szCs w:val="24"/>
        </w:rPr>
        <w:t>JUnit</w:t>
      </w:r>
      <w:r w:rsidRPr="00592613">
        <w:rPr>
          <w:rFonts w:ascii="Chivo" w:eastAsia="Times New Roman" w:hAnsi="Chivo" w:cs="Times New Roman"/>
          <w:color w:val="333333"/>
          <w:spacing w:val="-8"/>
          <w:sz w:val="24"/>
          <w:szCs w:val="24"/>
        </w:rPr>
        <w:t> you can either comment a method we can remove </w:t>
      </w:r>
      <w:r w:rsidRPr="00592613">
        <w:rPr>
          <w:rFonts w:ascii="Courier New" w:eastAsia="Times New Roman" w:hAnsi="Courier New" w:cs="Courier New"/>
          <w:color w:val="9E4884"/>
          <w:spacing w:val="-8"/>
          <w:sz w:val="20"/>
          <w:szCs w:val="20"/>
        </w:rPr>
        <w:t>@Test</w:t>
      </w:r>
      <w:r w:rsidRPr="00592613">
        <w:rPr>
          <w:rFonts w:ascii="Chivo" w:eastAsia="Times New Roman" w:hAnsi="Chivo" w:cs="Times New Roman"/>
          <w:color w:val="333333"/>
          <w:spacing w:val="-8"/>
          <w:sz w:val="24"/>
          <w:szCs w:val="24"/>
        </w:rPr>
        <w:t> annotation above the class or method or we can comment </w:t>
      </w:r>
      <w:r w:rsidRPr="00592613">
        <w:rPr>
          <w:rFonts w:ascii="Courier New" w:eastAsia="Times New Roman" w:hAnsi="Courier New" w:cs="Courier New"/>
          <w:color w:val="9E4884"/>
          <w:spacing w:val="-8"/>
          <w:sz w:val="20"/>
          <w:szCs w:val="20"/>
        </w:rPr>
        <w:t>@Test</w:t>
      </w:r>
      <w:r w:rsidRPr="00592613">
        <w:rPr>
          <w:rFonts w:ascii="Chivo" w:eastAsia="Times New Roman" w:hAnsi="Chivo" w:cs="Times New Roman"/>
          <w:color w:val="333333"/>
          <w:spacing w:val="-8"/>
          <w:sz w:val="24"/>
          <w:szCs w:val="24"/>
        </w:rPr>
        <w:t> annotation, in that case disabled test case record wont be there in generated report or runner results. Its always good to include record for every test case in report whether its failed or skipped or passed and the reason.</w:t>
      </w:r>
    </w:p>
    <w:p w:rsidR="00592613" w:rsidRPr="00592613" w:rsidRDefault="00592613" w:rsidP="00592613">
      <w:pPr>
        <w:shd w:val="clear" w:color="auto" w:fill="FFFFFF"/>
        <w:spacing w:after="390" w:line="240" w:lineRule="auto"/>
        <w:rPr>
          <w:rFonts w:ascii="Chivo" w:eastAsia="Times New Roman" w:hAnsi="Chivo" w:cs="Times New Roman"/>
          <w:color w:val="333333"/>
          <w:spacing w:val="-8"/>
          <w:sz w:val="24"/>
          <w:szCs w:val="24"/>
        </w:rPr>
      </w:pPr>
      <w:r w:rsidRPr="00592613">
        <w:rPr>
          <w:rFonts w:ascii="Chivo" w:eastAsia="Times New Roman" w:hAnsi="Chivo" w:cs="Times New Roman"/>
          <w:color w:val="333333"/>
          <w:spacing w:val="-8"/>
          <w:sz w:val="24"/>
          <w:szCs w:val="24"/>
        </w:rPr>
        <w:t>In</w:t>
      </w:r>
      <w:r w:rsidRPr="00592613">
        <w:rPr>
          <w:rFonts w:ascii="Chivo" w:eastAsia="Times New Roman" w:hAnsi="Chivo" w:cs="Times New Roman"/>
          <w:b/>
          <w:bCs/>
          <w:color w:val="333333"/>
          <w:spacing w:val="-8"/>
          <w:sz w:val="24"/>
          <w:szCs w:val="24"/>
        </w:rPr>
        <w:t> Junit 5</w:t>
      </w:r>
      <w:r w:rsidRPr="00592613">
        <w:rPr>
          <w:rFonts w:ascii="Chivo" w:eastAsia="Times New Roman" w:hAnsi="Chivo" w:cs="Times New Roman"/>
          <w:color w:val="333333"/>
          <w:spacing w:val="-8"/>
          <w:sz w:val="24"/>
          <w:szCs w:val="24"/>
        </w:rPr>
        <w:t> Jupiter we can disable tests using </w:t>
      </w:r>
      <w:r w:rsidRPr="00592613">
        <w:rPr>
          <w:rFonts w:ascii="Courier New" w:eastAsia="Times New Roman" w:hAnsi="Courier New" w:cs="Courier New"/>
          <w:color w:val="9E4884"/>
          <w:spacing w:val="-8"/>
          <w:sz w:val="20"/>
          <w:szCs w:val="20"/>
        </w:rPr>
        <w:t>@Disabled</w:t>
      </w:r>
      <w:r w:rsidRPr="00592613">
        <w:rPr>
          <w:rFonts w:ascii="Chivo" w:eastAsia="Times New Roman" w:hAnsi="Chivo" w:cs="Times New Roman"/>
          <w:color w:val="333333"/>
          <w:spacing w:val="-8"/>
          <w:sz w:val="24"/>
          <w:szCs w:val="24"/>
        </w:rPr>
        <w:t> annotation. We use </w:t>
      </w:r>
      <w:r w:rsidRPr="00592613">
        <w:rPr>
          <w:rFonts w:ascii="Courier New" w:eastAsia="Times New Roman" w:hAnsi="Courier New" w:cs="Courier New"/>
          <w:color w:val="9E4884"/>
          <w:spacing w:val="-8"/>
          <w:sz w:val="20"/>
          <w:szCs w:val="20"/>
        </w:rPr>
        <w:t>@Ignore</w:t>
      </w:r>
      <w:r w:rsidRPr="00592613">
        <w:rPr>
          <w:rFonts w:ascii="Chivo" w:eastAsia="Times New Roman" w:hAnsi="Chivo" w:cs="Times New Roman"/>
          <w:color w:val="333333"/>
          <w:spacing w:val="-8"/>
          <w:sz w:val="24"/>
          <w:szCs w:val="24"/>
        </w:rPr>
        <w:t> annotation to disable or ignore the tests in </w:t>
      </w:r>
      <w:r w:rsidRPr="00592613">
        <w:rPr>
          <w:rFonts w:ascii="Chivo" w:eastAsia="Times New Roman" w:hAnsi="Chivo" w:cs="Times New Roman"/>
          <w:b/>
          <w:bCs/>
          <w:color w:val="333333"/>
          <w:spacing w:val="-8"/>
          <w:sz w:val="24"/>
          <w:szCs w:val="24"/>
        </w:rPr>
        <w:t>JUnit 4</w:t>
      </w:r>
      <w:r w:rsidRPr="00592613">
        <w:rPr>
          <w:rFonts w:ascii="Chivo" w:eastAsia="Times New Roman" w:hAnsi="Chivo" w:cs="Times New Roman"/>
          <w:color w:val="333333"/>
          <w:spacing w:val="-8"/>
          <w:sz w:val="24"/>
          <w:szCs w:val="24"/>
        </w:rPr>
        <w:t>. </w:t>
      </w:r>
    </w:p>
    <w:p w:rsidR="00592613" w:rsidRPr="00592613" w:rsidRDefault="00592613" w:rsidP="00592613">
      <w:pPr>
        <w:shd w:val="clear" w:color="auto" w:fill="FFFFFF"/>
        <w:spacing w:before="450" w:after="300" w:line="570" w:lineRule="atLeast"/>
        <w:outlineLvl w:val="1"/>
        <w:rPr>
          <w:rFonts w:ascii="Chivo" w:eastAsia="Times New Roman" w:hAnsi="Chivo" w:cs="Times New Roman"/>
          <w:b/>
          <w:bCs/>
          <w:color w:val="3778E8"/>
          <w:spacing w:val="-8"/>
          <w:sz w:val="36"/>
          <w:szCs w:val="36"/>
        </w:rPr>
      </w:pPr>
      <w:r w:rsidRPr="00592613">
        <w:rPr>
          <w:rFonts w:ascii="Chivo" w:eastAsia="Times New Roman" w:hAnsi="Chivo" w:cs="Times New Roman"/>
          <w:b/>
          <w:bCs/>
          <w:color w:val="3778E8"/>
          <w:spacing w:val="-8"/>
          <w:sz w:val="36"/>
          <w:szCs w:val="36"/>
        </w:rPr>
        <w:t>2. Junit 5 disable tests using @Disabled</w:t>
      </w:r>
    </w:p>
    <w:p w:rsidR="00592613" w:rsidRPr="00592613" w:rsidRDefault="00592613" w:rsidP="00592613">
      <w:pPr>
        <w:shd w:val="clear" w:color="auto" w:fill="FFFFFF"/>
        <w:spacing w:after="390" w:line="240" w:lineRule="auto"/>
        <w:rPr>
          <w:rFonts w:ascii="Chivo" w:eastAsia="Times New Roman" w:hAnsi="Chivo" w:cs="Times New Roman"/>
          <w:color w:val="333333"/>
          <w:spacing w:val="-8"/>
          <w:sz w:val="24"/>
          <w:szCs w:val="24"/>
        </w:rPr>
      </w:pPr>
      <w:r w:rsidRPr="00592613">
        <w:rPr>
          <w:rFonts w:ascii="Chivo" w:eastAsia="Times New Roman" w:hAnsi="Chivo" w:cs="Times New Roman"/>
          <w:color w:val="333333"/>
          <w:spacing w:val="-8"/>
          <w:sz w:val="24"/>
          <w:szCs w:val="24"/>
        </w:rPr>
        <w:t>Junit 5</w:t>
      </w:r>
      <w:r w:rsidRPr="00592613">
        <w:rPr>
          <w:rFonts w:ascii="Courier New" w:eastAsia="Times New Roman" w:hAnsi="Courier New" w:cs="Courier New"/>
          <w:color w:val="9E4884"/>
          <w:spacing w:val="-8"/>
          <w:sz w:val="20"/>
          <w:szCs w:val="20"/>
        </w:rPr>
        <w:t> @Disabled</w:t>
      </w:r>
      <w:r w:rsidRPr="00592613">
        <w:rPr>
          <w:rFonts w:ascii="Chivo" w:eastAsia="Times New Roman" w:hAnsi="Chivo" w:cs="Times New Roman"/>
          <w:color w:val="333333"/>
          <w:spacing w:val="-8"/>
          <w:sz w:val="24"/>
          <w:szCs w:val="24"/>
        </w:rPr>
        <w:t> accepts only </w:t>
      </w:r>
      <w:r w:rsidRPr="00592613">
        <w:rPr>
          <w:rFonts w:ascii="Chivo" w:eastAsia="Times New Roman" w:hAnsi="Chivo" w:cs="Times New Roman"/>
          <w:b/>
          <w:bCs/>
          <w:color w:val="333333"/>
          <w:spacing w:val="-8"/>
          <w:sz w:val="24"/>
          <w:szCs w:val="24"/>
        </w:rPr>
        <w:t>one optional parameter</w:t>
      </w:r>
      <w:r w:rsidRPr="00592613">
        <w:rPr>
          <w:rFonts w:ascii="Chivo" w:eastAsia="Times New Roman" w:hAnsi="Chivo" w:cs="Times New Roman"/>
          <w:color w:val="333333"/>
          <w:spacing w:val="-8"/>
          <w:sz w:val="24"/>
          <w:szCs w:val="24"/>
        </w:rPr>
        <w:t>, which indicates the reason this test is disabled. Its good practice that developers provide a short explanation for why a test class or test method has been disabled.</w:t>
      </w:r>
    </w:p>
    <w:p w:rsidR="00592613" w:rsidRPr="00592613" w:rsidRDefault="00592613" w:rsidP="00592613">
      <w:pPr>
        <w:shd w:val="clear" w:color="auto" w:fill="FFFFFF"/>
        <w:spacing w:after="390" w:line="240" w:lineRule="auto"/>
        <w:rPr>
          <w:rFonts w:ascii="Chivo" w:eastAsia="Times New Roman" w:hAnsi="Chivo" w:cs="Times New Roman"/>
          <w:color w:val="333333"/>
          <w:spacing w:val="-8"/>
          <w:sz w:val="24"/>
          <w:szCs w:val="24"/>
        </w:rPr>
      </w:pPr>
      <w:r w:rsidRPr="00592613">
        <w:rPr>
          <w:rFonts w:ascii="Chivo" w:eastAsia="Times New Roman" w:hAnsi="Chivo" w:cs="Times New Roman"/>
          <w:color w:val="333333"/>
          <w:spacing w:val="-8"/>
          <w:sz w:val="24"/>
          <w:szCs w:val="24"/>
        </w:rPr>
        <w:t>For example, </w:t>
      </w:r>
      <w:r w:rsidRPr="00592613">
        <w:rPr>
          <w:rFonts w:ascii="Courier New" w:eastAsia="Times New Roman" w:hAnsi="Courier New" w:cs="Courier New"/>
          <w:color w:val="9E4884"/>
          <w:spacing w:val="-8"/>
          <w:sz w:val="20"/>
          <w:szCs w:val="20"/>
        </w:rPr>
        <w:t>@Disabled("Disabled until issue #319 has been resolved")</w:t>
      </w:r>
    </w:p>
    <w:p w:rsidR="00592613" w:rsidRPr="00592613" w:rsidRDefault="00592613" w:rsidP="00592613">
      <w:pPr>
        <w:shd w:val="clear" w:color="auto" w:fill="FFFFFF"/>
        <w:spacing w:before="405" w:after="255" w:line="450" w:lineRule="atLeast"/>
        <w:outlineLvl w:val="2"/>
        <w:rPr>
          <w:rFonts w:ascii="Chivo" w:eastAsia="Times New Roman" w:hAnsi="Chivo" w:cs="Times New Roman"/>
          <w:color w:val="3778E8"/>
          <w:spacing w:val="-8"/>
          <w:sz w:val="33"/>
          <w:szCs w:val="33"/>
        </w:rPr>
      </w:pPr>
      <w:r w:rsidRPr="00592613">
        <w:rPr>
          <w:rFonts w:ascii="Chivo" w:eastAsia="Times New Roman" w:hAnsi="Chivo" w:cs="Times New Roman"/>
          <w:color w:val="3778E8"/>
          <w:spacing w:val="-8"/>
          <w:sz w:val="33"/>
          <w:szCs w:val="33"/>
        </w:rPr>
        <w:t>2.1. Disabling entire test class :</w:t>
      </w:r>
    </w:p>
    <w:p w:rsidR="00592613" w:rsidRPr="00592613" w:rsidRDefault="00592613" w:rsidP="00592613">
      <w:pPr>
        <w:spacing w:after="0" w:line="324" w:lineRule="atLeast"/>
        <w:rPr>
          <w:rFonts w:ascii="Courier New" w:eastAsia="Times New Roman" w:hAnsi="Courier New" w:cs="Courier New"/>
          <w:color w:val="787878"/>
          <w:spacing w:val="-8"/>
          <w:sz w:val="20"/>
          <w:szCs w:val="20"/>
        </w:rPr>
      </w:pPr>
      <w:r w:rsidRPr="00592613">
        <w:rPr>
          <w:rFonts w:ascii="inherit" w:eastAsia="Times New Roman" w:hAnsi="inherit" w:cs="Courier New"/>
          <w:color w:val="787878"/>
          <w:spacing w:val="-8"/>
        </w:rPr>
        <w:t>@Disabled</w:t>
      </w:r>
      <w:r w:rsidRPr="00592613">
        <w:rPr>
          <w:rFonts w:ascii="inherit" w:eastAsia="Times New Roman" w:hAnsi="inherit" w:cs="Courier New"/>
          <w:color w:val="777777"/>
          <w:spacing w:val="-8"/>
        </w:rPr>
        <w:t>(</w:t>
      </w:r>
      <w:r w:rsidRPr="00592613">
        <w:rPr>
          <w:rFonts w:ascii="inherit" w:eastAsia="Times New Roman" w:hAnsi="inherit" w:cs="Courier New"/>
          <w:color w:val="320FE3"/>
          <w:spacing w:val="-8"/>
        </w:rPr>
        <w:t>"Disable until issue #319 got fixed"</w:t>
      </w:r>
      <w:r w:rsidRPr="00592613">
        <w:rPr>
          <w:rFonts w:ascii="inherit" w:eastAsia="Times New Roman" w:hAnsi="inherit" w:cs="Courier New"/>
          <w:color w:val="777777"/>
          <w:spacing w:val="-8"/>
        </w:rPr>
        <w:t>)</w:t>
      </w:r>
    </w:p>
    <w:p w:rsidR="00592613" w:rsidRPr="00592613" w:rsidRDefault="00592613" w:rsidP="00592613">
      <w:pPr>
        <w:spacing w:after="0" w:line="324" w:lineRule="atLeast"/>
        <w:rPr>
          <w:rFonts w:ascii="Courier New" w:eastAsia="Times New Roman" w:hAnsi="Courier New" w:cs="Courier New"/>
          <w:color w:val="787878"/>
          <w:spacing w:val="-8"/>
          <w:sz w:val="20"/>
          <w:szCs w:val="20"/>
        </w:rPr>
      </w:pPr>
      <w:r w:rsidRPr="00592613">
        <w:rPr>
          <w:rFonts w:ascii="inherit" w:eastAsia="Times New Roman" w:hAnsi="inherit" w:cs="Courier New"/>
          <w:b/>
          <w:bCs/>
          <w:color w:val="3F7F95"/>
          <w:spacing w:val="-8"/>
        </w:rPr>
        <w:t>public</w:t>
      </w:r>
      <w:r w:rsidRPr="00592613">
        <w:rPr>
          <w:rFonts w:ascii="inherit" w:eastAsia="Times New Roman" w:hAnsi="inherit" w:cs="Courier New"/>
          <w:color w:val="000000"/>
          <w:spacing w:val="-8"/>
        </w:rPr>
        <w:t xml:space="preserve"> </w:t>
      </w:r>
      <w:r w:rsidRPr="00592613">
        <w:rPr>
          <w:rFonts w:ascii="inherit" w:eastAsia="Times New Roman" w:hAnsi="inherit" w:cs="Courier New"/>
          <w:b/>
          <w:bCs/>
          <w:color w:val="3F7F95"/>
          <w:spacing w:val="-8"/>
        </w:rPr>
        <w:t>class</w:t>
      </w:r>
      <w:r w:rsidRPr="00592613">
        <w:rPr>
          <w:rFonts w:ascii="inherit" w:eastAsia="Times New Roman" w:hAnsi="inherit" w:cs="Courier New"/>
          <w:color w:val="000000"/>
          <w:spacing w:val="-8"/>
        </w:rPr>
        <w:t xml:space="preserve"> Junit5DisableClassLevelTest </w:t>
      </w:r>
      <w:r w:rsidRPr="00592613">
        <w:rPr>
          <w:rFonts w:ascii="inherit" w:eastAsia="Times New Roman" w:hAnsi="inherit" w:cs="Courier New"/>
          <w:color w:val="777777"/>
          <w:spacing w:val="-8"/>
        </w:rPr>
        <w:t>{</w:t>
      </w:r>
    </w:p>
    <w:p w:rsidR="00592613" w:rsidRPr="00592613" w:rsidRDefault="00592613" w:rsidP="00592613">
      <w:pPr>
        <w:spacing w:after="0" w:line="324" w:lineRule="atLeast"/>
        <w:rPr>
          <w:rFonts w:ascii="Courier New" w:eastAsia="Times New Roman" w:hAnsi="Courier New" w:cs="Courier New"/>
          <w:color w:val="787878"/>
          <w:spacing w:val="-8"/>
          <w:sz w:val="20"/>
          <w:szCs w:val="20"/>
        </w:rPr>
      </w:pPr>
      <w:r w:rsidRPr="00592613">
        <w:rPr>
          <w:rFonts w:ascii="inherit" w:eastAsia="Times New Roman" w:hAnsi="inherit" w:cs="Courier New"/>
          <w:color w:val="787878"/>
          <w:spacing w:val="-8"/>
        </w:rPr>
        <w:t>@Test</w:t>
      </w:r>
    </w:p>
    <w:p w:rsidR="00592613" w:rsidRPr="00592613" w:rsidRDefault="00592613" w:rsidP="00592613">
      <w:pPr>
        <w:spacing w:after="0" w:line="324" w:lineRule="atLeast"/>
        <w:rPr>
          <w:rFonts w:ascii="Courier New" w:eastAsia="Times New Roman" w:hAnsi="Courier New" w:cs="Courier New"/>
          <w:color w:val="787878"/>
          <w:spacing w:val="-8"/>
          <w:sz w:val="20"/>
          <w:szCs w:val="20"/>
        </w:rPr>
      </w:pPr>
      <w:r w:rsidRPr="00592613">
        <w:rPr>
          <w:rFonts w:ascii="inherit" w:eastAsia="Times New Roman" w:hAnsi="inherit" w:cs="Courier New"/>
          <w:b/>
          <w:bCs/>
          <w:color w:val="7F007F"/>
          <w:spacing w:val="-8"/>
        </w:rPr>
        <w:t>void</w:t>
      </w:r>
      <w:r w:rsidRPr="00592613">
        <w:rPr>
          <w:rFonts w:ascii="inherit" w:eastAsia="Times New Roman" w:hAnsi="inherit" w:cs="Courier New"/>
          <w:color w:val="000000"/>
          <w:spacing w:val="-8"/>
        </w:rPr>
        <w:t xml:space="preserve"> test_Add</w:t>
      </w:r>
      <w:r w:rsidRPr="00592613">
        <w:rPr>
          <w:rFonts w:ascii="inherit" w:eastAsia="Times New Roman" w:hAnsi="inherit" w:cs="Courier New"/>
          <w:color w:val="777777"/>
          <w:spacing w:val="-8"/>
        </w:rPr>
        <w:t>()</w:t>
      </w:r>
      <w:r w:rsidRPr="00592613">
        <w:rPr>
          <w:rFonts w:ascii="inherit" w:eastAsia="Times New Roman" w:hAnsi="inherit" w:cs="Courier New"/>
          <w:color w:val="000000"/>
          <w:spacing w:val="-8"/>
        </w:rPr>
        <w:t xml:space="preserve"> </w:t>
      </w:r>
      <w:r w:rsidRPr="00592613">
        <w:rPr>
          <w:rFonts w:ascii="inherit" w:eastAsia="Times New Roman" w:hAnsi="inherit" w:cs="Courier New"/>
          <w:color w:val="777777"/>
          <w:spacing w:val="-8"/>
        </w:rPr>
        <w:t>{</w:t>
      </w:r>
    </w:p>
    <w:p w:rsidR="00592613" w:rsidRPr="00592613" w:rsidRDefault="00592613" w:rsidP="00592613">
      <w:pPr>
        <w:spacing w:after="0" w:line="324" w:lineRule="atLeast"/>
        <w:rPr>
          <w:rFonts w:ascii="Courier New" w:eastAsia="Times New Roman" w:hAnsi="Courier New" w:cs="Courier New"/>
          <w:color w:val="787878"/>
          <w:spacing w:val="-8"/>
          <w:sz w:val="20"/>
          <w:szCs w:val="20"/>
        </w:rPr>
      </w:pPr>
      <w:r w:rsidRPr="00592613">
        <w:rPr>
          <w:rFonts w:ascii="inherit" w:eastAsia="Times New Roman" w:hAnsi="inherit" w:cs="Courier New"/>
          <w:color w:val="000000"/>
          <w:spacing w:val="-8"/>
        </w:rPr>
        <w:t>assertEquals</w:t>
      </w:r>
      <w:r w:rsidRPr="00592613">
        <w:rPr>
          <w:rFonts w:ascii="inherit" w:eastAsia="Times New Roman" w:hAnsi="inherit" w:cs="Courier New"/>
          <w:color w:val="777777"/>
          <w:spacing w:val="-8"/>
        </w:rPr>
        <w:t>(</w:t>
      </w:r>
      <w:r w:rsidRPr="00592613">
        <w:rPr>
          <w:rFonts w:ascii="inherit" w:eastAsia="Times New Roman" w:hAnsi="inherit" w:cs="Courier New"/>
          <w:color w:val="000000"/>
          <w:spacing w:val="-8"/>
        </w:rPr>
        <w:t>5, MathUtil.add</w:t>
      </w:r>
      <w:r w:rsidRPr="00592613">
        <w:rPr>
          <w:rFonts w:ascii="inherit" w:eastAsia="Times New Roman" w:hAnsi="inherit" w:cs="Courier New"/>
          <w:color w:val="777777"/>
          <w:spacing w:val="-8"/>
        </w:rPr>
        <w:t>(</w:t>
      </w:r>
      <w:r w:rsidRPr="00592613">
        <w:rPr>
          <w:rFonts w:ascii="inherit" w:eastAsia="Times New Roman" w:hAnsi="inherit" w:cs="Courier New"/>
          <w:color w:val="000000"/>
          <w:spacing w:val="-8"/>
        </w:rPr>
        <w:t>3, 2</w:t>
      </w:r>
      <w:r w:rsidRPr="00592613">
        <w:rPr>
          <w:rFonts w:ascii="inherit" w:eastAsia="Times New Roman" w:hAnsi="inherit" w:cs="Courier New"/>
          <w:color w:val="777777"/>
          <w:spacing w:val="-8"/>
        </w:rPr>
        <w:t>))</w:t>
      </w:r>
      <w:r w:rsidRPr="00592613">
        <w:rPr>
          <w:rFonts w:ascii="inherit" w:eastAsia="Times New Roman" w:hAnsi="inherit" w:cs="Courier New"/>
          <w:color w:val="000000"/>
          <w:spacing w:val="-8"/>
        </w:rPr>
        <w:t>;</w:t>
      </w:r>
    </w:p>
    <w:p w:rsidR="00592613" w:rsidRPr="00592613" w:rsidRDefault="00592613" w:rsidP="00592613">
      <w:pPr>
        <w:spacing w:after="0" w:line="324" w:lineRule="atLeast"/>
        <w:rPr>
          <w:rFonts w:ascii="Courier New" w:eastAsia="Times New Roman" w:hAnsi="Courier New" w:cs="Courier New"/>
          <w:color w:val="787878"/>
          <w:spacing w:val="-8"/>
          <w:sz w:val="20"/>
          <w:szCs w:val="20"/>
        </w:rPr>
      </w:pPr>
      <w:r w:rsidRPr="00592613">
        <w:rPr>
          <w:rFonts w:ascii="inherit" w:eastAsia="Times New Roman" w:hAnsi="inherit" w:cs="Courier New"/>
          <w:color w:val="777777"/>
          <w:spacing w:val="-8"/>
        </w:rPr>
        <w:t>}</w:t>
      </w:r>
    </w:p>
    <w:p w:rsidR="00592613" w:rsidRPr="00592613" w:rsidRDefault="00592613" w:rsidP="00592613">
      <w:pPr>
        <w:spacing w:after="0" w:line="324" w:lineRule="atLeast"/>
        <w:rPr>
          <w:rFonts w:ascii="Courier New" w:eastAsia="Times New Roman" w:hAnsi="Courier New" w:cs="Courier New"/>
          <w:color w:val="787878"/>
          <w:spacing w:val="-8"/>
          <w:sz w:val="20"/>
          <w:szCs w:val="20"/>
        </w:rPr>
      </w:pPr>
      <w:r w:rsidRPr="00592613">
        <w:rPr>
          <w:rFonts w:ascii="inherit" w:eastAsia="Times New Roman" w:hAnsi="inherit" w:cs="Courier New"/>
          <w:color w:val="787878"/>
          <w:spacing w:val="-8"/>
        </w:rPr>
        <w:t>@Test</w:t>
      </w:r>
    </w:p>
    <w:p w:rsidR="00592613" w:rsidRPr="00592613" w:rsidRDefault="00592613" w:rsidP="00592613">
      <w:pPr>
        <w:spacing w:after="0" w:line="324" w:lineRule="atLeast"/>
        <w:rPr>
          <w:rFonts w:ascii="Courier New" w:eastAsia="Times New Roman" w:hAnsi="Courier New" w:cs="Courier New"/>
          <w:color w:val="787878"/>
          <w:spacing w:val="-8"/>
          <w:sz w:val="20"/>
          <w:szCs w:val="20"/>
        </w:rPr>
      </w:pPr>
      <w:r w:rsidRPr="00592613">
        <w:rPr>
          <w:rFonts w:ascii="inherit" w:eastAsia="Times New Roman" w:hAnsi="inherit" w:cs="Courier New"/>
          <w:b/>
          <w:bCs/>
          <w:color w:val="7F007F"/>
          <w:spacing w:val="-8"/>
        </w:rPr>
        <w:t>void</w:t>
      </w:r>
      <w:r w:rsidRPr="00592613">
        <w:rPr>
          <w:rFonts w:ascii="inherit" w:eastAsia="Times New Roman" w:hAnsi="inherit" w:cs="Courier New"/>
          <w:color w:val="000000"/>
          <w:spacing w:val="-8"/>
        </w:rPr>
        <w:t xml:space="preserve"> test_Multiply</w:t>
      </w:r>
      <w:r w:rsidRPr="00592613">
        <w:rPr>
          <w:rFonts w:ascii="inherit" w:eastAsia="Times New Roman" w:hAnsi="inherit" w:cs="Courier New"/>
          <w:color w:val="777777"/>
          <w:spacing w:val="-8"/>
        </w:rPr>
        <w:t>()</w:t>
      </w:r>
      <w:r w:rsidRPr="00592613">
        <w:rPr>
          <w:rFonts w:ascii="inherit" w:eastAsia="Times New Roman" w:hAnsi="inherit" w:cs="Courier New"/>
          <w:color w:val="000000"/>
          <w:spacing w:val="-8"/>
        </w:rPr>
        <w:t xml:space="preserve"> </w:t>
      </w:r>
      <w:r w:rsidRPr="00592613">
        <w:rPr>
          <w:rFonts w:ascii="inherit" w:eastAsia="Times New Roman" w:hAnsi="inherit" w:cs="Courier New"/>
          <w:color w:val="777777"/>
          <w:spacing w:val="-8"/>
        </w:rPr>
        <w:t>{</w:t>
      </w:r>
    </w:p>
    <w:p w:rsidR="00592613" w:rsidRPr="00592613" w:rsidRDefault="00592613" w:rsidP="00592613">
      <w:pPr>
        <w:spacing w:after="0" w:line="324" w:lineRule="atLeast"/>
        <w:rPr>
          <w:rFonts w:ascii="Courier New" w:eastAsia="Times New Roman" w:hAnsi="Courier New" w:cs="Courier New"/>
          <w:color w:val="787878"/>
          <w:spacing w:val="-8"/>
          <w:sz w:val="20"/>
          <w:szCs w:val="20"/>
        </w:rPr>
      </w:pPr>
      <w:r w:rsidRPr="00592613">
        <w:rPr>
          <w:rFonts w:ascii="inherit" w:eastAsia="Times New Roman" w:hAnsi="inherit" w:cs="Courier New"/>
          <w:color w:val="000000"/>
          <w:spacing w:val="-8"/>
        </w:rPr>
        <w:t>assertEquals</w:t>
      </w:r>
      <w:r w:rsidRPr="00592613">
        <w:rPr>
          <w:rFonts w:ascii="inherit" w:eastAsia="Times New Roman" w:hAnsi="inherit" w:cs="Courier New"/>
          <w:color w:val="777777"/>
          <w:spacing w:val="-8"/>
        </w:rPr>
        <w:t>(</w:t>
      </w:r>
      <w:r w:rsidRPr="00592613">
        <w:rPr>
          <w:rFonts w:ascii="inherit" w:eastAsia="Times New Roman" w:hAnsi="inherit" w:cs="Courier New"/>
          <w:color w:val="000000"/>
          <w:spacing w:val="-8"/>
        </w:rPr>
        <w:t>15, MathUtil.multiple</w:t>
      </w:r>
      <w:r w:rsidRPr="00592613">
        <w:rPr>
          <w:rFonts w:ascii="inherit" w:eastAsia="Times New Roman" w:hAnsi="inherit" w:cs="Courier New"/>
          <w:color w:val="777777"/>
          <w:spacing w:val="-8"/>
        </w:rPr>
        <w:t>(</w:t>
      </w:r>
      <w:r w:rsidRPr="00592613">
        <w:rPr>
          <w:rFonts w:ascii="inherit" w:eastAsia="Times New Roman" w:hAnsi="inherit" w:cs="Courier New"/>
          <w:color w:val="000000"/>
          <w:spacing w:val="-8"/>
        </w:rPr>
        <w:t>3, 5</w:t>
      </w:r>
      <w:r w:rsidRPr="00592613">
        <w:rPr>
          <w:rFonts w:ascii="inherit" w:eastAsia="Times New Roman" w:hAnsi="inherit" w:cs="Courier New"/>
          <w:color w:val="777777"/>
          <w:spacing w:val="-8"/>
        </w:rPr>
        <w:t>))</w:t>
      </w:r>
      <w:r w:rsidRPr="00592613">
        <w:rPr>
          <w:rFonts w:ascii="inherit" w:eastAsia="Times New Roman" w:hAnsi="inherit" w:cs="Courier New"/>
          <w:color w:val="000000"/>
          <w:spacing w:val="-8"/>
        </w:rPr>
        <w:t>;</w:t>
      </w:r>
    </w:p>
    <w:p w:rsidR="00592613" w:rsidRPr="00592613" w:rsidRDefault="00592613" w:rsidP="00592613">
      <w:pPr>
        <w:spacing w:after="0" w:line="324" w:lineRule="atLeast"/>
        <w:rPr>
          <w:rFonts w:ascii="Courier New" w:eastAsia="Times New Roman" w:hAnsi="Courier New" w:cs="Courier New"/>
          <w:color w:val="787878"/>
          <w:spacing w:val="-8"/>
          <w:sz w:val="20"/>
          <w:szCs w:val="20"/>
        </w:rPr>
      </w:pPr>
      <w:r w:rsidRPr="00592613">
        <w:rPr>
          <w:rFonts w:ascii="inherit" w:eastAsia="Times New Roman" w:hAnsi="inherit" w:cs="Courier New"/>
          <w:color w:val="777777"/>
          <w:spacing w:val="-8"/>
        </w:rPr>
        <w:t>}</w:t>
      </w:r>
    </w:p>
    <w:p w:rsidR="00592613" w:rsidRPr="00592613" w:rsidRDefault="00592613" w:rsidP="00592613">
      <w:pPr>
        <w:spacing w:after="0" w:line="324" w:lineRule="atLeast"/>
        <w:rPr>
          <w:rFonts w:ascii="Courier New" w:eastAsia="Times New Roman" w:hAnsi="Courier New" w:cs="Courier New"/>
          <w:color w:val="787878"/>
          <w:spacing w:val="-8"/>
          <w:sz w:val="20"/>
          <w:szCs w:val="20"/>
        </w:rPr>
      </w:pPr>
      <w:r w:rsidRPr="00592613">
        <w:rPr>
          <w:rFonts w:ascii="inherit" w:eastAsia="Times New Roman" w:hAnsi="inherit" w:cs="Courier New"/>
          <w:color w:val="787878"/>
          <w:spacing w:val="-8"/>
        </w:rPr>
        <w:t>@Test</w:t>
      </w:r>
    </w:p>
    <w:p w:rsidR="00592613" w:rsidRPr="00592613" w:rsidRDefault="00592613" w:rsidP="00592613">
      <w:pPr>
        <w:spacing w:after="0" w:line="324" w:lineRule="atLeast"/>
        <w:rPr>
          <w:rFonts w:ascii="Courier New" w:eastAsia="Times New Roman" w:hAnsi="Courier New" w:cs="Courier New"/>
          <w:color w:val="787878"/>
          <w:spacing w:val="-8"/>
          <w:sz w:val="20"/>
          <w:szCs w:val="20"/>
        </w:rPr>
      </w:pPr>
      <w:r w:rsidRPr="00592613">
        <w:rPr>
          <w:rFonts w:ascii="inherit" w:eastAsia="Times New Roman" w:hAnsi="inherit" w:cs="Courier New"/>
          <w:b/>
          <w:bCs/>
          <w:color w:val="7F007F"/>
          <w:spacing w:val="-8"/>
        </w:rPr>
        <w:t>void</w:t>
      </w:r>
      <w:r w:rsidRPr="00592613">
        <w:rPr>
          <w:rFonts w:ascii="inherit" w:eastAsia="Times New Roman" w:hAnsi="inherit" w:cs="Courier New"/>
          <w:color w:val="000000"/>
          <w:spacing w:val="-8"/>
        </w:rPr>
        <w:t xml:space="preserve"> test_Devide</w:t>
      </w:r>
      <w:r w:rsidRPr="00592613">
        <w:rPr>
          <w:rFonts w:ascii="inherit" w:eastAsia="Times New Roman" w:hAnsi="inherit" w:cs="Courier New"/>
          <w:color w:val="777777"/>
          <w:spacing w:val="-8"/>
        </w:rPr>
        <w:t>()</w:t>
      </w:r>
      <w:r w:rsidRPr="00592613">
        <w:rPr>
          <w:rFonts w:ascii="inherit" w:eastAsia="Times New Roman" w:hAnsi="inherit" w:cs="Courier New"/>
          <w:color w:val="000000"/>
          <w:spacing w:val="-8"/>
        </w:rPr>
        <w:t xml:space="preserve"> </w:t>
      </w:r>
      <w:r w:rsidRPr="00592613">
        <w:rPr>
          <w:rFonts w:ascii="inherit" w:eastAsia="Times New Roman" w:hAnsi="inherit" w:cs="Courier New"/>
          <w:color w:val="777777"/>
          <w:spacing w:val="-8"/>
        </w:rPr>
        <w:t>{</w:t>
      </w:r>
    </w:p>
    <w:p w:rsidR="00592613" w:rsidRPr="00592613" w:rsidRDefault="00592613" w:rsidP="00592613">
      <w:pPr>
        <w:spacing w:after="0" w:line="324" w:lineRule="atLeast"/>
        <w:rPr>
          <w:rFonts w:ascii="Courier New" w:eastAsia="Times New Roman" w:hAnsi="Courier New" w:cs="Courier New"/>
          <w:color w:val="787878"/>
          <w:spacing w:val="-8"/>
          <w:sz w:val="20"/>
          <w:szCs w:val="20"/>
        </w:rPr>
      </w:pPr>
      <w:r w:rsidRPr="00592613">
        <w:rPr>
          <w:rFonts w:ascii="inherit" w:eastAsia="Times New Roman" w:hAnsi="inherit" w:cs="Courier New"/>
          <w:color w:val="000000"/>
          <w:spacing w:val="-8"/>
        </w:rPr>
        <w:t>assertEquals</w:t>
      </w:r>
      <w:r w:rsidRPr="00592613">
        <w:rPr>
          <w:rFonts w:ascii="inherit" w:eastAsia="Times New Roman" w:hAnsi="inherit" w:cs="Courier New"/>
          <w:color w:val="777777"/>
          <w:spacing w:val="-8"/>
        </w:rPr>
        <w:t>(</w:t>
      </w:r>
      <w:r w:rsidRPr="00592613">
        <w:rPr>
          <w:rFonts w:ascii="inherit" w:eastAsia="Times New Roman" w:hAnsi="inherit" w:cs="Courier New"/>
          <w:color w:val="000000"/>
          <w:spacing w:val="-8"/>
        </w:rPr>
        <w:t>5, MathUtil.devide</w:t>
      </w:r>
      <w:r w:rsidRPr="00592613">
        <w:rPr>
          <w:rFonts w:ascii="inherit" w:eastAsia="Times New Roman" w:hAnsi="inherit" w:cs="Courier New"/>
          <w:color w:val="777777"/>
          <w:spacing w:val="-8"/>
        </w:rPr>
        <w:t>(</w:t>
      </w:r>
      <w:r w:rsidRPr="00592613">
        <w:rPr>
          <w:rFonts w:ascii="inherit" w:eastAsia="Times New Roman" w:hAnsi="inherit" w:cs="Courier New"/>
          <w:color w:val="000000"/>
          <w:spacing w:val="-8"/>
        </w:rPr>
        <w:t>25, 5</w:t>
      </w:r>
      <w:r w:rsidRPr="00592613">
        <w:rPr>
          <w:rFonts w:ascii="inherit" w:eastAsia="Times New Roman" w:hAnsi="inherit" w:cs="Courier New"/>
          <w:color w:val="777777"/>
          <w:spacing w:val="-8"/>
        </w:rPr>
        <w:t>))</w:t>
      </w:r>
      <w:r w:rsidRPr="00592613">
        <w:rPr>
          <w:rFonts w:ascii="inherit" w:eastAsia="Times New Roman" w:hAnsi="inherit" w:cs="Courier New"/>
          <w:color w:val="000000"/>
          <w:spacing w:val="-8"/>
        </w:rPr>
        <w:t>;</w:t>
      </w:r>
    </w:p>
    <w:p w:rsidR="00592613" w:rsidRPr="00592613" w:rsidRDefault="00592613" w:rsidP="00592613">
      <w:pPr>
        <w:spacing w:after="0" w:line="324" w:lineRule="atLeast"/>
        <w:rPr>
          <w:rFonts w:ascii="Courier New" w:eastAsia="Times New Roman" w:hAnsi="Courier New" w:cs="Courier New"/>
          <w:color w:val="787878"/>
          <w:spacing w:val="-8"/>
          <w:sz w:val="20"/>
          <w:szCs w:val="20"/>
        </w:rPr>
      </w:pPr>
      <w:r w:rsidRPr="00592613">
        <w:rPr>
          <w:rFonts w:ascii="inherit" w:eastAsia="Times New Roman" w:hAnsi="inherit" w:cs="Courier New"/>
          <w:color w:val="777777"/>
          <w:spacing w:val="-8"/>
        </w:rPr>
        <w:t>}</w:t>
      </w:r>
    </w:p>
    <w:p w:rsidR="00592613" w:rsidRPr="00592613" w:rsidRDefault="00592613" w:rsidP="00592613">
      <w:pPr>
        <w:spacing w:after="0" w:line="324" w:lineRule="atLeast"/>
        <w:rPr>
          <w:rFonts w:ascii="Courier New" w:eastAsia="Times New Roman" w:hAnsi="Courier New" w:cs="Courier New"/>
          <w:color w:val="787878"/>
          <w:spacing w:val="-8"/>
          <w:sz w:val="20"/>
          <w:szCs w:val="20"/>
        </w:rPr>
      </w:pPr>
      <w:r w:rsidRPr="00592613">
        <w:rPr>
          <w:rFonts w:ascii="inherit" w:eastAsia="Times New Roman" w:hAnsi="inherit" w:cs="Courier New"/>
          <w:color w:val="787878"/>
          <w:spacing w:val="-8"/>
        </w:rPr>
        <w:t>@Test</w:t>
      </w:r>
    </w:p>
    <w:p w:rsidR="00592613" w:rsidRPr="00592613" w:rsidRDefault="00592613" w:rsidP="00592613">
      <w:pPr>
        <w:spacing w:after="0" w:line="324" w:lineRule="atLeast"/>
        <w:rPr>
          <w:rFonts w:ascii="Courier New" w:eastAsia="Times New Roman" w:hAnsi="Courier New" w:cs="Courier New"/>
          <w:color w:val="787878"/>
          <w:spacing w:val="-8"/>
          <w:sz w:val="20"/>
          <w:szCs w:val="20"/>
        </w:rPr>
      </w:pPr>
      <w:r w:rsidRPr="00592613">
        <w:rPr>
          <w:rFonts w:ascii="inherit" w:eastAsia="Times New Roman" w:hAnsi="inherit" w:cs="Courier New"/>
          <w:b/>
          <w:bCs/>
          <w:color w:val="7F007F"/>
          <w:spacing w:val="-8"/>
        </w:rPr>
        <w:t>void</w:t>
      </w:r>
      <w:r w:rsidRPr="00592613">
        <w:rPr>
          <w:rFonts w:ascii="inherit" w:eastAsia="Times New Roman" w:hAnsi="inherit" w:cs="Courier New"/>
          <w:color w:val="000000"/>
          <w:spacing w:val="-8"/>
        </w:rPr>
        <w:t xml:space="preserve"> testIs_Prime</w:t>
      </w:r>
      <w:r w:rsidRPr="00592613">
        <w:rPr>
          <w:rFonts w:ascii="inherit" w:eastAsia="Times New Roman" w:hAnsi="inherit" w:cs="Courier New"/>
          <w:color w:val="777777"/>
          <w:spacing w:val="-8"/>
        </w:rPr>
        <w:t>()</w:t>
      </w:r>
      <w:r w:rsidRPr="00592613">
        <w:rPr>
          <w:rFonts w:ascii="inherit" w:eastAsia="Times New Roman" w:hAnsi="inherit" w:cs="Courier New"/>
          <w:color w:val="000000"/>
          <w:spacing w:val="-8"/>
        </w:rPr>
        <w:t xml:space="preserve"> </w:t>
      </w:r>
      <w:r w:rsidRPr="00592613">
        <w:rPr>
          <w:rFonts w:ascii="inherit" w:eastAsia="Times New Roman" w:hAnsi="inherit" w:cs="Courier New"/>
          <w:color w:val="777777"/>
          <w:spacing w:val="-8"/>
        </w:rPr>
        <w:t>{</w:t>
      </w:r>
    </w:p>
    <w:p w:rsidR="00592613" w:rsidRPr="00592613" w:rsidRDefault="00592613" w:rsidP="00592613">
      <w:pPr>
        <w:spacing w:after="0" w:line="324" w:lineRule="atLeast"/>
        <w:rPr>
          <w:rFonts w:ascii="Courier New" w:eastAsia="Times New Roman" w:hAnsi="Courier New" w:cs="Courier New"/>
          <w:color w:val="787878"/>
          <w:spacing w:val="-8"/>
          <w:sz w:val="20"/>
          <w:szCs w:val="20"/>
        </w:rPr>
      </w:pPr>
      <w:r w:rsidRPr="00592613">
        <w:rPr>
          <w:rFonts w:ascii="inherit" w:eastAsia="Times New Roman" w:hAnsi="inherit" w:cs="Courier New"/>
          <w:color w:val="000000"/>
          <w:spacing w:val="-8"/>
        </w:rPr>
        <w:t>assertTrue</w:t>
      </w:r>
      <w:r w:rsidRPr="00592613">
        <w:rPr>
          <w:rFonts w:ascii="inherit" w:eastAsia="Times New Roman" w:hAnsi="inherit" w:cs="Courier New"/>
          <w:color w:val="777777"/>
          <w:spacing w:val="-8"/>
        </w:rPr>
        <w:t>(</w:t>
      </w:r>
      <w:r w:rsidRPr="00592613">
        <w:rPr>
          <w:rFonts w:ascii="inherit" w:eastAsia="Times New Roman" w:hAnsi="inherit" w:cs="Courier New"/>
          <w:color w:val="000000"/>
          <w:spacing w:val="-8"/>
        </w:rPr>
        <w:t>MathUtil.isPrime</w:t>
      </w:r>
      <w:r w:rsidRPr="00592613">
        <w:rPr>
          <w:rFonts w:ascii="inherit" w:eastAsia="Times New Roman" w:hAnsi="inherit" w:cs="Courier New"/>
          <w:color w:val="777777"/>
          <w:spacing w:val="-8"/>
        </w:rPr>
        <w:t>(</w:t>
      </w:r>
      <w:r w:rsidRPr="00592613">
        <w:rPr>
          <w:rFonts w:ascii="inherit" w:eastAsia="Times New Roman" w:hAnsi="inherit" w:cs="Courier New"/>
          <w:color w:val="000000"/>
          <w:spacing w:val="-8"/>
        </w:rPr>
        <w:t>13</w:t>
      </w:r>
      <w:r w:rsidRPr="00592613">
        <w:rPr>
          <w:rFonts w:ascii="inherit" w:eastAsia="Times New Roman" w:hAnsi="inherit" w:cs="Courier New"/>
          <w:color w:val="777777"/>
          <w:spacing w:val="-8"/>
        </w:rPr>
        <w:t>))</w:t>
      </w:r>
      <w:r w:rsidRPr="00592613">
        <w:rPr>
          <w:rFonts w:ascii="inherit" w:eastAsia="Times New Roman" w:hAnsi="inherit" w:cs="Courier New"/>
          <w:color w:val="000000"/>
          <w:spacing w:val="-8"/>
        </w:rPr>
        <w:t>;</w:t>
      </w:r>
    </w:p>
    <w:p w:rsidR="00592613" w:rsidRPr="00592613" w:rsidRDefault="00592613" w:rsidP="00592613">
      <w:pPr>
        <w:spacing w:after="0" w:line="324" w:lineRule="atLeast"/>
        <w:rPr>
          <w:rFonts w:ascii="Courier New" w:eastAsia="Times New Roman" w:hAnsi="Courier New" w:cs="Courier New"/>
          <w:color w:val="787878"/>
          <w:spacing w:val="-8"/>
          <w:sz w:val="20"/>
          <w:szCs w:val="20"/>
        </w:rPr>
      </w:pPr>
      <w:r w:rsidRPr="00592613">
        <w:rPr>
          <w:rFonts w:ascii="inherit" w:eastAsia="Times New Roman" w:hAnsi="inherit" w:cs="Courier New"/>
          <w:color w:val="777777"/>
          <w:spacing w:val="-8"/>
        </w:rPr>
        <w:t>}</w:t>
      </w:r>
    </w:p>
    <w:p w:rsidR="00592613" w:rsidRPr="00592613" w:rsidRDefault="00592613" w:rsidP="00592613">
      <w:pPr>
        <w:spacing w:line="324" w:lineRule="atLeast"/>
        <w:rPr>
          <w:rFonts w:ascii="Courier New" w:eastAsia="Times New Roman" w:hAnsi="Courier New" w:cs="Courier New"/>
          <w:color w:val="787878"/>
          <w:spacing w:val="-8"/>
          <w:sz w:val="20"/>
          <w:szCs w:val="20"/>
        </w:rPr>
      </w:pPr>
      <w:r w:rsidRPr="00592613">
        <w:rPr>
          <w:rFonts w:ascii="inherit" w:eastAsia="Times New Roman" w:hAnsi="inherit" w:cs="Courier New"/>
          <w:color w:val="777777"/>
          <w:spacing w:val="-8"/>
        </w:rPr>
        <w:lastRenderedPageBreak/>
        <w:t>}</w:t>
      </w:r>
    </w:p>
    <w:p w:rsidR="00592613" w:rsidRPr="00592613" w:rsidRDefault="00592613" w:rsidP="00592613">
      <w:pPr>
        <w:shd w:val="clear" w:color="auto" w:fill="FFFFFF"/>
        <w:spacing w:after="390" w:line="240" w:lineRule="auto"/>
        <w:rPr>
          <w:rFonts w:ascii="Chivo" w:eastAsia="Times New Roman" w:hAnsi="Chivo" w:cs="Times New Roman"/>
          <w:color w:val="333333"/>
          <w:spacing w:val="-8"/>
          <w:sz w:val="24"/>
          <w:szCs w:val="24"/>
        </w:rPr>
      </w:pPr>
      <w:r w:rsidRPr="00592613">
        <w:rPr>
          <w:rFonts w:ascii="Chivo" w:eastAsia="Times New Roman" w:hAnsi="Chivo" w:cs="Times New Roman"/>
          <w:b/>
          <w:bCs/>
          <w:color w:val="333333"/>
          <w:spacing w:val="-8"/>
          <w:sz w:val="24"/>
          <w:szCs w:val="24"/>
        </w:rPr>
        <w:t>Runner Results</w:t>
      </w:r>
    </w:p>
    <w:p w:rsidR="00592613" w:rsidRPr="00592613" w:rsidRDefault="00592613" w:rsidP="00592613">
      <w:pPr>
        <w:shd w:val="clear" w:color="auto" w:fill="FFFFFF"/>
        <w:spacing w:line="240" w:lineRule="auto"/>
        <w:rPr>
          <w:rFonts w:ascii="Chivo" w:eastAsia="Times New Roman" w:hAnsi="Chivo" w:cs="Times New Roman"/>
          <w:color w:val="333333"/>
          <w:spacing w:val="-8"/>
          <w:sz w:val="24"/>
          <w:szCs w:val="24"/>
        </w:rPr>
      </w:pPr>
      <w:r>
        <w:rPr>
          <w:rFonts w:ascii="Chivo" w:eastAsia="Times New Roman" w:hAnsi="Chivo" w:cs="Times New Roman"/>
          <w:noProof/>
          <w:color w:val="B3003B"/>
          <w:spacing w:val="-8"/>
          <w:sz w:val="24"/>
          <w:szCs w:val="24"/>
        </w:rPr>
        <w:drawing>
          <wp:inline distT="0" distB="0" distL="0" distR="0">
            <wp:extent cx="5715000" cy="1905000"/>
            <wp:effectExtent l="19050" t="0" r="0" b="0"/>
            <wp:docPr id="1" name="Picture 1" descr="Junit5 disable tests results class level">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nit5 disable tests results class level">
                      <a:hlinkClick r:id="rId4"/>
                    </pic:cNvPr>
                    <pic:cNvPicPr>
                      <a:picLocks noChangeAspect="1" noChangeArrowheads="1"/>
                    </pic:cNvPicPr>
                  </pic:nvPicPr>
                  <pic:blipFill>
                    <a:blip r:embed="rId5"/>
                    <a:srcRect/>
                    <a:stretch>
                      <a:fillRect/>
                    </a:stretch>
                  </pic:blipFill>
                  <pic:spPr bwMode="auto">
                    <a:xfrm>
                      <a:off x="0" y="0"/>
                      <a:ext cx="5715000" cy="1905000"/>
                    </a:xfrm>
                    <a:prstGeom prst="rect">
                      <a:avLst/>
                    </a:prstGeom>
                    <a:noFill/>
                    <a:ln w="9525">
                      <a:noFill/>
                      <a:miter lim="800000"/>
                      <a:headEnd/>
                      <a:tailEnd/>
                    </a:ln>
                  </pic:spPr>
                </pic:pic>
              </a:graphicData>
            </a:graphic>
          </wp:inline>
        </w:drawing>
      </w:r>
    </w:p>
    <w:p w:rsidR="00592613" w:rsidRPr="00592613" w:rsidRDefault="00592613" w:rsidP="00592613">
      <w:pPr>
        <w:shd w:val="clear" w:color="auto" w:fill="FFFFFF"/>
        <w:spacing w:before="405" w:after="255" w:line="450" w:lineRule="atLeast"/>
        <w:outlineLvl w:val="2"/>
        <w:rPr>
          <w:rFonts w:ascii="Chivo" w:eastAsia="Times New Roman" w:hAnsi="Chivo" w:cs="Times New Roman"/>
          <w:color w:val="3778E8"/>
          <w:spacing w:val="-8"/>
          <w:sz w:val="33"/>
          <w:szCs w:val="33"/>
        </w:rPr>
      </w:pPr>
      <w:r w:rsidRPr="00592613">
        <w:rPr>
          <w:rFonts w:ascii="Chivo" w:eastAsia="Times New Roman" w:hAnsi="Chivo" w:cs="Times New Roman"/>
          <w:color w:val="3778E8"/>
          <w:spacing w:val="-8"/>
          <w:sz w:val="33"/>
          <w:szCs w:val="33"/>
        </w:rPr>
        <w:t>2.2. Disabling test method :</w:t>
      </w:r>
    </w:p>
    <w:p w:rsidR="00592613" w:rsidRPr="00592613" w:rsidRDefault="00592613" w:rsidP="00592613">
      <w:pPr>
        <w:shd w:val="clear" w:color="auto" w:fill="FFFFFF"/>
        <w:spacing w:after="390" w:line="240" w:lineRule="auto"/>
        <w:rPr>
          <w:rFonts w:ascii="Chivo" w:eastAsia="Times New Roman" w:hAnsi="Chivo" w:cs="Times New Roman"/>
          <w:color w:val="333333"/>
          <w:spacing w:val="-8"/>
          <w:sz w:val="24"/>
          <w:szCs w:val="24"/>
        </w:rPr>
      </w:pPr>
      <w:r w:rsidRPr="00592613">
        <w:rPr>
          <w:rFonts w:ascii="Chivo" w:eastAsia="Times New Roman" w:hAnsi="Chivo" w:cs="Times New Roman"/>
          <w:color w:val="333333"/>
          <w:spacing w:val="-8"/>
          <w:sz w:val="24"/>
          <w:szCs w:val="24"/>
        </w:rPr>
        <w:t>Use </w:t>
      </w:r>
      <w:r w:rsidRPr="00592613">
        <w:rPr>
          <w:rFonts w:ascii="Courier New" w:eastAsia="Times New Roman" w:hAnsi="Courier New" w:cs="Courier New"/>
          <w:color w:val="9E4884"/>
          <w:spacing w:val="-8"/>
          <w:sz w:val="20"/>
          <w:szCs w:val="20"/>
        </w:rPr>
        <w:t>@Disabled</w:t>
      </w:r>
      <w:r w:rsidRPr="00592613">
        <w:rPr>
          <w:rFonts w:ascii="Chivo" w:eastAsia="Times New Roman" w:hAnsi="Chivo" w:cs="Times New Roman"/>
          <w:color w:val="333333"/>
          <w:spacing w:val="-8"/>
          <w:sz w:val="24"/>
          <w:szCs w:val="24"/>
        </w:rPr>
        <w:t> at method level annotation to disable particular test method.</w:t>
      </w:r>
    </w:p>
    <w:p w:rsidR="00592613" w:rsidRPr="00592613" w:rsidRDefault="00592613" w:rsidP="00592613">
      <w:pPr>
        <w:spacing w:after="0" w:line="324" w:lineRule="atLeast"/>
        <w:rPr>
          <w:rFonts w:ascii="Courier New" w:eastAsia="Times New Roman" w:hAnsi="Courier New" w:cs="Courier New"/>
          <w:color w:val="787878"/>
          <w:spacing w:val="-8"/>
          <w:sz w:val="20"/>
          <w:szCs w:val="20"/>
        </w:rPr>
      </w:pPr>
      <w:r w:rsidRPr="00592613">
        <w:rPr>
          <w:rFonts w:ascii="inherit" w:eastAsia="Times New Roman" w:hAnsi="inherit" w:cs="Courier New"/>
          <w:b/>
          <w:bCs/>
          <w:color w:val="3F7F95"/>
          <w:spacing w:val="-8"/>
        </w:rPr>
        <w:t>public</w:t>
      </w:r>
      <w:r w:rsidRPr="00592613">
        <w:rPr>
          <w:rFonts w:ascii="inherit" w:eastAsia="Times New Roman" w:hAnsi="inherit" w:cs="Courier New"/>
          <w:color w:val="000000"/>
          <w:spacing w:val="-8"/>
        </w:rPr>
        <w:t xml:space="preserve"> </w:t>
      </w:r>
      <w:r w:rsidRPr="00592613">
        <w:rPr>
          <w:rFonts w:ascii="inherit" w:eastAsia="Times New Roman" w:hAnsi="inherit" w:cs="Courier New"/>
          <w:b/>
          <w:bCs/>
          <w:color w:val="3F7F95"/>
          <w:spacing w:val="-8"/>
        </w:rPr>
        <w:t>class</w:t>
      </w:r>
      <w:r w:rsidRPr="00592613">
        <w:rPr>
          <w:rFonts w:ascii="inherit" w:eastAsia="Times New Roman" w:hAnsi="inherit" w:cs="Courier New"/>
          <w:color w:val="000000"/>
          <w:spacing w:val="-8"/>
        </w:rPr>
        <w:t xml:space="preserve"> Junit5DisableMethodLevelTest </w:t>
      </w:r>
      <w:r w:rsidRPr="00592613">
        <w:rPr>
          <w:rFonts w:ascii="inherit" w:eastAsia="Times New Roman" w:hAnsi="inherit" w:cs="Courier New"/>
          <w:color w:val="777777"/>
          <w:spacing w:val="-8"/>
        </w:rPr>
        <w:t>{</w:t>
      </w:r>
    </w:p>
    <w:p w:rsidR="00592613" w:rsidRPr="00592613" w:rsidRDefault="00592613" w:rsidP="00592613">
      <w:pPr>
        <w:spacing w:after="0" w:line="324" w:lineRule="atLeast"/>
        <w:rPr>
          <w:rFonts w:ascii="Courier New" w:eastAsia="Times New Roman" w:hAnsi="Courier New" w:cs="Courier New"/>
          <w:color w:val="787878"/>
          <w:spacing w:val="-8"/>
          <w:sz w:val="20"/>
          <w:szCs w:val="20"/>
        </w:rPr>
      </w:pPr>
      <w:r w:rsidRPr="00592613">
        <w:rPr>
          <w:rFonts w:ascii="inherit" w:eastAsia="Times New Roman" w:hAnsi="inherit" w:cs="Courier New"/>
          <w:color w:val="787878"/>
          <w:spacing w:val="-8"/>
        </w:rPr>
        <w:t>@Test</w:t>
      </w:r>
    </w:p>
    <w:p w:rsidR="00592613" w:rsidRPr="00592613" w:rsidRDefault="00592613" w:rsidP="00592613">
      <w:pPr>
        <w:spacing w:after="0" w:line="324" w:lineRule="atLeast"/>
        <w:rPr>
          <w:rFonts w:ascii="Courier New" w:eastAsia="Times New Roman" w:hAnsi="Courier New" w:cs="Courier New"/>
          <w:color w:val="787878"/>
          <w:spacing w:val="-8"/>
          <w:sz w:val="20"/>
          <w:szCs w:val="20"/>
        </w:rPr>
      </w:pPr>
      <w:r w:rsidRPr="00592613">
        <w:rPr>
          <w:rFonts w:ascii="inherit" w:eastAsia="Times New Roman" w:hAnsi="inherit" w:cs="Courier New"/>
          <w:b/>
          <w:bCs/>
          <w:color w:val="7F007F"/>
          <w:spacing w:val="-8"/>
        </w:rPr>
        <w:t>void</w:t>
      </w:r>
      <w:r w:rsidRPr="00592613">
        <w:rPr>
          <w:rFonts w:ascii="inherit" w:eastAsia="Times New Roman" w:hAnsi="inherit" w:cs="Courier New"/>
          <w:color w:val="000000"/>
          <w:spacing w:val="-8"/>
        </w:rPr>
        <w:t xml:space="preserve"> test_Add</w:t>
      </w:r>
      <w:r w:rsidRPr="00592613">
        <w:rPr>
          <w:rFonts w:ascii="inherit" w:eastAsia="Times New Roman" w:hAnsi="inherit" w:cs="Courier New"/>
          <w:color w:val="777777"/>
          <w:spacing w:val="-8"/>
        </w:rPr>
        <w:t>()</w:t>
      </w:r>
      <w:r w:rsidRPr="00592613">
        <w:rPr>
          <w:rFonts w:ascii="inherit" w:eastAsia="Times New Roman" w:hAnsi="inherit" w:cs="Courier New"/>
          <w:color w:val="000000"/>
          <w:spacing w:val="-8"/>
        </w:rPr>
        <w:t xml:space="preserve"> </w:t>
      </w:r>
      <w:r w:rsidRPr="00592613">
        <w:rPr>
          <w:rFonts w:ascii="inherit" w:eastAsia="Times New Roman" w:hAnsi="inherit" w:cs="Courier New"/>
          <w:color w:val="777777"/>
          <w:spacing w:val="-8"/>
        </w:rPr>
        <w:t>{</w:t>
      </w:r>
    </w:p>
    <w:p w:rsidR="00592613" w:rsidRPr="00592613" w:rsidRDefault="00592613" w:rsidP="00592613">
      <w:pPr>
        <w:spacing w:after="0" w:line="324" w:lineRule="atLeast"/>
        <w:rPr>
          <w:rFonts w:ascii="Courier New" w:eastAsia="Times New Roman" w:hAnsi="Courier New" w:cs="Courier New"/>
          <w:color w:val="787878"/>
          <w:spacing w:val="-8"/>
          <w:sz w:val="20"/>
          <w:szCs w:val="20"/>
        </w:rPr>
      </w:pPr>
      <w:r w:rsidRPr="00592613">
        <w:rPr>
          <w:rFonts w:ascii="inherit" w:eastAsia="Times New Roman" w:hAnsi="inherit" w:cs="Courier New"/>
          <w:color w:val="000000"/>
          <w:spacing w:val="-8"/>
        </w:rPr>
        <w:t>assertEquals</w:t>
      </w:r>
      <w:r w:rsidRPr="00592613">
        <w:rPr>
          <w:rFonts w:ascii="inherit" w:eastAsia="Times New Roman" w:hAnsi="inherit" w:cs="Courier New"/>
          <w:color w:val="777777"/>
          <w:spacing w:val="-8"/>
        </w:rPr>
        <w:t>(</w:t>
      </w:r>
      <w:r w:rsidRPr="00592613">
        <w:rPr>
          <w:rFonts w:ascii="inherit" w:eastAsia="Times New Roman" w:hAnsi="inherit" w:cs="Courier New"/>
          <w:color w:val="000000"/>
          <w:spacing w:val="-8"/>
        </w:rPr>
        <w:t>5, MathUtil.add</w:t>
      </w:r>
      <w:r w:rsidRPr="00592613">
        <w:rPr>
          <w:rFonts w:ascii="inherit" w:eastAsia="Times New Roman" w:hAnsi="inherit" w:cs="Courier New"/>
          <w:color w:val="777777"/>
          <w:spacing w:val="-8"/>
        </w:rPr>
        <w:t>(</w:t>
      </w:r>
      <w:r w:rsidRPr="00592613">
        <w:rPr>
          <w:rFonts w:ascii="inherit" w:eastAsia="Times New Roman" w:hAnsi="inherit" w:cs="Courier New"/>
          <w:color w:val="000000"/>
          <w:spacing w:val="-8"/>
        </w:rPr>
        <w:t>3, 2</w:t>
      </w:r>
      <w:r w:rsidRPr="00592613">
        <w:rPr>
          <w:rFonts w:ascii="inherit" w:eastAsia="Times New Roman" w:hAnsi="inherit" w:cs="Courier New"/>
          <w:color w:val="777777"/>
          <w:spacing w:val="-8"/>
        </w:rPr>
        <w:t>))</w:t>
      </w:r>
      <w:r w:rsidRPr="00592613">
        <w:rPr>
          <w:rFonts w:ascii="inherit" w:eastAsia="Times New Roman" w:hAnsi="inherit" w:cs="Courier New"/>
          <w:color w:val="000000"/>
          <w:spacing w:val="-8"/>
        </w:rPr>
        <w:t>;</w:t>
      </w:r>
    </w:p>
    <w:p w:rsidR="00592613" w:rsidRPr="00592613" w:rsidRDefault="00592613" w:rsidP="00592613">
      <w:pPr>
        <w:spacing w:after="0" w:line="324" w:lineRule="atLeast"/>
        <w:rPr>
          <w:rFonts w:ascii="Courier New" w:eastAsia="Times New Roman" w:hAnsi="Courier New" w:cs="Courier New"/>
          <w:color w:val="787878"/>
          <w:spacing w:val="-8"/>
          <w:sz w:val="20"/>
          <w:szCs w:val="20"/>
        </w:rPr>
      </w:pPr>
      <w:r w:rsidRPr="00592613">
        <w:rPr>
          <w:rFonts w:ascii="inherit" w:eastAsia="Times New Roman" w:hAnsi="inherit" w:cs="Courier New"/>
          <w:color w:val="777777"/>
          <w:spacing w:val="-8"/>
        </w:rPr>
        <w:t>}</w:t>
      </w:r>
    </w:p>
    <w:p w:rsidR="00592613" w:rsidRPr="00592613" w:rsidRDefault="00592613" w:rsidP="00592613">
      <w:pPr>
        <w:spacing w:after="0" w:line="324" w:lineRule="atLeast"/>
        <w:rPr>
          <w:rFonts w:ascii="Courier New" w:eastAsia="Times New Roman" w:hAnsi="Courier New" w:cs="Courier New"/>
          <w:color w:val="787878"/>
          <w:spacing w:val="-8"/>
          <w:sz w:val="20"/>
          <w:szCs w:val="20"/>
        </w:rPr>
      </w:pPr>
      <w:r w:rsidRPr="00592613">
        <w:rPr>
          <w:rFonts w:ascii="inherit" w:eastAsia="Times New Roman" w:hAnsi="inherit" w:cs="Courier New"/>
          <w:color w:val="787878"/>
          <w:spacing w:val="-8"/>
        </w:rPr>
        <w:t>@Test</w:t>
      </w:r>
    </w:p>
    <w:p w:rsidR="00592613" w:rsidRPr="00592613" w:rsidRDefault="00592613" w:rsidP="00592613">
      <w:pPr>
        <w:spacing w:after="0" w:line="324" w:lineRule="atLeast"/>
        <w:rPr>
          <w:rFonts w:ascii="Courier New" w:eastAsia="Times New Roman" w:hAnsi="Courier New" w:cs="Courier New"/>
          <w:color w:val="787878"/>
          <w:spacing w:val="-8"/>
          <w:sz w:val="20"/>
          <w:szCs w:val="20"/>
        </w:rPr>
      </w:pPr>
      <w:r w:rsidRPr="00592613">
        <w:rPr>
          <w:rFonts w:ascii="inherit" w:eastAsia="Times New Roman" w:hAnsi="inherit" w:cs="Courier New"/>
          <w:b/>
          <w:bCs/>
          <w:color w:val="7F007F"/>
          <w:spacing w:val="-8"/>
        </w:rPr>
        <w:t>void</w:t>
      </w:r>
      <w:r w:rsidRPr="00592613">
        <w:rPr>
          <w:rFonts w:ascii="inherit" w:eastAsia="Times New Roman" w:hAnsi="inherit" w:cs="Courier New"/>
          <w:color w:val="000000"/>
          <w:spacing w:val="-8"/>
        </w:rPr>
        <w:t xml:space="preserve"> test_Multiply</w:t>
      </w:r>
      <w:r w:rsidRPr="00592613">
        <w:rPr>
          <w:rFonts w:ascii="inherit" w:eastAsia="Times New Roman" w:hAnsi="inherit" w:cs="Courier New"/>
          <w:color w:val="777777"/>
          <w:spacing w:val="-8"/>
        </w:rPr>
        <w:t>()</w:t>
      </w:r>
      <w:r w:rsidRPr="00592613">
        <w:rPr>
          <w:rFonts w:ascii="inherit" w:eastAsia="Times New Roman" w:hAnsi="inherit" w:cs="Courier New"/>
          <w:color w:val="000000"/>
          <w:spacing w:val="-8"/>
        </w:rPr>
        <w:t xml:space="preserve"> </w:t>
      </w:r>
      <w:r w:rsidRPr="00592613">
        <w:rPr>
          <w:rFonts w:ascii="inherit" w:eastAsia="Times New Roman" w:hAnsi="inherit" w:cs="Courier New"/>
          <w:color w:val="777777"/>
          <w:spacing w:val="-8"/>
        </w:rPr>
        <w:t>{</w:t>
      </w:r>
    </w:p>
    <w:p w:rsidR="00592613" w:rsidRPr="00592613" w:rsidRDefault="00592613" w:rsidP="00592613">
      <w:pPr>
        <w:spacing w:after="0" w:line="324" w:lineRule="atLeast"/>
        <w:rPr>
          <w:rFonts w:ascii="Courier New" w:eastAsia="Times New Roman" w:hAnsi="Courier New" w:cs="Courier New"/>
          <w:color w:val="787878"/>
          <w:spacing w:val="-8"/>
          <w:sz w:val="20"/>
          <w:szCs w:val="20"/>
        </w:rPr>
      </w:pPr>
      <w:r w:rsidRPr="00592613">
        <w:rPr>
          <w:rFonts w:ascii="inherit" w:eastAsia="Times New Roman" w:hAnsi="inherit" w:cs="Courier New"/>
          <w:color w:val="000000"/>
          <w:spacing w:val="-8"/>
        </w:rPr>
        <w:t>assertEquals</w:t>
      </w:r>
      <w:r w:rsidRPr="00592613">
        <w:rPr>
          <w:rFonts w:ascii="inherit" w:eastAsia="Times New Roman" w:hAnsi="inherit" w:cs="Courier New"/>
          <w:color w:val="777777"/>
          <w:spacing w:val="-8"/>
        </w:rPr>
        <w:t>(</w:t>
      </w:r>
      <w:r w:rsidRPr="00592613">
        <w:rPr>
          <w:rFonts w:ascii="inherit" w:eastAsia="Times New Roman" w:hAnsi="inherit" w:cs="Courier New"/>
          <w:color w:val="000000"/>
          <w:spacing w:val="-8"/>
        </w:rPr>
        <w:t>15, MathUtil.multiple</w:t>
      </w:r>
      <w:r w:rsidRPr="00592613">
        <w:rPr>
          <w:rFonts w:ascii="inherit" w:eastAsia="Times New Roman" w:hAnsi="inherit" w:cs="Courier New"/>
          <w:color w:val="777777"/>
          <w:spacing w:val="-8"/>
        </w:rPr>
        <w:t>(</w:t>
      </w:r>
      <w:r w:rsidRPr="00592613">
        <w:rPr>
          <w:rFonts w:ascii="inherit" w:eastAsia="Times New Roman" w:hAnsi="inherit" w:cs="Courier New"/>
          <w:color w:val="000000"/>
          <w:spacing w:val="-8"/>
        </w:rPr>
        <w:t>3, 5</w:t>
      </w:r>
      <w:r w:rsidRPr="00592613">
        <w:rPr>
          <w:rFonts w:ascii="inherit" w:eastAsia="Times New Roman" w:hAnsi="inherit" w:cs="Courier New"/>
          <w:color w:val="777777"/>
          <w:spacing w:val="-8"/>
        </w:rPr>
        <w:t>))</w:t>
      </w:r>
      <w:r w:rsidRPr="00592613">
        <w:rPr>
          <w:rFonts w:ascii="inherit" w:eastAsia="Times New Roman" w:hAnsi="inherit" w:cs="Courier New"/>
          <w:color w:val="000000"/>
          <w:spacing w:val="-8"/>
        </w:rPr>
        <w:t>;</w:t>
      </w:r>
    </w:p>
    <w:p w:rsidR="00592613" w:rsidRPr="00592613" w:rsidRDefault="00592613" w:rsidP="00592613">
      <w:pPr>
        <w:spacing w:after="0" w:line="324" w:lineRule="atLeast"/>
        <w:rPr>
          <w:rFonts w:ascii="Courier New" w:eastAsia="Times New Roman" w:hAnsi="Courier New" w:cs="Courier New"/>
          <w:color w:val="787878"/>
          <w:spacing w:val="-8"/>
          <w:sz w:val="20"/>
          <w:szCs w:val="20"/>
        </w:rPr>
      </w:pPr>
      <w:r w:rsidRPr="00592613">
        <w:rPr>
          <w:rFonts w:ascii="inherit" w:eastAsia="Times New Roman" w:hAnsi="inherit" w:cs="Courier New"/>
          <w:color w:val="777777"/>
          <w:spacing w:val="-8"/>
        </w:rPr>
        <w:t>}</w:t>
      </w:r>
    </w:p>
    <w:p w:rsidR="00592613" w:rsidRPr="00592613" w:rsidRDefault="00592613" w:rsidP="00592613">
      <w:pPr>
        <w:spacing w:after="0" w:line="324" w:lineRule="atLeast"/>
        <w:rPr>
          <w:rFonts w:ascii="Courier New" w:eastAsia="Times New Roman" w:hAnsi="Courier New" w:cs="Courier New"/>
          <w:color w:val="787878"/>
          <w:spacing w:val="-8"/>
          <w:sz w:val="20"/>
          <w:szCs w:val="20"/>
        </w:rPr>
      </w:pPr>
      <w:r w:rsidRPr="00592613">
        <w:rPr>
          <w:rFonts w:ascii="inherit" w:eastAsia="Times New Roman" w:hAnsi="inherit" w:cs="Courier New"/>
          <w:color w:val="787878"/>
          <w:spacing w:val="-8"/>
        </w:rPr>
        <w:t>@Test</w:t>
      </w:r>
    </w:p>
    <w:p w:rsidR="00592613" w:rsidRPr="00592613" w:rsidRDefault="00592613" w:rsidP="00592613">
      <w:pPr>
        <w:spacing w:after="0" w:line="324" w:lineRule="atLeast"/>
        <w:rPr>
          <w:rFonts w:ascii="Courier New" w:eastAsia="Times New Roman" w:hAnsi="Courier New" w:cs="Courier New"/>
          <w:color w:val="787878"/>
          <w:spacing w:val="-8"/>
          <w:sz w:val="20"/>
          <w:szCs w:val="20"/>
        </w:rPr>
      </w:pPr>
      <w:r w:rsidRPr="00592613">
        <w:rPr>
          <w:rFonts w:ascii="inherit" w:eastAsia="Times New Roman" w:hAnsi="inherit" w:cs="Courier New"/>
          <w:b/>
          <w:bCs/>
          <w:color w:val="7F007F"/>
          <w:spacing w:val="-8"/>
        </w:rPr>
        <w:t>void</w:t>
      </w:r>
      <w:r w:rsidRPr="00592613">
        <w:rPr>
          <w:rFonts w:ascii="inherit" w:eastAsia="Times New Roman" w:hAnsi="inherit" w:cs="Courier New"/>
          <w:color w:val="000000"/>
          <w:spacing w:val="-8"/>
        </w:rPr>
        <w:t xml:space="preserve"> test_Devide</w:t>
      </w:r>
      <w:r w:rsidRPr="00592613">
        <w:rPr>
          <w:rFonts w:ascii="inherit" w:eastAsia="Times New Roman" w:hAnsi="inherit" w:cs="Courier New"/>
          <w:color w:val="777777"/>
          <w:spacing w:val="-8"/>
        </w:rPr>
        <w:t>()</w:t>
      </w:r>
      <w:r w:rsidRPr="00592613">
        <w:rPr>
          <w:rFonts w:ascii="inherit" w:eastAsia="Times New Roman" w:hAnsi="inherit" w:cs="Courier New"/>
          <w:color w:val="000000"/>
          <w:spacing w:val="-8"/>
        </w:rPr>
        <w:t xml:space="preserve"> </w:t>
      </w:r>
      <w:r w:rsidRPr="00592613">
        <w:rPr>
          <w:rFonts w:ascii="inherit" w:eastAsia="Times New Roman" w:hAnsi="inherit" w:cs="Courier New"/>
          <w:color w:val="777777"/>
          <w:spacing w:val="-8"/>
        </w:rPr>
        <w:t>{</w:t>
      </w:r>
    </w:p>
    <w:p w:rsidR="00592613" w:rsidRPr="00592613" w:rsidRDefault="00592613" w:rsidP="00592613">
      <w:pPr>
        <w:spacing w:after="0" w:line="324" w:lineRule="atLeast"/>
        <w:rPr>
          <w:rFonts w:ascii="Courier New" w:eastAsia="Times New Roman" w:hAnsi="Courier New" w:cs="Courier New"/>
          <w:color w:val="787878"/>
          <w:spacing w:val="-8"/>
          <w:sz w:val="20"/>
          <w:szCs w:val="20"/>
        </w:rPr>
      </w:pPr>
      <w:r w:rsidRPr="00592613">
        <w:rPr>
          <w:rFonts w:ascii="inherit" w:eastAsia="Times New Roman" w:hAnsi="inherit" w:cs="Courier New"/>
          <w:color w:val="000000"/>
          <w:spacing w:val="-8"/>
        </w:rPr>
        <w:t>assertEquals</w:t>
      </w:r>
      <w:r w:rsidRPr="00592613">
        <w:rPr>
          <w:rFonts w:ascii="inherit" w:eastAsia="Times New Roman" w:hAnsi="inherit" w:cs="Courier New"/>
          <w:color w:val="777777"/>
          <w:spacing w:val="-8"/>
        </w:rPr>
        <w:t>(</w:t>
      </w:r>
      <w:r w:rsidRPr="00592613">
        <w:rPr>
          <w:rFonts w:ascii="inherit" w:eastAsia="Times New Roman" w:hAnsi="inherit" w:cs="Courier New"/>
          <w:color w:val="000000"/>
          <w:spacing w:val="-8"/>
        </w:rPr>
        <w:t>5, MathUtil.devide</w:t>
      </w:r>
      <w:r w:rsidRPr="00592613">
        <w:rPr>
          <w:rFonts w:ascii="inherit" w:eastAsia="Times New Roman" w:hAnsi="inherit" w:cs="Courier New"/>
          <w:color w:val="777777"/>
          <w:spacing w:val="-8"/>
        </w:rPr>
        <w:t>(</w:t>
      </w:r>
      <w:r w:rsidRPr="00592613">
        <w:rPr>
          <w:rFonts w:ascii="inherit" w:eastAsia="Times New Roman" w:hAnsi="inherit" w:cs="Courier New"/>
          <w:color w:val="000000"/>
          <w:spacing w:val="-8"/>
        </w:rPr>
        <w:t>25, 5</w:t>
      </w:r>
      <w:r w:rsidRPr="00592613">
        <w:rPr>
          <w:rFonts w:ascii="inherit" w:eastAsia="Times New Roman" w:hAnsi="inherit" w:cs="Courier New"/>
          <w:color w:val="777777"/>
          <w:spacing w:val="-8"/>
        </w:rPr>
        <w:t>))</w:t>
      </w:r>
      <w:r w:rsidRPr="00592613">
        <w:rPr>
          <w:rFonts w:ascii="inherit" w:eastAsia="Times New Roman" w:hAnsi="inherit" w:cs="Courier New"/>
          <w:color w:val="000000"/>
          <w:spacing w:val="-8"/>
        </w:rPr>
        <w:t>;</w:t>
      </w:r>
    </w:p>
    <w:p w:rsidR="00592613" w:rsidRPr="00592613" w:rsidRDefault="00592613" w:rsidP="00592613">
      <w:pPr>
        <w:spacing w:after="0" w:line="324" w:lineRule="atLeast"/>
        <w:rPr>
          <w:rFonts w:ascii="Courier New" w:eastAsia="Times New Roman" w:hAnsi="Courier New" w:cs="Courier New"/>
          <w:color w:val="787878"/>
          <w:spacing w:val="-8"/>
          <w:sz w:val="20"/>
          <w:szCs w:val="20"/>
        </w:rPr>
      </w:pPr>
      <w:r w:rsidRPr="00592613">
        <w:rPr>
          <w:rFonts w:ascii="inherit" w:eastAsia="Times New Roman" w:hAnsi="inherit" w:cs="Courier New"/>
          <w:color w:val="777777"/>
          <w:spacing w:val="-8"/>
        </w:rPr>
        <w:t>}</w:t>
      </w:r>
    </w:p>
    <w:p w:rsidR="00592613" w:rsidRPr="00592613" w:rsidRDefault="00592613" w:rsidP="00592613">
      <w:pPr>
        <w:spacing w:after="0" w:line="324" w:lineRule="atLeast"/>
        <w:rPr>
          <w:rFonts w:ascii="Courier New" w:eastAsia="Times New Roman" w:hAnsi="Courier New" w:cs="Courier New"/>
          <w:color w:val="787878"/>
          <w:spacing w:val="-8"/>
          <w:sz w:val="20"/>
          <w:szCs w:val="20"/>
        </w:rPr>
      </w:pPr>
      <w:r w:rsidRPr="00592613">
        <w:rPr>
          <w:rFonts w:ascii="inherit" w:eastAsia="Times New Roman" w:hAnsi="inherit" w:cs="Courier New"/>
          <w:color w:val="787878"/>
          <w:spacing w:val="-8"/>
        </w:rPr>
        <w:t>@Disabled</w:t>
      </w:r>
      <w:r w:rsidRPr="00592613">
        <w:rPr>
          <w:rFonts w:ascii="inherit" w:eastAsia="Times New Roman" w:hAnsi="inherit" w:cs="Courier New"/>
          <w:color w:val="777777"/>
          <w:spacing w:val="-8"/>
        </w:rPr>
        <w:t>(</w:t>
      </w:r>
      <w:r w:rsidRPr="00592613">
        <w:rPr>
          <w:rFonts w:ascii="inherit" w:eastAsia="Times New Roman" w:hAnsi="inherit" w:cs="Courier New"/>
          <w:color w:val="320FE3"/>
          <w:spacing w:val="-8"/>
        </w:rPr>
        <w:t>"Disable until issue #112 got fixed"</w:t>
      </w:r>
      <w:r w:rsidRPr="00592613">
        <w:rPr>
          <w:rFonts w:ascii="inherit" w:eastAsia="Times New Roman" w:hAnsi="inherit" w:cs="Courier New"/>
          <w:color w:val="777777"/>
          <w:spacing w:val="-8"/>
        </w:rPr>
        <w:t>)</w:t>
      </w:r>
    </w:p>
    <w:p w:rsidR="00592613" w:rsidRPr="00592613" w:rsidRDefault="00592613" w:rsidP="00592613">
      <w:pPr>
        <w:spacing w:after="0" w:line="324" w:lineRule="atLeast"/>
        <w:rPr>
          <w:rFonts w:ascii="Courier New" w:eastAsia="Times New Roman" w:hAnsi="Courier New" w:cs="Courier New"/>
          <w:color w:val="787878"/>
          <w:spacing w:val="-8"/>
          <w:sz w:val="20"/>
          <w:szCs w:val="20"/>
        </w:rPr>
      </w:pPr>
      <w:r w:rsidRPr="00592613">
        <w:rPr>
          <w:rFonts w:ascii="inherit" w:eastAsia="Times New Roman" w:hAnsi="inherit" w:cs="Courier New"/>
          <w:color w:val="787878"/>
          <w:spacing w:val="-8"/>
        </w:rPr>
        <w:t>@Test</w:t>
      </w:r>
    </w:p>
    <w:p w:rsidR="00592613" w:rsidRPr="00592613" w:rsidRDefault="00592613" w:rsidP="00592613">
      <w:pPr>
        <w:spacing w:after="0" w:line="324" w:lineRule="atLeast"/>
        <w:rPr>
          <w:rFonts w:ascii="Courier New" w:eastAsia="Times New Roman" w:hAnsi="Courier New" w:cs="Courier New"/>
          <w:color w:val="787878"/>
          <w:spacing w:val="-8"/>
          <w:sz w:val="20"/>
          <w:szCs w:val="20"/>
        </w:rPr>
      </w:pPr>
      <w:r w:rsidRPr="00592613">
        <w:rPr>
          <w:rFonts w:ascii="inherit" w:eastAsia="Times New Roman" w:hAnsi="inherit" w:cs="Courier New"/>
          <w:b/>
          <w:bCs/>
          <w:color w:val="7F007F"/>
          <w:spacing w:val="-8"/>
        </w:rPr>
        <w:t>void</w:t>
      </w:r>
      <w:r w:rsidRPr="00592613">
        <w:rPr>
          <w:rFonts w:ascii="inherit" w:eastAsia="Times New Roman" w:hAnsi="inherit" w:cs="Courier New"/>
          <w:color w:val="000000"/>
          <w:spacing w:val="-8"/>
        </w:rPr>
        <w:t xml:space="preserve"> testIs_Prime</w:t>
      </w:r>
      <w:r w:rsidRPr="00592613">
        <w:rPr>
          <w:rFonts w:ascii="inherit" w:eastAsia="Times New Roman" w:hAnsi="inherit" w:cs="Courier New"/>
          <w:color w:val="777777"/>
          <w:spacing w:val="-8"/>
        </w:rPr>
        <w:t>()</w:t>
      </w:r>
      <w:r w:rsidRPr="00592613">
        <w:rPr>
          <w:rFonts w:ascii="inherit" w:eastAsia="Times New Roman" w:hAnsi="inherit" w:cs="Courier New"/>
          <w:color w:val="000000"/>
          <w:spacing w:val="-8"/>
        </w:rPr>
        <w:t xml:space="preserve"> </w:t>
      </w:r>
      <w:r w:rsidRPr="00592613">
        <w:rPr>
          <w:rFonts w:ascii="inherit" w:eastAsia="Times New Roman" w:hAnsi="inherit" w:cs="Courier New"/>
          <w:color w:val="777777"/>
          <w:spacing w:val="-8"/>
        </w:rPr>
        <w:t>{</w:t>
      </w:r>
    </w:p>
    <w:p w:rsidR="00592613" w:rsidRPr="00592613" w:rsidRDefault="00592613" w:rsidP="00592613">
      <w:pPr>
        <w:spacing w:after="0" w:line="324" w:lineRule="atLeast"/>
        <w:rPr>
          <w:rFonts w:ascii="Courier New" w:eastAsia="Times New Roman" w:hAnsi="Courier New" w:cs="Courier New"/>
          <w:color w:val="787878"/>
          <w:spacing w:val="-8"/>
          <w:sz w:val="20"/>
          <w:szCs w:val="20"/>
        </w:rPr>
      </w:pPr>
      <w:r w:rsidRPr="00592613">
        <w:rPr>
          <w:rFonts w:ascii="inherit" w:eastAsia="Times New Roman" w:hAnsi="inherit" w:cs="Courier New"/>
          <w:color w:val="000000"/>
          <w:spacing w:val="-8"/>
        </w:rPr>
        <w:t>assertTrue</w:t>
      </w:r>
      <w:r w:rsidRPr="00592613">
        <w:rPr>
          <w:rFonts w:ascii="inherit" w:eastAsia="Times New Roman" w:hAnsi="inherit" w:cs="Courier New"/>
          <w:color w:val="777777"/>
          <w:spacing w:val="-8"/>
        </w:rPr>
        <w:t>(</w:t>
      </w:r>
      <w:r w:rsidRPr="00592613">
        <w:rPr>
          <w:rFonts w:ascii="inherit" w:eastAsia="Times New Roman" w:hAnsi="inherit" w:cs="Courier New"/>
          <w:color w:val="000000"/>
          <w:spacing w:val="-8"/>
        </w:rPr>
        <w:t>MathUtil.isPrime</w:t>
      </w:r>
      <w:r w:rsidRPr="00592613">
        <w:rPr>
          <w:rFonts w:ascii="inherit" w:eastAsia="Times New Roman" w:hAnsi="inherit" w:cs="Courier New"/>
          <w:color w:val="777777"/>
          <w:spacing w:val="-8"/>
        </w:rPr>
        <w:t>(</w:t>
      </w:r>
      <w:r w:rsidRPr="00592613">
        <w:rPr>
          <w:rFonts w:ascii="inherit" w:eastAsia="Times New Roman" w:hAnsi="inherit" w:cs="Courier New"/>
          <w:color w:val="000000"/>
          <w:spacing w:val="-8"/>
        </w:rPr>
        <w:t>13</w:t>
      </w:r>
      <w:r w:rsidRPr="00592613">
        <w:rPr>
          <w:rFonts w:ascii="inherit" w:eastAsia="Times New Roman" w:hAnsi="inherit" w:cs="Courier New"/>
          <w:color w:val="777777"/>
          <w:spacing w:val="-8"/>
        </w:rPr>
        <w:t>))</w:t>
      </w:r>
      <w:r w:rsidRPr="00592613">
        <w:rPr>
          <w:rFonts w:ascii="inherit" w:eastAsia="Times New Roman" w:hAnsi="inherit" w:cs="Courier New"/>
          <w:color w:val="000000"/>
          <w:spacing w:val="-8"/>
        </w:rPr>
        <w:t>;</w:t>
      </w:r>
    </w:p>
    <w:p w:rsidR="00592613" w:rsidRPr="00592613" w:rsidRDefault="00592613" w:rsidP="00592613">
      <w:pPr>
        <w:spacing w:after="0" w:line="324" w:lineRule="atLeast"/>
        <w:rPr>
          <w:rFonts w:ascii="Courier New" w:eastAsia="Times New Roman" w:hAnsi="Courier New" w:cs="Courier New"/>
          <w:color w:val="787878"/>
          <w:spacing w:val="-8"/>
          <w:sz w:val="20"/>
          <w:szCs w:val="20"/>
        </w:rPr>
      </w:pPr>
      <w:r w:rsidRPr="00592613">
        <w:rPr>
          <w:rFonts w:ascii="inherit" w:eastAsia="Times New Roman" w:hAnsi="inherit" w:cs="Courier New"/>
          <w:color w:val="777777"/>
          <w:spacing w:val="-8"/>
        </w:rPr>
        <w:t>}</w:t>
      </w:r>
    </w:p>
    <w:p w:rsidR="00592613" w:rsidRPr="00592613" w:rsidRDefault="00592613" w:rsidP="00592613">
      <w:pPr>
        <w:spacing w:line="324" w:lineRule="atLeast"/>
        <w:rPr>
          <w:rFonts w:ascii="Courier New" w:eastAsia="Times New Roman" w:hAnsi="Courier New" w:cs="Courier New"/>
          <w:color w:val="787878"/>
          <w:spacing w:val="-8"/>
          <w:sz w:val="20"/>
          <w:szCs w:val="20"/>
        </w:rPr>
      </w:pPr>
      <w:r w:rsidRPr="00592613">
        <w:rPr>
          <w:rFonts w:ascii="inherit" w:eastAsia="Times New Roman" w:hAnsi="inherit" w:cs="Courier New"/>
          <w:color w:val="777777"/>
          <w:spacing w:val="-8"/>
        </w:rPr>
        <w:t>}</w:t>
      </w:r>
    </w:p>
    <w:p w:rsidR="00592613" w:rsidRPr="00592613" w:rsidRDefault="00592613" w:rsidP="00592613">
      <w:pPr>
        <w:shd w:val="clear" w:color="auto" w:fill="FFFFFF"/>
        <w:spacing w:after="390" w:line="240" w:lineRule="auto"/>
        <w:rPr>
          <w:rFonts w:ascii="Chivo" w:eastAsia="Times New Roman" w:hAnsi="Chivo" w:cs="Times New Roman"/>
          <w:color w:val="333333"/>
          <w:spacing w:val="-8"/>
          <w:sz w:val="24"/>
          <w:szCs w:val="24"/>
        </w:rPr>
      </w:pPr>
      <w:r w:rsidRPr="00592613">
        <w:rPr>
          <w:rFonts w:ascii="Chivo" w:eastAsia="Times New Roman" w:hAnsi="Chivo" w:cs="Times New Roman"/>
          <w:b/>
          <w:bCs/>
          <w:color w:val="333333"/>
          <w:spacing w:val="-8"/>
          <w:sz w:val="24"/>
          <w:szCs w:val="24"/>
        </w:rPr>
        <w:t>Runner Results</w:t>
      </w:r>
    </w:p>
    <w:p w:rsidR="00592613" w:rsidRPr="00592613" w:rsidRDefault="00592613" w:rsidP="00592613">
      <w:pPr>
        <w:shd w:val="clear" w:color="auto" w:fill="FFFFFF"/>
        <w:spacing w:line="240" w:lineRule="auto"/>
        <w:rPr>
          <w:rFonts w:ascii="Chivo" w:eastAsia="Times New Roman" w:hAnsi="Chivo" w:cs="Times New Roman"/>
          <w:color w:val="333333"/>
          <w:spacing w:val="-8"/>
          <w:sz w:val="24"/>
          <w:szCs w:val="24"/>
        </w:rPr>
      </w:pPr>
      <w:r>
        <w:rPr>
          <w:rFonts w:ascii="Chivo" w:eastAsia="Times New Roman" w:hAnsi="Chivo" w:cs="Times New Roman"/>
          <w:noProof/>
          <w:color w:val="B3003B"/>
          <w:spacing w:val="-8"/>
          <w:sz w:val="24"/>
          <w:szCs w:val="24"/>
        </w:rPr>
        <w:lastRenderedPageBreak/>
        <w:drawing>
          <wp:inline distT="0" distB="0" distL="0" distR="0">
            <wp:extent cx="5705475" cy="1704975"/>
            <wp:effectExtent l="19050" t="0" r="9525" b="0"/>
            <wp:docPr id="2" name="Picture 2" descr="Junit 5 disable particular test metho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unit 5 disable particular test method">
                      <a:hlinkClick r:id="rId6"/>
                    </pic:cNvPr>
                    <pic:cNvPicPr>
                      <a:picLocks noChangeAspect="1" noChangeArrowheads="1"/>
                    </pic:cNvPicPr>
                  </pic:nvPicPr>
                  <pic:blipFill>
                    <a:blip r:embed="rId7"/>
                    <a:srcRect/>
                    <a:stretch>
                      <a:fillRect/>
                    </a:stretch>
                  </pic:blipFill>
                  <pic:spPr bwMode="auto">
                    <a:xfrm>
                      <a:off x="0" y="0"/>
                      <a:ext cx="5705475" cy="1704975"/>
                    </a:xfrm>
                    <a:prstGeom prst="rect">
                      <a:avLst/>
                    </a:prstGeom>
                    <a:noFill/>
                    <a:ln w="9525">
                      <a:noFill/>
                      <a:miter lim="800000"/>
                      <a:headEnd/>
                      <a:tailEnd/>
                    </a:ln>
                  </pic:spPr>
                </pic:pic>
              </a:graphicData>
            </a:graphic>
          </wp:inline>
        </w:drawing>
      </w:r>
    </w:p>
    <w:p w:rsidR="00EF3F7A" w:rsidRDefault="00EF3F7A"/>
    <w:sectPr w:rsidR="00EF3F7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hivo">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92613"/>
    <w:rsid w:val="00592613"/>
    <w:rsid w:val="00EF3F7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926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926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261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9261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26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2613"/>
    <w:rPr>
      <w:b/>
      <w:bCs/>
    </w:rPr>
  </w:style>
  <w:style w:type="character" w:styleId="HTMLCode">
    <w:name w:val="HTML Code"/>
    <w:basedOn w:val="DefaultParagraphFont"/>
    <w:uiPriority w:val="99"/>
    <w:semiHidden/>
    <w:unhideWhenUsed/>
    <w:rsid w:val="00592613"/>
    <w:rPr>
      <w:rFonts w:ascii="Courier New" w:eastAsia="Times New Roman" w:hAnsi="Courier New" w:cs="Courier New"/>
      <w:sz w:val="20"/>
      <w:szCs w:val="20"/>
    </w:rPr>
  </w:style>
  <w:style w:type="character" w:customStyle="1" w:styleId="enlighter-k11">
    <w:name w:val="enlighter-k11"/>
    <w:basedOn w:val="DefaultParagraphFont"/>
    <w:rsid w:val="00592613"/>
  </w:style>
  <w:style w:type="character" w:customStyle="1" w:styleId="enlighter-g1">
    <w:name w:val="enlighter-g1"/>
    <w:basedOn w:val="DefaultParagraphFont"/>
    <w:rsid w:val="00592613"/>
  </w:style>
  <w:style w:type="character" w:customStyle="1" w:styleId="enlighter-s0">
    <w:name w:val="enlighter-s0"/>
    <w:basedOn w:val="DefaultParagraphFont"/>
    <w:rsid w:val="00592613"/>
  </w:style>
  <w:style w:type="character" w:customStyle="1" w:styleId="enlighter-text">
    <w:name w:val="enlighter-text"/>
    <w:basedOn w:val="DefaultParagraphFont"/>
    <w:rsid w:val="00592613"/>
  </w:style>
  <w:style w:type="character" w:customStyle="1" w:styleId="enlighter-k0">
    <w:name w:val="enlighter-k0"/>
    <w:basedOn w:val="DefaultParagraphFont"/>
    <w:rsid w:val="00592613"/>
  </w:style>
  <w:style w:type="character" w:customStyle="1" w:styleId="enlighter-k5">
    <w:name w:val="enlighter-k5"/>
    <w:basedOn w:val="DefaultParagraphFont"/>
    <w:rsid w:val="00592613"/>
  </w:style>
  <w:style w:type="character" w:customStyle="1" w:styleId="enlighter-m0">
    <w:name w:val="enlighter-m0"/>
    <w:basedOn w:val="DefaultParagraphFont"/>
    <w:rsid w:val="00592613"/>
  </w:style>
  <w:style w:type="character" w:customStyle="1" w:styleId="enlighter-n1">
    <w:name w:val="enlighter-n1"/>
    <w:basedOn w:val="DefaultParagraphFont"/>
    <w:rsid w:val="00592613"/>
  </w:style>
  <w:style w:type="character" w:customStyle="1" w:styleId="enlighter-m3">
    <w:name w:val="enlighter-m3"/>
    <w:basedOn w:val="DefaultParagraphFont"/>
    <w:rsid w:val="00592613"/>
  </w:style>
  <w:style w:type="paragraph" w:styleId="BalloonText">
    <w:name w:val="Balloon Text"/>
    <w:basedOn w:val="Normal"/>
    <w:link w:val="BalloonTextChar"/>
    <w:uiPriority w:val="99"/>
    <w:semiHidden/>
    <w:unhideWhenUsed/>
    <w:rsid w:val="005926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6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3698156">
      <w:bodyDiv w:val="1"/>
      <w:marLeft w:val="0"/>
      <w:marRight w:val="0"/>
      <w:marTop w:val="0"/>
      <w:marBottom w:val="0"/>
      <w:divBdr>
        <w:top w:val="none" w:sz="0" w:space="0" w:color="auto"/>
        <w:left w:val="none" w:sz="0" w:space="0" w:color="auto"/>
        <w:bottom w:val="none" w:sz="0" w:space="0" w:color="auto"/>
        <w:right w:val="none" w:sz="0" w:space="0" w:color="auto"/>
      </w:divBdr>
      <w:divsChild>
        <w:div w:id="596332682">
          <w:marLeft w:val="0"/>
          <w:marRight w:val="0"/>
          <w:marTop w:val="0"/>
          <w:marBottom w:val="300"/>
          <w:divBdr>
            <w:top w:val="single" w:sz="48" w:space="9" w:color="EDF5F9"/>
            <w:left w:val="single" w:sz="48" w:space="0" w:color="EDF5F9"/>
            <w:bottom w:val="single" w:sz="48" w:space="9" w:color="EDF5F9"/>
            <w:right w:val="single" w:sz="48" w:space="2" w:color="EDF5F9"/>
          </w:divBdr>
          <w:divsChild>
            <w:div w:id="590742496">
              <w:marLeft w:val="0"/>
              <w:marRight w:val="0"/>
              <w:marTop w:val="0"/>
              <w:marBottom w:val="0"/>
              <w:divBdr>
                <w:top w:val="none" w:sz="0" w:space="0" w:color="auto"/>
                <w:left w:val="none" w:sz="0" w:space="0" w:color="auto"/>
                <w:bottom w:val="none" w:sz="0" w:space="0" w:color="auto"/>
                <w:right w:val="none" w:sz="0" w:space="0" w:color="auto"/>
              </w:divBdr>
              <w:divsChild>
                <w:div w:id="1022320881">
                  <w:marLeft w:val="0"/>
                  <w:marRight w:val="0"/>
                  <w:marTop w:val="0"/>
                  <w:marBottom w:val="0"/>
                  <w:divBdr>
                    <w:top w:val="single" w:sz="2" w:space="4" w:color="FFFFFF"/>
                    <w:left w:val="single" w:sz="2" w:space="0" w:color="FFFFFF"/>
                    <w:bottom w:val="single" w:sz="2" w:space="1" w:color="FFFFFF"/>
                    <w:right w:val="single" w:sz="2" w:space="4" w:color="FFFFFF"/>
                  </w:divBdr>
                  <w:divsChild>
                    <w:div w:id="666520623">
                      <w:marLeft w:val="0"/>
                      <w:marRight w:val="0"/>
                      <w:marTop w:val="0"/>
                      <w:marBottom w:val="0"/>
                      <w:divBdr>
                        <w:top w:val="none" w:sz="0" w:space="0" w:color="auto"/>
                        <w:left w:val="none" w:sz="0" w:space="0" w:color="auto"/>
                        <w:bottom w:val="none" w:sz="0" w:space="0" w:color="auto"/>
                        <w:right w:val="none" w:sz="0" w:space="0" w:color="auto"/>
                      </w:divBdr>
                    </w:div>
                  </w:divsChild>
                </w:div>
                <w:div w:id="2010331871">
                  <w:marLeft w:val="0"/>
                  <w:marRight w:val="0"/>
                  <w:marTop w:val="0"/>
                  <w:marBottom w:val="0"/>
                  <w:divBdr>
                    <w:top w:val="single" w:sz="2" w:space="1" w:color="FFFFFF"/>
                    <w:left w:val="single" w:sz="2" w:space="0" w:color="FFFFFF"/>
                    <w:bottom w:val="single" w:sz="2" w:space="1" w:color="FFFFFF"/>
                    <w:right w:val="single" w:sz="2" w:space="4" w:color="FFFFFF"/>
                  </w:divBdr>
                  <w:divsChild>
                    <w:div w:id="726798974">
                      <w:marLeft w:val="0"/>
                      <w:marRight w:val="0"/>
                      <w:marTop w:val="0"/>
                      <w:marBottom w:val="0"/>
                      <w:divBdr>
                        <w:top w:val="none" w:sz="0" w:space="0" w:color="auto"/>
                        <w:left w:val="none" w:sz="0" w:space="0" w:color="auto"/>
                        <w:bottom w:val="none" w:sz="0" w:space="0" w:color="auto"/>
                        <w:right w:val="none" w:sz="0" w:space="0" w:color="auto"/>
                      </w:divBdr>
                    </w:div>
                  </w:divsChild>
                </w:div>
                <w:div w:id="756173828">
                  <w:marLeft w:val="0"/>
                  <w:marRight w:val="0"/>
                  <w:marTop w:val="0"/>
                  <w:marBottom w:val="0"/>
                  <w:divBdr>
                    <w:top w:val="single" w:sz="2" w:space="1" w:color="FFFFFF"/>
                    <w:left w:val="single" w:sz="2" w:space="0" w:color="FFFFFF"/>
                    <w:bottom w:val="single" w:sz="2" w:space="1" w:color="FFFFFF"/>
                    <w:right w:val="single" w:sz="2" w:space="4" w:color="FFFFFF"/>
                  </w:divBdr>
                  <w:divsChild>
                    <w:div w:id="180362253">
                      <w:marLeft w:val="0"/>
                      <w:marRight w:val="0"/>
                      <w:marTop w:val="0"/>
                      <w:marBottom w:val="0"/>
                      <w:divBdr>
                        <w:top w:val="none" w:sz="0" w:space="0" w:color="auto"/>
                        <w:left w:val="none" w:sz="0" w:space="0" w:color="auto"/>
                        <w:bottom w:val="none" w:sz="0" w:space="0" w:color="auto"/>
                        <w:right w:val="none" w:sz="0" w:space="0" w:color="auto"/>
                      </w:divBdr>
                    </w:div>
                  </w:divsChild>
                </w:div>
                <w:div w:id="481772347">
                  <w:marLeft w:val="0"/>
                  <w:marRight w:val="0"/>
                  <w:marTop w:val="0"/>
                  <w:marBottom w:val="0"/>
                  <w:divBdr>
                    <w:top w:val="single" w:sz="2" w:space="1" w:color="FFFFFF"/>
                    <w:left w:val="single" w:sz="2" w:space="0" w:color="FFFFFF"/>
                    <w:bottom w:val="single" w:sz="2" w:space="1" w:color="FFFFFF"/>
                    <w:right w:val="single" w:sz="2" w:space="4" w:color="FFFFFF"/>
                  </w:divBdr>
                  <w:divsChild>
                    <w:div w:id="1103378787">
                      <w:marLeft w:val="0"/>
                      <w:marRight w:val="0"/>
                      <w:marTop w:val="0"/>
                      <w:marBottom w:val="0"/>
                      <w:divBdr>
                        <w:top w:val="none" w:sz="0" w:space="0" w:color="auto"/>
                        <w:left w:val="none" w:sz="0" w:space="0" w:color="auto"/>
                        <w:bottom w:val="none" w:sz="0" w:space="0" w:color="auto"/>
                        <w:right w:val="none" w:sz="0" w:space="0" w:color="auto"/>
                      </w:divBdr>
                    </w:div>
                  </w:divsChild>
                </w:div>
                <w:div w:id="15931286">
                  <w:marLeft w:val="0"/>
                  <w:marRight w:val="0"/>
                  <w:marTop w:val="0"/>
                  <w:marBottom w:val="0"/>
                  <w:divBdr>
                    <w:top w:val="single" w:sz="2" w:space="1" w:color="FFFFFF"/>
                    <w:left w:val="single" w:sz="2" w:space="0" w:color="FFFFFF"/>
                    <w:bottom w:val="single" w:sz="2" w:space="1" w:color="FFFFFF"/>
                    <w:right w:val="single" w:sz="2" w:space="4" w:color="FFFFFF"/>
                  </w:divBdr>
                  <w:divsChild>
                    <w:div w:id="1072852419">
                      <w:marLeft w:val="0"/>
                      <w:marRight w:val="0"/>
                      <w:marTop w:val="0"/>
                      <w:marBottom w:val="0"/>
                      <w:divBdr>
                        <w:top w:val="none" w:sz="0" w:space="0" w:color="auto"/>
                        <w:left w:val="none" w:sz="0" w:space="0" w:color="auto"/>
                        <w:bottom w:val="none" w:sz="0" w:space="0" w:color="auto"/>
                        <w:right w:val="none" w:sz="0" w:space="0" w:color="auto"/>
                      </w:divBdr>
                    </w:div>
                  </w:divsChild>
                </w:div>
                <w:div w:id="1455830411">
                  <w:marLeft w:val="0"/>
                  <w:marRight w:val="0"/>
                  <w:marTop w:val="0"/>
                  <w:marBottom w:val="0"/>
                  <w:divBdr>
                    <w:top w:val="single" w:sz="2" w:space="1" w:color="FFFFFF"/>
                    <w:left w:val="single" w:sz="2" w:space="0" w:color="FFFFFF"/>
                    <w:bottom w:val="single" w:sz="2" w:space="1" w:color="FFFFFF"/>
                    <w:right w:val="single" w:sz="2" w:space="4" w:color="FFFFFF"/>
                  </w:divBdr>
                  <w:divsChild>
                    <w:div w:id="1602256760">
                      <w:marLeft w:val="0"/>
                      <w:marRight w:val="0"/>
                      <w:marTop w:val="0"/>
                      <w:marBottom w:val="0"/>
                      <w:divBdr>
                        <w:top w:val="none" w:sz="0" w:space="0" w:color="auto"/>
                        <w:left w:val="none" w:sz="0" w:space="0" w:color="auto"/>
                        <w:bottom w:val="none" w:sz="0" w:space="0" w:color="auto"/>
                        <w:right w:val="none" w:sz="0" w:space="0" w:color="auto"/>
                      </w:divBdr>
                    </w:div>
                  </w:divsChild>
                </w:div>
                <w:div w:id="856119180">
                  <w:marLeft w:val="0"/>
                  <w:marRight w:val="0"/>
                  <w:marTop w:val="0"/>
                  <w:marBottom w:val="0"/>
                  <w:divBdr>
                    <w:top w:val="single" w:sz="2" w:space="1" w:color="FFFFFF"/>
                    <w:left w:val="single" w:sz="2" w:space="0" w:color="FFFFFF"/>
                    <w:bottom w:val="single" w:sz="2" w:space="1" w:color="FFFFFF"/>
                    <w:right w:val="single" w:sz="2" w:space="4" w:color="FFFFFF"/>
                  </w:divBdr>
                  <w:divsChild>
                    <w:div w:id="689986044">
                      <w:marLeft w:val="0"/>
                      <w:marRight w:val="0"/>
                      <w:marTop w:val="0"/>
                      <w:marBottom w:val="0"/>
                      <w:divBdr>
                        <w:top w:val="none" w:sz="0" w:space="0" w:color="auto"/>
                        <w:left w:val="none" w:sz="0" w:space="0" w:color="auto"/>
                        <w:bottom w:val="none" w:sz="0" w:space="0" w:color="auto"/>
                        <w:right w:val="none" w:sz="0" w:space="0" w:color="auto"/>
                      </w:divBdr>
                    </w:div>
                  </w:divsChild>
                </w:div>
                <w:div w:id="1135022613">
                  <w:marLeft w:val="0"/>
                  <w:marRight w:val="0"/>
                  <w:marTop w:val="0"/>
                  <w:marBottom w:val="0"/>
                  <w:divBdr>
                    <w:top w:val="single" w:sz="2" w:space="1" w:color="FFFFFF"/>
                    <w:left w:val="single" w:sz="2" w:space="0" w:color="FFFFFF"/>
                    <w:bottom w:val="single" w:sz="2" w:space="1" w:color="FFFFFF"/>
                    <w:right w:val="single" w:sz="2" w:space="4" w:color="FFFFFF"/>
                  </w:divBdr>
                  <w:divsChild>
                    <w:div w:id="911113707">
                      <w:marLeft w:val="0"/>
                      <w:marRight w:val="0"/>
                      <w:marTop w:val="0"/>
                      <w:marBottom w:val="0"/>
                      <w:divBdr>
                        <w:top w:val="none" w:sz="0" w:space="0" w:color="auto"/>
                        <w:left w:val="none" w:sz="0" w:space="0" w:color="auto"/>
                        <w:bottom w:val="none" w:sz="0" w:space="0" w:color="auto"/>
                        <w:right w:val="none" w:sz="0" w:space="0" w:color="auto"/>
                      </w:divBdr>
                    </w:div>
                  </w:divsChild>
                </w:div>
                <w:div w:id="1681813770">
                  <w:marLeft w:val="0"/>
                  <w:marRight w:val="0"/>
                  <w:marTop w:val="0"/>
                  <w:marBottom w:val="0"/>
                  <w:divBdr>
                    <w:top w:val="single" w:sz="2" w:space="1" w:color="FFFFFF"/>
                    <w:left w:val="single" w:sz="2" w:space="0" w:color="FFFFFF"/>
                    <w:bottom w:val="single" w:sz="2" w:space="1" w:color="FFFFFF"/>
                    <w:right w:val="single" w:sz="2" w:space="4" w:color="FFFFFF"/>
                  </w:divBdr>
                  <w:divsChild>
                    <w:div w:id="1043484820">
                      <w:marLeft w:val="0"/>
                      <w:marRight w:val="0"/>
                      <w:marTop w:val="0"/>
                      <w:marBottom w:val="0"/>
                      <w:divBdr>
                        <w:top w:val="none" w:sz="0" w:space="0" w:color="auto"/>
                        <w:left w:val="none" w:sz="0" w:space="0" w:color="auto"/>
                        <w:bottom w:val="none" w:sz="0" w:space="0" w:color="auto"/>
                        <w:right w:val="none" w:sz="0" w:space="0" w:color="auto"/>
                      </w:divBdr>
                    </w:div>
                  </w:divsChild>
                </w:div>
                <w:div w:id="611282181">
                  <w:marLeft w:val="0"/>
                  <w:marRight w:val="0"/>
                  <w:marTop w:val="0"/>
                  <w:marBottom w:val="0"/>
                  <w:divBdr>
                    <w:top w:val="single" w:sz="2" w:space="1" w:color="FFFFFF"/>
                    <w:left w:val="single" w:sz="2" w:space="0" w:color="FFFFFF"/>
                    <w:bottom w:val="single" w:sz="2" w:space="1" w:color="FFFFFF"/>
                    <w:right w:val="single" w:sz="2" w:space="4" w:color="FFFFFF"/>
                  </w:divBdr>
                  <w:divsChild>
                    <w:div w:id="637536004">
                      <w:marLeft w:val="0"/>
                      <w:marRight w:val="0"/>
                      <w:marTop w:val="0"/>
                      <w:marBottom w:val="0"/>
                      <w:divBdr>
                        <w:top w:val="none" w:sz="0" w:space="0" w:color="auto"/>
                        <w:left w:val="none" w:sz="0" w:space="0" w:color="auto"/>
                        <w:bottom w:val="none" w:sz="0" w:space="0" w:color="auto"/>
                        <w:right w:val="none" w:sz="0" w:space="0" w:color="auto"/>
                      </w:divBdr>
                    </w:div>
                  </w:divsChild>
                </w:div>
                <w:div w:id="872964294">
                  <w:marLeft w:val="0"/>
                  <w:marRight w:val="0"/>
                  <w:marTop w:val="0"/>
                  <w:marBottom w:val="0"/>
                  <w:divBdr>
                    <w:top w:val="single" w:sz="2" w:space="1" w:color="FFFFFF"/>
                    <w:left w:val="single" w:sz="2" w:space="0" w:color="FFFFFF"/>
                    <w:bottom w:val="single" w:sz="2" w:space="1" w:color="FFFFFF"/>
                    <w:right w:val="single" w:sz="2" w:space="4" w:color="FFFFFF"/>
                  </w:divBdr>
                  <w:divsChild>
                    <w:div w:id="2035032985">
                      <w:marLeft w:val="0"/>
                      <w:marRight w:val="0"/>
                      <w:marTop w:val="0"/>
                      <w:marBottom w:val="0"/>
                      <w:divBdr>
                        <w:top w:val="none" w:sz="0" w:space="0" w:color="auto"/>
                        <w:left w:val="none" w:sz="0" w:space="0" w:color="auto"/>
                        <w:bottom w:val="none" w:sz="0" w:space="0" w:color="auto"/>
                        <w:right w:val="none" w:sz="0" w:space="0" w:color="auto"/>
                      </w:divBdr>
                    </w:div>
                  </w:divsChild>
                </w:div>
                <w:div w:id="1226138838">
                  <w:marLeft w:val="0"/>
                  <w:marRight w:val="0"/>
                  <w:marTop w:val="0"/>
                  <w:marBottom w:val="0"/>
                  <w:divBdr>
                    <w:top w:val="single" w:sz="2" w:space="1" w:color="FFFFFF"/>
                    <w:left w:val="single" w:sz="2" w:space="0" w:color="FFFFFF"/>
                    <w:bottom w:val="single" w:sz="2" w:space="1" w:color="FFFFFF"/>
                    <w:right w:val="single" w:sz="2" w:space="4" w:color="FFFFFF"/>
                  </w:divBdr>
                  <w:divsChild>
                    <w:div w:id="1112553144">
                      <w:marLeft w:val="0"/>
                      <w:marRight w:val="0"/>
                      <w:marTop w:val="0"/>
                      <w:marBottom w:val="0"/>
                      <w:divBdr>
                        <w:top w:val="none" w:sz="0" w:space="0" w:color="auto"/>
                        <w:left w:val="none" w:sz="0" w:space="0" w:color="auto"/>
                        <w:bottom w:val="none" w:sz="0" w:space="0" w:color="auto"/>
                        <w:right w:val="none" w:sz="0" w:space="0" w:color="auto"/>
                      </w:divBdr>
                    </w:div>
                  </w:divsChild>
                </w:div>
                <w:div w:id="224992932">
                  <w:marLeft w:val="0"/>
                  <w:marRight w:val="0"/>
                  <w:marTop w:val="0"/>
                  <w:marBottom w:val="0"/>
                  <w:divBdr>
                    <w:top w:val="single" w:sz="2" w:space="1" w:color="FFFFFF"/>
                    <w:left w:val="single" w:sz="2" w:space="0" w:color="FFFFFF"/>
                    <w:bottom w:val="single" w:sz="2" w:space="1" w:color="FFFFFF"/>
                    <w:right w:val="single" w:sz="2" w:space="4" w:color="FFFFFF"/>
                  </w:divBdr>
                  <w:divsChild>
                    <w:div w:id="288587331">
                      <w:marLeft w:val="0"/>
                      <w:marRight w:val="0"/>
                      <w:marTop w:val="0"/>
                      <w:marBottom w:val="0"/>
                      <w:divBdr>
                        <w:top w:val="none" w:sz="0" w:space="0" w:color="auto"/>
                        <w:left w:val="none" w:sz="0" w:space="0" w:color="auto"/>
                        <w:bottom w:val="none" w:sz="0" w:space="0" w:color="auto"/>
                        <w:right w:val="none" w:sz="0" w:space="0" w:color="auto"/>
                      </w:divBdr>
                    </w:div>
                  </w:divsChild>
                </w:div>
                <w:div w:id="295262645">
                  <w:marLeft w:val="0"/>
                  <w:marRight w:val="0"/>
                  <w:marTop w:val="0"/>
                  <w:marBottom w:val="0"/>
                  <w:divBdr>
                    <w:top w:val="single" w:sz="2" w:space="1" w:color="FFFFFF"/>
                    <w:left w:val="single" w:sz="2" w:space="0" w:color="FFFFFF"/>
                    <w:bottom w:val="single" w:sz="2" w:space="1" w:color="FFFFFF"/>
                    <w:right w:val="single" w:sz="2" w:space="4" w:color="FFFFFF"/>
                  </w:divBdr>
                  <w:divsChild>
                    <w:div w:id="2023779369">
                      <w:marLeft w:val="0"/>
                      <w:marRight w:val="0"/>
                      <w:marTop w:val="0"/>
                      <w:marBottom w:val="0"/>
                      <w:divBdr>
                        <w:top w:val="none" w:sz="0" w:space="0" w:color="auto"/>
                        <w:left w:val="none" w:sz="0" w:space="0" w:color="auto"/>
                        <w:bottom w:val="none" w:sz="0" w:space="0" w:color="auto"/>
                        <w:right w:val="none" w:sz="0" w:space="0" w:color="auto"/>
                      </w:divBdr>
                    </w:div>
                  </w:divsChild>
                </w:div>
                <w:div w:id="1017850485">
                  <w:marLeft w:val="0"/>
                  <w:marRight w:val="0"/>
                  <w:marTop w:val="0"/>
                  <w:marBottom w:val="0"/>
                  <w:divBdr>
                    <w:top w:val="single" w:sz="2" w:space="1" w:color="FFFFFF"/>
                    <w:left w:val="single" w:sz="2" w:space="0" w:color="FFFFFF"/>
                    <w:bottom w:val="single" w:sz="2" w:space="1" w:color="FFFFFF"/>
                    <w:right w:val="single" w:sz="2" w:space="4" w:color="FFFFFF"/>
                  </w:divBdr>
                  <w:divsChild>
                    <w:div w:id="617873793">
                      <w:marLeft w:val="0"/>
                      <w:marRight w:val="0"/>
                      <w:marTop w:val="0"/>
                      <w:marBottom w:val="0"/>
                      <w:divBdr>
                        <w:top w:val="none" w:sz="0" w:space="0" w:color="auto"/>
                        <w:left w:val="none" w:sz="0" w:space="0" w:color="auto"/>
                        <w:bottom w:val="none" w:sz="0" w:space="0" w:color="auto"/>
                        <w:right w:val="none" w:sz="0" w:space="0" w:color="auto"/>
                      </w:divBdr>
                    </w:div>
                  </w:divsChild>
                </w:div>
                <w:div w:id="1719744455">
                  <w:marLeft w:val="0"/>
                  <w:marRight w:val="0"/>
                  <w:marTop w:val="0"/>
                  <w:marBottom w:val="0"/>
                  <w:divBdr>
                    <w:top w:val="single" w:sz="2" w:space="1" w:color="FFFFFF"/>
                    <w:left w:val="single" w:sz="2" w:space="0" w:color="FFFFFF"/>
                    <w:bottom w:val="single" w:sz="2" w:space="1" w:color="FFFFFF"/>
                    <w:right w:val="single" w:sz="2" w:space="4" w:color="FFFFFF"/>
                  </w:divBdr>
                  <w:divsChild>
                    <w:div w:id="1745491872">
                      <w:marLeft w:val="0"/>
                      <w:marRight w:val="0"/>
                      <w:marTop w:val="0"/>
                      <w:marBottom w:val="0"/>
                      <w:divBdr>
                        <w:top w:val="none" w:sz="0" w:space="0" w:color="auto"/>
                        <w:left w:val="none" w:sz="0" w:space="0" w:color="auto"/>
                        <w:bottom w:val="none" w:sz="0" w:space="0" w:color="auto"/>
                        <w:right w:val="none" w:sz="0" w:space="0" w:color="auto"/>
                      </w:divBdr>
                    </w:div>
                  </w:divsChild>
                </w:div>
                <w:div w:id="1734086783">
                  <w:marLeft w:val="0"/>
                  <w:marRight w:val="0"/>
                  <w:marTop w:val="0"/>
                  <w:marBottom w:val="0"/>
                  <w:divBdr>
                    <w:top w:val="single" w:sz="2" w:space="1" w:color="FFFFFF"/>
                    <w:left w:val="single" w:sz="2" w:space="0" w:color="FFFFFF"/>
                    <w:bottom w:val="single" w:sz="2" w:space="1" w:color="FFFFFF"/>
                    <w:right w:val="single" w:sz="2" w:space="4" w:color="FFFFFF"/>
                  </w:divBdr>
                  <w:divsChild>
                    <w:div w:id="1476407786">
                      <w:marLeft w:val="0"/>
                      <w:marRight w:val="0"/>
                      <w:marTop w:val="0"/>
                      <w:marBottom w:val="0"/>
                      <w:divBdr>
                        <w:top w:val="none" w:sz="0" w:space="0" w:color="auto"/>
                        <w:left w:val="none" w:sz="0" w:space="0" w:color="auto"/>
                        <w:bottom w:val="none" w:sz="0" w:space="0" w:color="auto"/>
                        <w:right w:val="none" w:sz="0" w:space="0" w:color="auto"/>
                      </w:divBdr>
                    </w:div>
                  </w:divsChild>
                </w:div>
                <w:div w:id="959528328">
                  <w:marLeft w:val="0"/>
                  <w:marRight w:val="0"/>
                  <w:marTop w:val="0"/>
                  <w:marBottom w:val="0"/>
                  <w:divBdr>
                    <w:top w:val="single" w:sz="2" w:space="1" w:color="FFFFFF"/>
                    <w:left w:val="single" w:sz="2" w:space="0" w:color="FFFFFF"/>
                    <w:bottom w:val="single" w:sz="2" w:space="1" w:color="FFFFFF"/>
                    <w:right w:val="single" w:sz="2" w:space="4" w:color="FFFFFF"/>
                  </w:divBdr>
                  <w:divsChild>
                    <w:div w:id="1721515744">
                      <w:marLeft w:val="0"/>
                      <w:marRight w:val="0"/>
                      <w:marTop w:val="0"/>
                      <w:marBottom w:val="0"/>
                      <w:divBdr>
                        <w:top w:val="none" w:sz="0" w:space="0" w:color="auto"/>
                        <w:left w:val="none" w:sz="0" w:space="0" w:color="auto"/>
                        <w:bottom w:val="none" w:sz="0" w:space="0" w:color="auto"/>
                        <w:right w:val="none" w:sz="0" w:space="0" w:color="auto"/>
                      </w:divBdr>
                    </w:div>
                  </w:divsChild>
                </w:div>
                <w:div w:id="1323850199">
                  <w:marLeft w:val="0"/>
                  <w:marRight w:val="0"/>
                  <w:marTop w:val="0"/>
                  <w:marBottom w:val="0"/>
                  <w:divBdr>
                    <w:top w:val="single" w:sz="2" w:space="1" w:color="FFFFFF"/>
                    <w:left w:val="single" w:sz="2" w:space="0" w:color="FFFFFF"/>
                    <w:bottom w:val="single" w:sz="2" w:space="4" w:color="FFFFFF"/>
                    <w:right w:val="single" w:sz="2" w:space="4" w:color="FFFFFF"/>
                  </w:divBdr>
                  <w:divsChild>
                    <w:div w:id="76588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385528">
          <w:marLeft w:val="0"/>
          <w:marRight w:val="0"/>
          <w:marTop w:val="0"/>
          <w:marBottom w:val="240"/>
          <w:divBdr>
            <w:top w:val="none" w:sz="0" w:space="0" w:color="auto"/>
            <w:left w:val="none" w:sz="0" w:space="0" w:color="auto"/>
            <w:bottom w:val="none" w:sz="0" w:space="0" w:color="auto"/>
            <w:right w:val="none" w:sz="0" w:space="0" w:color="auto"/>
          </w:divBdr>
        </w:div>
        <w:div w:id="1409116252">
          <w:marLeft w:val="0"/>
          <w:marRight w:val="0"/>
          <w:marTop w:val="0"/>
          <w:marBottom w:val="300"/>
          <w:divBdr>
            <w:top w:val="single" w:sz="48" w:space="9" w:color="EDF5F9"/>
            <w:left w:val="single" w:sz="48" w:space="0" w:color="EDF5F9"/>
            <w:bottom w:val="single" w:sz="48" w:space="9" w:color="EDF5F9"/>
            <w:right w:val="single" w:sz="48" w:space="2" w:color="EDF5F9"/>
          </w:divBdr>
          <w:divsChild>
            <w:div w:id="630016054">
              <w:marLeft w:val="0"/>
              <w:marRight w:val="0"/>
              <w:marTop w:val="0"/>
              <w:marBottom w:val="0"/>
              <w:divBdr>
                <w:top w:val="none" w:sz="0" w:space="0" w:color="auto"/>
                <w:left w:val="none" w:sz="0" w:space="0" w:color="auto"/>
                <w:bottom w:val="none" w:sz="0" w:space="0" w:color="auto"/>
                <w:right w:val="none" w:sz="0" w:space="0" w:color="auto"/>
              </w:divBdr>
              <w:divsChild>
                <w:div w:id="371619751">
                  <w:marLeft w:val="0"/>
                  <w:marRight w:val="0"/>
                  <w:marTop w:val="0"/>
                  <w:marBottom w:val="0"/>
                  <w:divBdr>
                    <w:top w:val="single" w:sz="2" w:space="4" w:color="FFFFFF"/>
                    <w:left w:val="single" w:sz="2" w:space="0" w:color="FFFFFF"/>
                    <w:bottom w:val="single" w:sz="2" w:space="1" w:color="FFFFFF"/>
                    <w:right w:val="single" w:sz="2" w:space="4" w:color="FFFFFF"/>
                  </w:divBdr>
                  <w:divsChild>
                    <w:div w:id="325784484">
                      <w:marLeft w:val="0"/>
                      <w:marRight w:val="0"/>
                      <w:marTop w:val="0"/>
                      <w:marBottom w:val="0"/>
                      <w:divBdr>
                        <w:top w:val="none" w:sz="0" w:space="0" w:color="auto"/>
                        <w:left w:val="none" w:sz="0" w:space="0" w:color="auto"/>
                        <w:bottom w:val="none" w:sz="0" w:space="0" w:color="auto"/>
                        <w:right w:val="none" w:sz="0" w:space="0" w:color="auto"/>
                      </w:divBdr>
                    </w:div>
                  </w:divsChild>
                </w:div>
                <w:div w:id="899830951">
                  <w:marLeft w:val="0"/>
                  <w:marRight w:val="0"/>
                  <w:marTop w:val="0"/>
                  <w:marBottom w:val="0"/>
                  <w:divBdr>
                    <w:top w:val="single" w:sz="2" w:space="1" w:color="FFFFFF"/>
                    <w:left w:val="single" w:sz="2" w:space="0" w:color="FFFFFF"/>
                    <w:bottom w:val="single" w:sz="2" w:space="1" w:color="FFFFFF"/>
                    <w:right w:val="single" w:sz="2" w:space="4" w:color="FFFFFF"/>
                  </w:divBdr>
                  <w:divsChild>
                    <w:div w:id="1983462742">
                      <w:marLeft w:val="0"/>
                      <w:marRight w:val="0"/>
                      <w:marTop w:val="0"/>
                      <w:marBottom w:val="0"/>
                      <w:divBdr>
                        <w:top w:val="none" w:sz="0" w:space="0" w:color="auto"/>
                        <w:left w:val="none" w:sz="0" w:space="0" w:color="auto"/>
                        <w:bottom w:val="none" w:sz="0" w:space="0" w:color="auto"/>
                        <w:right w:val="none" w:sz="0" w:space="0" w:color="auto"/>
                      </w:divBdr>
                    </w:div>
                  </w:divsChild>
                </w:div>
                <w:div w:id="339046732">
                  <w:marLeft w:val="0"/>
                  <w:marRight w:val="0"/>
                  <w:marTop w:val="0"/>
                  <w:marBottom w:val="0"/>
                  <w:divBdr>
                    <w:top w:val="single" w:sz="2" w:space="1" w:color="FFFFFF"/>
                    <w:left w:val="single" w:sz="2" w:space="0" w:color="FFFFFF"/>
                    <w:bottom w:val="single" w:sz="2" w:space="1" w:color="FFFFFF"/>
                    <w:right w:val="single" w:sz="2" w:space="4" w:color="FFFFFF"/>
                  </w:divBdr>
                  <w:divsChild>
                    <w:div w:id="790973979">
                      <w:marLeft w:val="0"/>
                      <w:marRight w:val="0"/>
                      <w:marTop w:val="0"/>
                      <w:marBottom w:val="0"/>
                      <w:divBdr>
                        <w:top w:val="none" w:sz="0" w:space="0" w:color="auto"/>
                        <w:left w:val="none" w:sz="0" w:space="0" w:color="auto"/>
                        <w:bottom w:val="none" w:sz="0" w:space="0" w:color="auto"/>
                        <w:right w:val="none" w:sz="0" w:space="0" w:color="auto"/>
                      </w:divBdr>
                    </w:div>
                  </w:divsChild>
                </w:div>
                <w:div w:id="1739203537">
                  <w:marLeft w:val="0"/>
                  <w:marRight w:val="0"/>
                  <w:marTop w:val="0"/>
                  <w:marBottom w:val="0"/>
                  <w:divBdr>
                    <w:top w:val="single" w:sz="2" w:space="1" w:color="FFFFFF"/>
                    <w:left w:val="single" w:sz="2" w:space="0" w:color="FFFFFF"/>
                    <w:bottom w:val="single" w:sz="2" w:space="1" w:color="FFFFFF"/>
                    <w:right w:val="single" w:sz="2" w:space="4" w:color="FFFFFF"/>
                  </w:divBdr>
                  <w:divsChild>
                    <w:div w:id="423764533">
                      <w:marLeft w:val="0"/>
                      <w:marRight w:val="0"/>
                      <w:marTop w:val="0"/>
                      <w:marBottom w:val="0"/>
                      <w:divBdr>
                        <w:top w:val="none" w:sz="0" w:space="0" w:color="auto"/>
                        <w:left w:val="none" w:sz="0" w:space="0" w:color="auto"/>
                        <w:bottom w:val="none" w:sz="0" w:space="0" w:color="auto"/>
                        <w:right w:val="none" w:sz="0" w:space="0" w:color="auto"/>
                      </w:divBdr>
                    </w:div>
                  </w:divsChild>
                </w:div>
                <w:div w:id="764108235">
                  <w:marLeft w:val="0"/>
                  <w:marRight w:val="0"/>
                  <w:marTop w:val="0"/>
                  <w:marBottom w:val="0"/>
                  <w:divBdr>
                    <w:top w:val="single" w:sz="2" w:space="1" w:color="FFFFFF"/>
                    <w:left w:val="single" w:sz="2" w:space="0" w:color="FFFFFF"/>
                    <w:bottom w:val="single" w:sz="2" w:space="1" w:color="FFFFFF"/>
                    <w:right w:val="single" w:sz="2" w:space="4" w:color="FFFFFF"/>
                  </w:divBdr>
                  <w:divsChild>
                    <w:div w:id="424377200">
                      <w:marLeft w:val="0"/>
                      <w:marRight w:val="0"/>
                      <w:marTop w:val="0"/>
                      <w:marBottom w:val="0"/>
                      <w:divBdr>
                        <w:top w:val="none" w:sz="0" w:space="0" w:color="auto"/>
                        <w:left w:val="none" w:sz="0" w:space="0" w:color="auto"/>
                        <w:bottom w:val="none" w:sz="0" w:space="0" w:color="auto"/>
                        <w:right w:val="none" w:sz="0" w:space="0" w:color="auto"/>
                      </w:divBdr>
                    </w:div>
                  </w:divsChild>
                </w:div>
                <w:div w:id="1471289296">
                  <w:marLeft w:val="0"/>
                  <w:marRight w:val="0"/>
                  <w:marTop w:val="0"/>
                  <w:marBottom w:val="0"/>
                  <w:divBdr>
                    <w:top w:val="single" w:sz="2" w:space="1" w:color="FFFFFF"/>
                    <w:left w:val="single" w:sz="2" w:space="0" w:color="FFFFFF"/>
                    <w:bottom w:val="single" w:sz="2" w:space="1" w:color="FFFFFF"/>
                    <w:right w:val="single" w:sz="2" w:space="4" w:color="FFFFFF"/>
                  </w:divBdr>
                  <w:divsChild>
                    <w:div w:id="1179200881">
                      <w:marLeft w:val="0"/>
                      <w:marRight w:val="0"/>
                      <w:marTop w:val="0"/>
                      <w:marBottom w:val="0"/>
                      <w:divBdr>
                        <w:top w:val="none" w:sz="0" w:space="0" w:color="auto"/>
                        <w:left w:val="none" w:sz="0" w:space="0" w:color="auto"/>
                        <w:bottom w:val="none" w:sz="0" w:space="0" w:color="auto"/>
                        <w:right w:val="none" w:sz="0" w:space="0" w:color="auto"/>
                      </w:divBdr>
                    </w:div>
                  </w:divsChild>
                </w:div>
                <w:div w:id="359166389">
                  <w:marLeft w:val="0"/>
                  <w:marRight w:val="0"/>
                  <w:marTop w:val="0"/>
                  <w:marBottom w:val="0"/>
                  <w:divBdr>
                    <w:top w:val="single" w:sz="2" w:space="1" w:color="FFFFFF"/>
                    <w:left w:val="single" w:sz="2" w:space="0" w:color="FFFFFF"/>
                    <w:bottom w:val="single" w:sz="2" w:space="1" w:color="FFFFFF"/>
                    <w:right w:val="single" w:sz="2" w:space="4" w:color="FFFFFF"/>
                  </w:divBdr>
                  <w:divsChild>
                    <w:div w:id="245576171">
                      <w:marLeft w:val="0"/>
                      <w:marRight w:val="0"/>
                      <w:marTop w:val="0"/>
                      <w:marBottom w:val="0"/>
                      <w:divBdr>
                        <w:top w:val="none" w:sz="0" w:space="0" w:color="auto"/>
                        <w:left w:val="none" w:sz="0" w:space="0" w:color="auto"/>
                        <w:bottom w:val="none" w:sz="0" w:space="0" w:color="auto"/>
                        <w:right w:val="none" w:sz="0" w:space="0" w:color="auto"/>
                      </w:divBdr>
                    </w:div>
                  </w:divsChild>
                </w:div>
                <w:div w:id="1170830453">
                  <w:marLeft w:val="0"/>
                  <w:marRight w:val="0"/>
                  <w:marTop w:val="0"/>
                  <w:marBottom w:val="0"/>
                  <w:divBdr>
                    <w:top w:val="single" w:sz="2" w:space="1" w:color="FFFFFF"/>
                    <w:left w:val="single" w:sz="2" w:space="0" w:color="FFFFFF"/>
                    <w:bottom w:val="single" w:sz="2" w:space="1" w:color="FFFFFF"/>
                    <w:right w:val="single" w:sz="2" w:space="4" w:color="FFFFFF"/>
                  </w:divBdr>
                  <w:divsChild>
                    <w:div w:id="1530072233">
                      <w:marLeft w:val="0"/>
                      <w:marRight w:val="0"/>
                      <w:marTop w:val="0"/>
                      <w:marBottom w:val="0"/>
                      <w:divBdr>
                        <w:top w:val="none" w:sz="0" w:space="0" w:color="auto"/>
                        <w:left w:val="none" w:sz="0" w:space="0" w:color="auto"/>
                        <w:bottom w:val="none" w:sz="0" w:space="0" w:color="auto"/>
                        <w:right w:val="none" w:sz="0" w:space="0" w:color="auto"/>
                      </w:divBdr>
                    </w:div>
                  </w:divsChild>
                </w:div>
                <w:div w:id="1218129284">
                  <w:marLeft w:val="0"/>
                  <w:marRight w:val="0"/>
                  <w:marTop w:val="0"/>
                  <w:marBottom w:val="0"/>
                  <w:divBdr>
                    <w:top w:val="single" w:sz="2" w:space="1" w:color="FFFFFF"/>
                    <w:left w:val="single" w:sz="2" w:space="0" w:color="FFFFFF"/>
                    <w:bottom w:val="single" w:sz="2" w:space="1" w:color="FFFFFF"/>
                    <w:right w:val="single" w:sz="2" w:space="4" w:color="FFFFFF"/>
                  </w:divBdr>
                  <w:divsChild>
                    <w:div w:id="1192915054">
                      <w:marLeft w:val="0"/>
                      <w:marRight w:val="0"/>
                      <w:marTop w:val="0"/>
                      <w:marBottom w:val="0"/>
                      <w:divBdr>
                        <w:top w:val="none" w:sz="0" w:space="0" w:color="auto"/>
                        <w:left w:val="none" w:sz="0" w:space="0" w:color="auto"/>
                        <w:bottom w:val="none" w:sz="0" w:space="0" w:color="auto"/>
                        <w:right w:val="none" w:sz="0" w:space="0" w:color="auto"/>
                      </w:divBdr>
                    </w:div>
                  </w:divsChild>
                </w:div>
                <w:div w:id="853761588">
                  <w:marLeft w:val="0"/>
                  <w:marRight w:val="0"/>
                  <w:marTop w:val="0"/>
                  <w:marBottom w:val="0"/>
                  <w:divBdr>
                    <w:top w:val="single" w:sz="2" w:space="1" w:color="FFFFFF"/>
                    <w:left w:val="single" w:sz="2" w:space="0" w:color="FFFFFF"/>
                    <w:bottom w:val="single" w:sz="2" w:space="1" w:color="FFFFFF"/>
                    <w:right w:val="single" w:sz="2" w:space="4" w:color="FFFFFF"/>
                  </w:divBdr>
                  <w:divsChild>
                    <w:div w:id="920261921">
                      <w:marLeft w:val="0"/>
                      <w:marRight w:val="0"/>
                      <w:marTop w:val="0"/>
                      <w:marBottom w:val="0"/>
                      <w:divBdr>
                        <w:top w:val="none" w:sz="0" w:space="0" w:color="auto"/>
                        <w:left w:val="none" w:sz="0" w:space="0" w:color="auto"/>
                        <w:bottom w:val="none" w:sz="0" w:space="0" w:color="auto"/>
                        <w:right w:val="none" w:sz="0" w:space="0" w:color="auto"/>
                      </w:divBdr>
                    </w:div>
                  </w:divsChild>
                </w:div>
                <w:div w:id="1703435053">
                  <w:marLeft w:val="0"/>
                  <w:marRight w:val="0"/>
                  <w:marTop w:val="0"/>
                  <w:marBottom w:val="0"/>
                  <w:divBdr>
                    <w:top w:val="single" w:sz="2" w:space="1" w:color="FFFFFF"/>
                    <w:left w:val="single" w:sz="2" w:space="0" w:color="FFFFFF"/>
                    <w:bottom w:val="single" w:sz="2" w:space="1" w:color="FFFFFF"/>
                    <w:right w:val="single" w:sz="2" w:space="4" w:color="FFFFFF"/>
                  </w:divBdr>
                  <w:divsChild>
                    <w:div w:id="584458775">
                      <w:marLeft w:val="0"/>
                      <w:marRight w:val="0"/>
                      <w:marTop w:val="0"/>
                      <w:marBottom w:val="0"/>
                      <w:divBdr>
                        <w:top w:val="none" w:sz="0" w:space="0" w:color="auto"/>
                        <w:left w:val="none" w:sz="0" w:space="0" w:color="auto"/>
                        <w:bottom w:val="none" w:sz="0" w:space="0" w:color="auto"/>
                        <w:right w:val="none" w:sz="0" w:space="0" w:color="auto"/>
                      </w:divBdr>
                    </w:div>
                  </w:divsChild>
                </w:div>
                <w:div w:id="502208136">
                  <w:marLeft w:val="0"/>
                  <w:marRight w:val="0"/>
                  <w:marTop w:val="0"/>
                  <w:marBottom w:val="0"/>
                  <w:divBdr>
                    <w:top w:val="single" w:sz="2" w:space="1" w:color="FFFFFF"/>
                    <w:left w:val="single" w:sz="2" w:space="0" w:color="FFFFFF"/>
                    <w:bottom w:val="single" w:sz="2" w:space="1" w:color="FFFFFF"/>
                    <w:right w:val="single" w:sz="2" w:space="4" w:color="FFFFFF"/>
                  </w:divBdr>
                  <w:divsChild>
                    <w:div w:id="2014452148">
                      <w:marLeft w:val="0"/>
                      <w:marRight w:val="0"/>
                      <w:marTop w:val="0"/>
                      <w:marBottom w:val="0"/>
                      <w:divBdr>
                        <w:top w:val="none" w:sz="0" w:space="0" w:color="auto"/>
                        <w:left w:val="none" w:sz="0" w:space="0" w:color="auto"/>
                        <w:bottom w:val="none" w:sz="0" w:space="0" w:color="auto"/>
                        <w:right w:val="none" w:sz="0" w:space="0" w:color="auto"/>
                      </w:divBdr>
                    </w:div>
                  </w:divsChild>
                </w:div>
                <w:div w:id="770853919">
                  <w:marLeft w:val="0"/>
                  <w:marRight w:val="0"/>
                  <w:marTop w:val="0"/>
                  <w:marBottom w:val="0"/>
                  <w:divBdr>
                    <w:top w:val="single" w:sz="2" w:space="1" w:color="FFFFFF"/>
                    <w:left w:val="single" w:sz="2" w:space="0" w:color="FFFFFF"/>
                    <w:bottom w:val="single" w:sz="2" w:space="1" w:color="FFFFFF"/>
                    <w:right w:val="single" w:sz="2" w:space="4" w:color="FFFFFF"/>
                  </w:divBdr>
                  <w:divsChild>
                    <w:div w:id="1816873957">
                      <w:marLeft w:val="0"/>
                      <w:marRight w:val="0"/>
                      <w:marTop w:val="0"/>
                      <w:marBottom w:val="0"/>
                      <w:divBdr>
                        <w:top w:val="none" w:sz="0" w:space="0" w:color="auto"/>
                        <w:left w:val="none" w:sz="0" w:space="0" w:color="auto"/>
                        <w:bottom w:val="none" w:sz="0" w:space="0" w:color="auto"/>
                        <w:right w:val="none" w:sz="0" w:space="0" w:color="auto"/>
                      </w:divBdr>
                    </w:div>
                  </w:divsChild>
                </w:div>
                <w:div w:id="1343898575">
                  <w:marLeft w:val="0"/>
                  <w:marRight w:val="0"/>
                  <w:marTop w:val="0"/>
                  <w:marBottom w:val="0"/>
                  <w:divBdr>
                    <w:top w:val="single" w:sz="2" w:space="1" w:color="FFFFFF"/>
                    <w:left w:val="single" w:sz="2" w:space="0" w:color="FFFFFF"/>
                    <w:bottom w:val="single" w:sz="2" w:space="1" w:color="FFFFFF"/>
                    <w:right w:val="single" w:sz="2" w:space="4" w:color="FFFFFF"/>
                  </w:divBdr>
                  <w:divsChild>
                    <w:div w:id="1752852226">
                      <w:marLeft w:val="0"/>
                      <w:marRight w:val="0"/>
                      <w:marTop w:val="0"/>
                      <w:marBottom w:val="0"/>
                      <w:divBdr>
                        <w:top w:val="none" w:sz="0" w:space="0" w:color="auto"/>
                        <w:left w:val="none" w:sz="0" w:space="0" w:color="auto"/>
                        <w:bottom w:val="none" w:sz="0" w:space="0" w:color="auto"/>
                        <w:right w:val="none" w:sz="0" w:space="0" w:color="auto"/>
                      </w:divBdr>
                    </w:div>
                  </w:divsChild>
                </w:div>
                <w:div w:id="1019894407">
                  <w:marLeft w:val="0"/>
                  <w:marRight w:val="0"/>
                  <w:marTop w:val="0"/>
                  <w:marBottom w:val="0"/>
                  <w:divBdr>
                    <w:top w:val="single" w:sz="2" w:space="1" w:color="FFFFFF"/>
                    <w:left w:val="single" w:sz="2" w:space="0" w:color="FFFFFF"/>
                    <w:bottom w:val="single" w:sz="2" w:space="1" w:color="FFFFFF"/>
                    <w:right w:val="single" w:sz="2" w:space="4" w:color="FFFFFF"/>
                  </w:divBdr>
                  <w:divsChild>
                    <w:div w:id="2072078008">
                      <w:marLeft w:val="0"/>
                      <w:marRight w:val="0"/>
                      <w:marTop w:val="0"/>
                      <w:marBottom w:val="0"/>
                      <w:divBdr>
                        <w:top w:val="none" w:sz="0" w:space="0" w:color="auto"/>
                        <w:left w:val="none" w:sz="0" w:space="0" w:color="auto"/>
                        <w:bottom w:val="none" w:sz="0" w:space="0" w:color="auto"/>
                        <w:right w:val="none" w:sz="0" w:space="0" w:color="auto"/>
                      </w:divBdr>
                    </w:div>
                  </w:divsChild>
                </w:div>
                <w:div w:id="529027967">
                  <w:marLeft w:val="0"/>
                  <w:marRight w:val="0"/>
                  <w:marTop w:val="0"/>
                  <w:marBottom w:val="0"/>
                  <w:divBdr>
                    <w:top w:val="single" w:sz="2" w:space="1" w:color="FFFFFF"/>
                    <w:left w:val="single" w:sz="2" w:space="0" w:color="FFFFFF"/>
                    <w:bottom w:val="single" w:sz="2" w:space="1" w:color="FFFFFF"/>
                    <w:right w:val="single" w:sz="2" w:space="4" w:color="FFFFFF"/>
                  </w:divBdr>
                  <w:divsChild>
                    <w:div w:id="319894672">
                      <w:marLeft w:val="0"/>
                      <w:marRight w:val="0"/>
                      <w:marTop w:val="0"/>
                      <w:marBottom w:val="0"/>
                      <w:divBdr>
                        <w:top w:val="none" w:sz="0" w:space="0" w:color="auto"/>
                        <w:left w:val="none" w:sz="0" w:space="0" w:color="auto"/>
                        <w:bottom w:val="none" w:sz="0" w:space="0" w:color="auto"/>
                        <w:right w:val="none" w:sz="0" w:space="0" w:color="auto"/>
                      </w:divBdr>
                    </w:div>
                  </w:divsChild>
                </w:div>
                <w:div w:id="1325551056">
                  <w:marLeft w:val="0"/>
                  <w:marRight w:val="0"/>
                  <w:marTop w:val="0"/>
                  <w:marBottom w:val="0"/>
                  <w:divBdr>
                    <w:top w:val="single" w:sz="2" w:space="1" w:color="FFFFFF"/>
                    <w:left w:val="single" w:sz="2" w:space="0" w:color="FFFFFF"/>
                    <w:bottom w:val="single" w:sz="2" w:space="1" w:color="FFFFFF"/>
                    <w:right w:val="single" w:sz="2" w:space="4" w:color="FFFFFF"/>
                  </w:divBdr>
                  <w:divsChild>
                    <w:div w:id="1074664518">
                      <w:marLeft w:val="0"/>
                      <w:marRight w:val="0"/>
                      <w:marTop w:val="0"/>
                      <w:marBottom w:val="0"/>
                      <w:divBdr>
                        <w:top w:val="none" w:sz="0" w:space="0" w:color="auto"/>
                        <w:left w:val="none" w:sz="0" w:space="0" w:color="auto"/>
                        <w:bottom w:val="none" w:sz="0" w:space="0" w:color="auto"/>
                        <w:right w:val="none" w:sz="0" w:space="0" w:color="auto"/>
                      </w:divBdr>
                    </w:div>
                  </w:divsChild>
                </w:div>
                <w:div w:id="844326263">
                  <w:marLeft w:val="0"/>
                  <w:marRight w:val="0"/>
                  <w:marTop w:val="0"/>
                  <w:marBottom w:val="0"/>
                  <w:divBdr>
                    <w:top w:val="single" w:sz="2" w:space="1" w:color="FFFFFF"/>
                    <w:left w:val="single" w:sz="2" w:space="0" w:color="FFFFFF"/>
                    <w:bottom w:val="single" w:sz="2" w:space="1" w:color="FFFFFF"/>
                    <w:right w:val="single" w:sz="2" w:space="4" w:color="FFFFFF"/>
                  </w:divBdr>
                  <w:divsChild>
                    <w:div w:id="1243947228">
                      <w:marLeft w:val="0"/>
                      <w:marRight w:val="0"/>
                      <w:marTop w:val="0"/>
                      <w:marBottom w:val="0"/>
                      <w:divBdr>
                        <w:top w:val="none" w:sz="0" w:space="0" w:color="auto"/>
                        <w:left w:val="none" w:sz="0" w:space="0" w:color="auto"/>
                        <w:bottom w:val="none" w:sz="0" w:space="0" w:color="auto"/>
                        <w:right w:val="none" w:sz="0" w:space="0" w:color="auto"/>
                      </w:divBdr>
                    </w:div>
                  </w:divsChild>
                </w:div>
                <w:div w:id="2147162678">
                  <w:marLeft w:val="0"/>
                  <w:marRight w:val="0"/>
                  <w:marTop w:val="0"/>
                  <w:marBottom w:val="0"/>
                  <w:divBdr>
                    <w:top w:val="single" w:sz="2" w:space="1" w:color="FFFFFF"/>
                    <w:left w:val="single" w:sz="2" w:space="0" w:color="FFFFFF"/>
                    <w:bottom w:val="single" w:sz="2" w:space="4" w:color="FFFFFF"/>
                    <w:right w:val="single" w:sz="2" w:space="4" w:color="FFFFFF"/>
                  </w:divBdr>
                  <w:divsChild>
                    <w:div w:id="8522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59094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avabydeveloper.com/wp-content/uploads/2020/01/Junit-5-disable-perticular-test-method.png" TargetMode="External"/><Relationship Id="rId5" Type="http://schemas.openxmlformats.org/officeDocument/2006/relationships/image" Target="media/image1.png"/><Relationship Id="rId4" Type="http://schemas.openxmlformats.org/officeDocument/2006/relationships/hyperlink" Target="https://javabydeveloper.com/wp-content/uploads/2020/01/Junit5-disable-tests-results-class-level.p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2022-08-01T11:09:00Z</dcterms:created>
  <dcterms:modified xsi:type="dcterms:W3CDTF">2022-08-01T11:09:00Z</dcterms:modified>
</cp:coreProperties>
</file>