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8577F" w14:textId="5C3BE124" w:rsidR="003309FA" w:rsidRDefault="003309FA" w:rsidP="003309FA">
      <w:r>
        <w:t>Machine Learning Deployment Model</w:t>
      </w:r>
    </w:p>
    <w:p w14:paraId="13A6834B" w14:textId="05EFD057" w:rsidR="003309FA" w:rsidRPr="003309FA" w:rsidRDefault="003309FA" w:rsidP="003309FA">
      <w:r w:rsidRPr="003309FA">
        <w:t xml:space="preserve">Machine Learning Model does not require hard-coded algorithms. We feed a large amount of data to the model and the model tries to figure out the features on its own to make future predictions. </w:t>
      </w:r>
      <w:proofErr w:type="gramStart"/>
      <w:r w:rsidRPr="003309FA">
        <w:t>So</w:t>
      </w:r>
      <w:proofErr w:type="gramEnd"/>
      <w:r w:rsidRPr="003309FA">
        <w:t xml:space="preserve"> we must also use some techniques to determine the predictive power of the model.</w:t>
      </w:r>
    </w:p>
    <w:p w14:paraId="7607A1CB" w14:textId="77777777" w:rsidR="003309FA" w:rsidRPr="003309FA" w:rsidRDefault="003309FA" w:rsidP="003309FA">
      <w:pPr>
        <w:rPr>
          <w:b/>
          <w:bCs/>
        </w:rPr>
      </w:pPr>
      <w:r w:rsidRPr="003309FA">
        <w:rPr>
          <w:b/>
          <w:bCs/>
        </w:rPr>
        <w:t>Machine Learning Model Evaluation</w:t>
      </w:r>
    </w:p>
    <w:p w14:paraId="1DD6E8E0" w14:textId="77777777" w:rsidR="003309FA" w:rsidRPr="003309FA" w:rsidRDefault="003309FA" w:rsidP="003309FA">
      <w:r w:rsidRPr="003309FA">
        <w:t xml:space="preserve">Model evaluation is the process that uses some metrics which help us to analyze the performance of the model. As we all know that model development is a multi-step process and a check should be kept on how well the model generalizes future predictions. </w:t>
      </w:r>
      <w:proofErr w:type="gramStart"/>
      <w:r w:rsidRPr="003309FA">
        <w:t>Therefore</w:t>
      </w:r>
      <w:proofErr w:type="gramEnd"/>
      <w:r w:rsidRPr="003309FA">
        <w:t xml:space="preserve"> evaluating a model plays a vital role so that we can judge the performance of our model. The evaluation also helps to analyze a model’s key weaknesses. There are many metrics like Accuracy, Precision, Recall, F1 score, Area under Curve, Confusion Matrix, and Mean Square Error. Cross Validation is one technique that is followed during the training phase and it is a model evaluation technique as well.</w:t>
      </w:r>
    </w:p>
    <w:p w14:paraId="58B0A43A" w14:textId="77777777" w:rsidR="003309FA" w:rsidRPr="003309FA" w:rsidRDefault="003309FA" w:rsidP="003309FA">
      <w:pPr>
        <w:rPr>
          <w:b/>
          <w:bCs/>
        </w:rPr>
      </w:pPr>
      <w:r w:rsidRPr="003309FA">
        <w:rPr>
          <w:b/>
          <w:bCs/>
        </w:rPr>
        <w:t>Cross Validation and Holdout</w:t>
      </w:r>
    </w:p>
    <w:p w14:paraId="0B993085" w14:textId="77777777" w:rsidR="003309FA" w:rsidRPr="003309FA" w:rsidRDefault="003309FA" w:rsidP="003309FA">
      <w:r w:rsidRPr="003309FA">
        <w:t xml:space="preserve">Cross Validation is a method in which we do not use the whole dataset for training. In this technique, some part of the dataset is reserved for testing the model. There are many types of Cross-Validation out of which K Fold Cross Validation is mostly used. In K Fold Cross </w:t>
      </w:r>
      <w:proofErr w:type="gramStart"/>
      <w:r w:rsidRPr="003309FA">
        <w:t>Validation</w:t>
      </w:r>
      <w:proofErr w:type="gramEnd"/>
      <w:r w:rsidRPr="003309FA">
        <w:t xml:space="preserve"> the original dataset is divided into k subsets. The subsets are known as folds. This is repeated k times where </w:t>
      </w:r>
      <w:proofErr w:type="gramStart"/>
      <w:r w:rsidRPr="003309FA">
        <w:t>1 fold</w:t>
      </w:r>
      <w:proofErr w:type="gramEnd"/>
      <w:r w:rsidRPr="003309FA">
        <w:t xml:space="preserve"> is used for testing purposes. Rest k-1 folds are used for training the model. </w:t>
      </w:r>
      <w:proofErr w:type="gramStart"/>
      <w:r w:rsidRPr="003309FA">
        <w:t>So</w:t>
      </w:r>
      <w:proofErr w:type="gramEnd"/>
      <w:r w:rsidRPr="003309FA">
        <w:t xml:space="preserve"> each data point acts as a test subject for the model as well as acts as the training subject. It is seen that this technique generalizes the model well and reduces the error rate</w:t>
      </w:r>
    </w:p>
    <w:p w14:paraId="0EE723EE" w14:textId="77777777" w:rsidR="003309FA" w:rsidRPr="003309FA" w:rsidRDefault="003309FA" w:rsidP="003309FA">
      <w:r w:rsidRPr="003309FA">
        <w:t>Holdout is the simplest approach. It is used in neural networks as well as in many classifiers.  In this technique, the dataset is divided into train and test datasets. The dataset is usually divided into ratios like 70:30 or 80:20. Normally a large percentage of data is used for training the model and a small portion of the dataset is used for testing the model.</w:t>
      </w:r>
    </w:p>
    <w:p w14:paraId="545A0B1F" w14:textId="77777777" w:rsidR="003309FA" w:rsidRPr="003309FA" w:rsidRDefault="003309FA" w:rsidP="003309FA">
      <w:pPr>
        <w:rPr>
          <w:b/>
          <w:bCs/>
        </w:rPr>
      </w:pPr>
      <w:r w:rsidRPr="003309FA">
        <w:rPr>
          <w:b/>
          <w:bCs/>
        </w:rPr>
        <w:t>Evaluation Metrics for Classification Task</w:t>
      </w:r>
    </w:p>
    <w:p w14:paraId="1D697DCE" w14:textId="77777777" w:rsidR="003309FA" w:rsidRPr="003309FA" w:rsidRDefault="003309FA" w:rsidP="003309FA">
      <w:r w:rsidRPr="003309FA">
        <w:t xml:space="preserve">In this Python code, we have imported the iris dataset which has features like the length and width of sepals and petals. The target values are Iris setosa, Iris virginica, and Iris versicolor. After importing the </w:t>
      </w:r>
      <w:proofErr w:type="gramStart"/>
      <w:r w:rsidRPr="003309FA">
        <w:t>dataset</w:t>
      </w:r>
      <w:proofErr w:type="gramEnd"/>
      <w:r w:rsidRPr="003309FA">
        <w:t xml:space="preserve"> we divided the dataset into train and test datasets in the ratio 80:20. Then we called </w:t>
      </w:r>
      <w:hyperlink r:id="rId5" w:history="1">
        <w:r w:rsidRPr="003309FA">
          <w:rPr>
            <w:rStyle w:val="Hyperlink"/>
          </w:rPr>
          <w:t>Decision Trees</w:t>
        </w:r>
      </w:hyperlink>
      <w:r w:rsidRPr="003309FA">
        <w:t> and trained our model. After that, we performed the prediction and calculated the </w:t>
      </w:r>
      <w:hyperlink r:id="rId6" w:history="1">
        <w:r w:rsidRPr="003309FA">
          <w:rPr>
            <w:rStyle w:val="Hyperlink"/>
          </w:rPr>
          <w:t>accuracy score</w:t>
        </w:r>
      </w:hyperlink>
      <w:r w:rsidRPr="003309FA">
        <w:t>, </w:t>
      </w:r>
      <w:hyperlink r:id="rId7" w:history="1">
        <w:r w:rsidRPr="003309FA">
          <w:rPr>
            <w:rStyle w:val="Hyperlink"/>
          </w:rPr>
          <w:t>precision, recall</w:t>
        </w:r>
      </w:hyperlink>
      <w:r w:rsidRPr="003309FA">
        <w:t>, and f1 score. We also plotted the </w:t>
      </w:r>
      <w:hyperlink r:id="rId8" w:history="1">
        <w:r w:rsidRPr="003309FA">
          <w:rPr>
            <w:rStyle w:val="Hyperlink"/>
          </w:rPr>
          <w:t>confusion matrix</w:t>
        </w:r>
      </w:hyperlink>
      <w:r w:rsidRPr="003309FA">
        <w:t>.</w:t>
      </w:r>
    </w:p>
    <w:p w14:paraId="730BFDA2" w14:textId="77777777" w:rsidR="003309FA" w:rsidRPr="003309FA" w:rsidRDefault="003309FA" w:rsidP="003309FA">
      <w:pPr>
        <w:rPr>
          <w:b/>
          <w:bCs/>
        </w:rPr>
      </w:pPr>
      <w:r w:rsidRPr="003309FA">
        <w:rPr>
          <w:b/>
          <w:bCs/>
        </w:rPr>
        <w:lastRenderedPageBreak/>
        <w:t>Importing Libraries and Dataset</w:t>
      </w:r>
    </w:p>
    <w:p w14:paraId="2E0E19BA" w14:textId="77777777" w:rsidR="003309FA" w:rsidRPr="003309FA" w:rsidRDefault="003309FA" w:rsidP="003309FA">
      <w:hyperlink r:id="rId9" w:history="1">
        <w:r w:rsidRPr="003309FA">
          <w:rPr>
            <w:rStyle w:val="Hyperlink"/>
            <w:b/>
            <w:bCs/>
          </w:rPr>
          <w:t>Python</w:t>
        </w:r>
      </w:hyperlink>
      <w:r w:rsidRPr="003309FA">
        <w:t> libraries make it very easy for us to handle the data and perform typical and complex tasks with a single line of code.</w:t>
      </w:r>
    </w:p>
    <w:p w14:paraId="6DFDC15F" w14:textId="77777777" w:rsidR="003309FA" w:rsidRPr="003309FA" w:rsidRDefault="003309FA" w:rsidP="003309FA">
      <w:pPr>
        <w:numPr>
          <w:ilvl w:val="0"/>
          <w:numId w:val="2"/>
        </w:numPr>
      </w:pPr>
      <w:hyperlink r:id="rId10" w:history="1">
        <w:r w:rsidRPr="003309FA">
          <w:rPr>
            <w:rStyle w:val="Hyperlink"/>
            <w:b/>
            <w:bCs/>
          </w:rPr>
          <w:t>Pandas</w:t>
        </w:r>
        <w:r w:rsidRPr="003309FA">
          <w:rPr>
            <w:rStyle w:val="Hyperlink"/>
          </w:rPr>
          <w:t> </w:t>
        </w:r>
      </w:hyperlink>
      <w:r w:rsidRPr="003309FA">
        <w:t>– This library helps to load the data frame in a 2D array format and has multiple functions to perform analysis tasks in one go.</w:t>
      </w:r>
    </w:p>
    <w:p w14:paraId="3AF03A52" w14:textId="77777777" w:rsidR="003309FA" w:rsidRPr="003309FA" w:rsidRDefault="003309FA" w:rsidP="003309FA">
      <w:pPr>
        <w:numPr>
          <w:ilvl w:val="0"/>
          <w:numId w:val="2"/>
        </w:numPr>
      </w:pPr>
      <w:hyperlink r:id="rId11" w:history="1">
        <w:r w:rsidRPr="003309FA">
          <w:rPr>
            <w:rStyle w:val="Hyperlink"/>
            <w:b/>
            <w:bCs/>
          </w:rPr>
          <w:t>Numpy </w:t>
        </w:r>
      </w:hyperlink>
      <w:r w:rsidRPr="003309FA">
        <w:t>– Numpy arrays are very fast and can perform large computations in a very short time.</w:t>
      </w:r>
    </w:p>
    <w:p w14:paraId="2CFA2957" w14:textId="77777777" w:rsidR="003309FA" w:rsidRPr="003309FA" w:rsidRDefault="003309FA" w:rsidP="003309FA">
      <w:pPr>
        <w:numPr>
          <w:ilvl w:val="0"/>
          <w:numId w:val="2"/>
        </w:numPr>
      </w:pPr>
      <w:hyperlink r:id="rId12" w:history="1">
        <w:r w:rsidRPr="003309FA">
          <w:rPr>
            <w:rStyle w:val="Hyperlink"/>
            <w:b/>
            <w:bCs/>
          </w:rPr>
          <w:t>Matplotlib</w:t>
        </w:r>
      </w:hyperlink>
      <w:r w:rsidRPr="003309FA">
        <w:t>/</w:t>
      </w:r>
      <w:hyperlink r:id="rId13" w:history="1">
        <w:r w:rsidRPr="003309FA">
          <w:rPr>
            <w:rStyle w:val="Hyperlink"/>
            <w:b/>
            <w:bCs/>
          </w:rPr>
          <w:t>Seaborn </w:t>
        </w:r>
      </w:hyperlink>
      <w:r w:rsidRPr="003309FA">
        <w:t>– This library is used to draw visualizations.</w:t>
      </w:r>
    </w:p>
    <w:p w14:paraId="1410C85F" w14:textId="77777777" w:rsidR="003309FA" w:rsidRPr="003309FA" w:rsidRDefault="003309FA" w:rsidP="003309FA">
      <w:pPr>
        <w:numPr>
          <w:ilvl w:val="0"/>
          <w:numId w:val="2"/>
        </w:numPr>
      </w:pPr>
      <w:r w:rsidRPr="003309FA">
        <w:t>Sklearn – This module contains multiple libraries having pre-implemented functions to perform tasks from data preprocessing to model development and evaluation.</w:t>
      </w:r>
    </w:p>
    <w:p w14:paraId="62E3AF37" w14:textId="77777777" w:rsidR="003309FA" w:rsidRPr="003309FA" w:rsidRDefault="003309FA" w:rsidP="003309FA">
      <w:pPr>
        <w:numPr>
          <w:ilvl w:val="0"/>
          <w:numId w:val="3"/>
        </w:numPr>
      </w:pPr>
      <w:r w:rsidRPr="003309FA">
        <w:t>Python3</w:t>
      </w:r>
    </w:p>
    <w:tbl>
      <w:tblPr>
        <w:tblW w:w="9004" w:type="dxa"/>
        <w:tblCellMar>
          <w:left w:w="0" w:type="dxa"/>
          <w:right w:w="0" w:type="dxa"/>
        </w:tblCellMar>
        <w:tblLook w:val="04A0" w:firstRow="1" w:lastRow="0" w:firstColumn="1" w:lastColumn="0" w:noHBand="0" w:noVBand="1"/>
      </w:tblPr>
      <w:tblGrid>
        <w:gridCol w:w="9004"/>
      </w:tblGrid>
      <w:tr w:rsidR="003309FA" w:rsidRPr="003309FA" w14:paraId="2479CA40" w14:textId="77777777" w:rsidTr="003309FA">
        <w:tc>
          <w:tcPr>
            <w:tcW w:w="698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C5AE7D" w14:textId="77777777" w:rsidR="003309FA" w:rsidRPr="003309FA" w:rsidRDefault="003309FA" w:rsidP="003309FA">
            <w:r w:rsidRPr="003309FA">
              <w:rPr>
                <w:b/>
                <w:bCs/>
              </w:rPr>
              <w:t>import</w:t>
            </w:r>
            <w:r w:rsidRPr="003309FA">
              <w:t xml:space="preserve"> pandas as pd </w:t>
            </w:r>
          </w:p>
          <w:p w14:paraId="61C3E59F" w14:textId="77777777" w:rsidR="003309FA" w:rsidRPr="003309FA" w:rsidRDefault="003309FA" w:rsidP="003309FA">
            <w:r w:rsidRPr="003309FA">
              <w:rPr>
                <w:b/>
                <w:bCs/>
              </w:rPr>
              <w:t>import</w:t>
            </w:r>
            <w:r w:rsidRPr="003309FA">
              <w:t xml:space="preserve"> numpy as np </w:t>
            </w:r>
          </w:p>
          <w:p w14:paraId="334CFA66" w14:textId="77777777" w:rsidR="003309FA" w:rsidRPr="003309FA" w:rsidRDefault="003309FA" w:rsidP="003309FA">
            <w:r w:rsidRPr="003309FA">
              <w:rPr>
                <w:b/>
                <w:bCs/>
              </w:rPr>
              <w:t>from</w:t>
            </w:r>
            <w:r w:rsidRPr="003309FA">
              <w:t xml:space="preserve"> sklearn </w:t>
            </w:r>
            <w:r w:rsidRPr="003309FA">
              <w:rPr>
                <w:b/>
                <w:bCs/>
              </w:rPr>
              <w:t>import</w:t>
            </w:r>
            <w:r w:rsidRPr="003309FA">
              <w:t xml:space="preserve"> tree </w:t>
            </w:r>
          </w:p>
          <w:p w14:paraId="2B2EFBA4" w14:textId="77777777" w:rsidR="003309FA" w:rsidRPr="003309FA" w:rsidRDefault="003309FA" w:rsidP="003309FA">
            <w:r w:rsidRPr="003309FA">
              <w:rPr>
                <w:b/>
                <w:bCs/>
              </w:rPr>
              <w:t>from</w:t>
            </w:r>
            <w:r w:rsidRPr="003309FA">
              <w:t xml:space="preserve"> sklearn </w:t>
            </w:r>
            <w:r w:rsidRPr="003309FA">
              <w:rPr>
                <w:b/>
                <w:bCs/>
              </w:rPr>
              <w:t>import</w:t>
            </w:r>
            <w:r w:rsidRPr="003309FA">
              <w:t xml:space="preserve"> datasets </w:t>
            </w:r>
          </w:p>
          <w:p w14:paraId="44787B39" w14:textId="77777777" w:rsidR="003309FA" w:rsidRPr="003309FA" w:rsidRDefault="003309FA" w:rsidP="003309FA">
            <w:r w:rsidRPr="003309FA">
              <w:rPr>
                <w:b/>
                <w:bCs/>
              </w:rPr>
              <w:t>from</w:t>
            </w:r>
            <w:r w:rsidRPr="003309FA">
              <w:t xml:space="preserve"> </w:t>
            </w:r>
            <w:proofErr w:type="gramStart"/>
            <w:r w:rsidRPr="003309FA">
              <w:t>sklearn.datasets</w:t>
            </w:r>
            <w:proofErr w:type="gramEnd"/>
            <w:r w:rsidRPr="003309FA">
              <w:t xml:space="preserve"> </w:t>
            </w:r>
            <w:r w:rsidRPr="003309FA">
              <w:rPr>
                <w:b/>
                <w:bCs/>
              </w:rPr>
              <w:t>import</w:t>
            </w:r>
            <w:r w:rsidRPr="003309FA">
              <w:t xml:space="preserve"> load_iris </w:t>
            </w:r>
          </w:p>
          <w:p w14:paraId="5D1C1FD5" w14:textId="77777777" w:rsidR="003309FA" w:rsidRPr="003309FA" w:rsidRDefault="003309FA" w:rsidP="003309FA">
            <w:r w:rsidRPr="003309FA">
              <w:rPr>
                <w:b/>
                <w:bCs/>
              </w:rPr>
              <w:t>from</w:t>
            </w:r>
            <w:r w:rsidRPr="003309FA">
              <w:t xml:space="preserve"> </w:t>
            </w:r>
            <w:proofErr w:type="gramStart"/>
            <w:r w:rsidRPr="003309FA">
              <w:t>sklearn.tree</w:t>
            </w:r>
            <w:proofErr w:type="gramEnd"/>
            <w:r w:rsidRPr="003309FA">
              <w:t xml:space="preserve"> </w:t>
            </w:r>
            <w:r w:rsidRPr="003309FA">
              <w:rPr>
                <w:b/>
                <w:bCs/>
              </w:rPr>
              <w:t>import</w:t>
            </w:r>
            <w:r w:rsidRPr="003309FA">
              <w:t xml:space="preserve"> DecisionTreeClassifier </w:t>
            </w:r>
          </w:p>
          <w:p w14:paraId="1AFE1E53" w14:textId="77777777" w:rsidR="003309FA" w:rsidRPr="003309FA" w:rsidRDefault="003309FA" w:rsidP="003309FA">
            <w:r w:rsidRPr="003309FA">
              <w:rPr>
                <w:b/>
                <w:bCs/>
              </w:rPr>
              <w:t>from</w:t>
            </w:r>
            <w:r w:rsidRPr="003309FA">
              <w:t xml:space="preserve"> </w:t>
            </w:r>
            <w:proofErr w:type="gramStart"/>
            <w:r w:rsidRPr="003309FA">
              <w:t>sklearn.model</w:t>
            </w:r>
            <w:proofErr w:type="gramEnd"/>
            <w:r w:rsidRPr="003309FA">
              <w:t xml:space="preserve">_selection </w:t>
            </w:r>
            <w:r w:rsidRPr="003309FA">
              <w:rPr>
                <w:b/>
                <w:bCs/>
              </w:rPr>
              <w:t>import</w:t>
            </w:r>
            <w:r w:rsidRPr="003309FA">
              <w:t xml:space="preserve"> train_test_split </w:t>
            </w:r>
          </w:p>
          <w:p w14:paraId="21DE17DE" w14:textId="77777777" w:rsidR="003309FA" w:rsidRPr="003309FA" w:rsidRDefault="003309FA" w:rsidP="003309FA">
            <w:r w:rsidRPr="003309FA">
              <w:rPr>
                <w:b/>
                <w:bCs/>
              </w:rPr>
              <w:t>import</w:t>
            </w:r>
            <w:r w:rsidRPr="003309FA">
              <w:t xml:space="preserve"> seaborn as sns </w:t>
            </w:r>
          </w:p>
          <w:p w14:paraId="60465E96" w14:textId="77777777" w:rsidR="003309FA" w:rsidRPr="003309FA" w:rsidRDefault="003309FA" w:rsidP="003309FA">
            <w:r w:rsidRPr="003309FA">
              <w:rPr>
                <w:b/>
                <w:bCs/>
              </w:rPr>
              <w:t>import</w:t>
            </w:r>
            <w:r w:rsidRPr="003309FA">
              <w:t xml:space="preserve"> </w:t>
            </w:r>
            <w:proofErr w:type="gramStart"/>
            <w:r w:rsidRPr="003309FA">
              <w:t>matplotlib.pyplot</w:t>
            </w:r>
            <w:proofErr w:type="gramEnd"/>
            <w:r w:rsidRPr="003309FA">
              <w:t xml:space="preserve"> as plt </w:t>
            </w:r>
          </w:p>
          <w:p w14:paraId="06A79084" w14:textId="77777777" w:rsidR="003309FA" w:rsidRPr="003309FA" w:rsidRDefault="003309FA" w:rsidP="003309FA">
            <w:r w:rsidRPr="003309FA">
              <w:rPr>
                <w:b/>
                <w:bCs/>
              </w:rPr>
              <w:t>from</w:t>
            </w:r>
            <w:r w:rsidRPr="003309FA">
              <w:t xml:space="preserve"> </w:t>
            </w:r>
            <w:proofErr w:type="gramStart"/>
            <w:r w:rsidRPr="003309FA">
              <w:t>sklearn.metrics</w:t>
            </w:r>
            <w:proofErr w:type="gramEnd"/>
            <w:r w:rsidRPr="003309FA">
              <w:t xml:space="preserve"> </w:t>
            </w:r>
            <w:r w:rsidRPr="003309FA">
              <w:rPr>
                <w:b/>
                <w:bCs/>
              </w:rPr>
              <w:t>import</w:t>
            </w:r>
            <w:r w:rsidRPr="003309FA">
              <w:t xml:space="preserve"> precision_score,\ </w:t>
            </w:r>
          </w:p>
          <w:p w14:paraId="655FBA45" w14:textId="77777777" w:rsidR="003309FA" w:rsidRPr="003309FA" w:rsidRDefault="003309FA" w:rsidP="003309FA">
            <w:r w:rsidRPr="003309FA">
              <w:t>recall_score, f1_score, accuracy_score</w:t>
            </w:r>
          </w:p>
        </w:tc>
      </w:tr>
    </w:tbl>
    <w:p w14:paraId="6F50C347" w14:textId="77777777" w:rsidR="003309FA" w:rsidRPr="003309FA" w:rsidRDefault="003309FA" w:rsidP="003309FA">
      <w:r w:rsidRPr="003309FA">
        <w:t xml:space="preserve">Now let’s load the toy dataset iris flowers from the </w:t>
      </w:r>
      <w:proofErr w:type="gramStart"/>
      <w:r w:rsidRPr="003309FA">
        <w:t>sklearn.datasets</w:t>
      </w:r>
      <w:proofErr w:type="gramEnd"/>
      <w:r w:rsidRPr="003309FA">
        <w:t xml:space="preserve"> library and then split it into training and testing parts (for model evaluation) in the 80:20 ratio.</w:t>
      </w:r>
    </w:p>
    <w:p w14:paraId="08606652" w14:textId="77777777" w:rsidR="003309FA" w:rsidRPr="003309FA" w:rsidRDefault="003309FA" w:rsidP="003309FA">
      <w:pPr>
        <w:numPr>
          <w:ilvl w:val="0"/>
          <w:numId w:val="4"/>
        </w:numPr>
      </w:pPr>
      <w:r w:rsidRPr="003309FA">
        <w:t>Python3</w:t>
      </w:r>
    </w:p>
    <w:tbl>
      <w:tblPr>
        <w:tblW w:w="9004" w:type="dxa"/>
        <w:tblCellMar>
          <w:left w:w="0" w:type="dxa"/>
          <w:right w:w="0" w:type="dxa"/>
        </w:tblCellMar>
        <w:tblLook w:val="04A0" w:firstRow="1" w:lastRow="0" w:firstColumn="1" w:lastColumn="0" w:noHBand="0" w:noVBand="1"/>
      </w:tblPr>
      <w:tblGrid>
        <w:gridCol w:w="9004"/>
      </w:tblGrid>
      <w:tr w:rsidR="003309FA" w:rsidRPr="003309FA" w14:paraId="305369F2" w14:textId="77777777" w:rsidTr="003309FA">
        <w:tc>
          <w:tcPr>
            <w:tcW w:w="731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41FE13" w14:textId="77777777" w:rsidR="003309FA" w:rsidRPr="003309FA" w:rsidRDefault="003309FA" w:rsidP="003309FA">
            <w:r w:rsidRPr="003309FA">
              <w:lastRenderedPageBreak/>
              <w:t xml:space="preserve">iris </w:t>
            </w:r>
            <w:r w:rsidRPr="003309FA">
              <w:rPr>
                <w:b/>
                <w:bCs/>
              </w:rPr>
              <w:t>=</w:t>
            </w:r>
            <w:r w:rsidRPr="003309FA">
              <w:t xml:space="preserve"> load_</w:t>
            </w:r>
            <w:proofErr w:type="gramStart"/>
            <w:r w:rsidRPr="003309FA">
              <w:t>iris(</w:t>
            </w:r>
            <w:proofErr w:type="gramEnd"/>
            <w:r w:rsidRPr="003309FA">
              <w:t xml:space="preserve">) </w:t>
            </w:r>
          </w:p>
          <w:p w14:paraId="7FBD1822" w14:textId="77777777" w:rsidR="003309FA" w:rsidRPr="003309FA" w:rsidRDefault="003309FA" w:rsidP="003309FA">
            <w:r w:rsidRPr="003309FA">
              <w:t xml:space="preserve">X </w:t>
            </w:r>
            <w:r w:rsidRPr="003309FA">
              <w:rPr>
                <w:b/>
                <w:bCs/>
              </w:rPr>
              <w:t>=</w:t>
            </w:r>
            <w:r w:rsidRPr="003309FA">
              <w:t xml:space="preserve"> iris.data </w:t>
            </w:r>
          </w:p>
          <w:p w14:paraId="1453CCA9" w14:textId="77777777" w:rsidR="003309FA" w:rsidRPr="003309FA" w:rsidRDefault="003309FA" w:rsidP="003309FA">
            <w:r w:rsidRPr="003309FA">
              <w:t xml:space="preserve">y </w:t>
            </w:r>
            <w:r w:rsidRPr="003309FA">
              <w:rPr>
                <w:b/>
                <w:bCs/>
              </w:rPr>
              <w:t>=</w:t>
            </w:r>
            <w:r w:rsidRPr="003309FA">
              <w:t xml:space="preserve"> </w:t>
            </w:r>
            <w:proofErr w:type="gramStart"/>
            <w:r w:rsidRPr="003309FA">
              <w:t>iris.target</w:t>
            </w:r>
            <w:proofErr w:type="gramEnd"/>
            <w:r w:rsidRPr="003309FA">
              <w:t xml:space="preserve"> </w:t>
            </w:r>
          </w:p>
          <w:p w14:paraId="6DDF300E" w14:textId="77777777" w:rsidR="003309FA" w:rsidRPr="003309FA" w:rsidRDefault="003309FA" w:rsidP="003309FA">
            <w:r w:rsidRPr="003309FA">
              <w:t>  </w:t>
            </w:r>
          </w:p>
          <w:p w14:paraId="26437FED" w14:textId="77777777" w:rsidR="003309FA" w:rsidRPr="003309FA" w:rsidRDefault="003309FA" w:rsidP="003309FA">
            <w:r w:rsidRPr="003309FA">
              <w:t xml:space="preserve"># Holdout </w:t>
            </w:r>
            <w:proofErr w:type="gramStart"/>
            <w:r w:rsidRPr="003309FA">
              <w:t>method.Dividing</w:t>
            </w:r>
            <w:proofErr w:type="gramEnd"/>
            <w:r w:rsidRPr="003309FA">
              <w:t xml:space="preserve"> the data into train and test </w:t>
            </w:r>
          </w:p>
          <w:p w14:paraId="068F5DE0" w14:textId="77777777" w:rsidR="003309FA" w:rsidRPr="003309FA" w:rsidRDefault="003309FA" w:rsidP="003309FA">
            <w:r w:rsidRPr="003309FA">
              <w:t>X_train, X_</w:t>
            </w:r>
            <w:proofErr w:type="gramStart"/>
            <w:r w:rsidRPr="003309FA">
              <w:t>test,\</w:t>
            </w:r>
            <w:proofErr w:type="gramEnd"/>
            <w:r w:rsidRPr="003309FA">
              <w:t xml:space="preserve"> </w:t>
            </w:r>
          </w:p>
          <w:p w14:paraId="45110562" w14:textId="77777777" w:rsidR="003309FA" w:rsidRPr="003309FA" w:rsidRDefault="003309FA" w:rsidP="003309FA">
            <w:r w:rsidRPr="003309FA">
              <w:t xml:space="preserve">    y_train, y_test </w:t>
            </w:r>
            <w:r w:rsidRPr="003309FA">
              <w:rPr>
                <w:b/>
                <w:bCs/>
              </w:rPr>
              <w:t>=</w:t>
            </w:r>
            <w:r w:rsidRPr="003309FA">
              <w:t xml:space="preserve"> train_test_</w:t>
            </w:r>
            <w:proofErr w:type="gramStart"/>
            <w:r w:rsidRPr="003309FA">
              <w:t>split(</w:t>
            </w:r>
            <w:proofErr w:type="gramEnd"/>
            <w:r w:rsidRPr="003309FA">
              <w:t xml:space="preserve">X, y, </w:t>
            </w:r>
          </w:p>
          <w:p w14:paraId="3908647B" w14:textId="77777777" w:rsidR="003309FA" w:rsidRPr="003309FA" w:rsidRDefault="003309FA" w:rsidP="003309FA">
            <w:r w:rsidRPr="003309FA">
              <w:t>                                       random_state</w:t>
            </w:r>
            <w:r w:rsidRPr="003309FA">
              <w:rPr>
                <w:b/>
                <w:bCs/>
              </w:rPr>
              <w:t>=</w:t>
            </w:r>
            <w:r w:rsidRPr="003309FA">
              <w:t xml:space="preserve">20, </w:t>
            </w:r>
          </w:p>
          <w:p w14:paraId="1203A165" w14:textId="77777777" w:rsidR="003309FA" w:rsidRPr="003309FA" w:rsidRDefault="003309FA" w:rsidP="003309FA">
            <w:r w:rsidRPr="003309FA">
              <w:t>                                       test_size</w:t>
            </w:r>
            <w:r w:rsidRPr="003309FA">
              <w:rPr>
                <w:b/>
                <w:bCs/>
              </w:rPr>
              <w:t>=</w:t>
            </w:r>
            <w:r w:rsidRPr="003309FA">
              <w:t xml:space="preserve">0.20) </w:t>
            </w:r>
          </w:p>
        </w:tc>
      </w:tr>
    </w:tbl>
    <w:p w14:paraId="0B1442FB" w14:textId="77777777" w:rsidR="003309FA" w:rsidRPr="003309FA" w:rsidRDefault="003309FA" w:rsidP="003309FA">
      <w:r w:rsidRPr="003309FA">
        <w:t>Now, let’s train a Decision Tree Classifier model on the training data, and then we will move on to the evaluation part of the model using different metrics.</w:t>
      </w:r>
    </w:p>
    <w:p w14:paraId="235A5766" w14:textId="77777777" w:rsidR="003309FA" w:rsidRPr="003309FA" w:rsidRDefault="003309FA" w:rsidP="003309FA">
      <w:pPr>
        <w:numPr>
          <w:ilvl w:val="0"/>
          <w:numId w:val="5"/>
        </w:numPr>
      </w:pPr>
      <w:r w:rsidRPr="003309FA">
        <w:t>Python3</w:t>
      </w:r>
    </w:p>
    <w:tbl>
      <w:tblPr>
        <w:tblW w:w="9004" w:type="dxa"/>
        <w:tblCellMar>
          <w:left w:w="0" w:type="dxa"/>
          <w:right w:w="0" w:type="dxa"/>
        </w:tblCellMar>
        <w:tblLook w:val="04A0" w:firstRow="1" w:lastRow="0" w:firstColumn="1" w:lastColumn="0" w:noHBand="0" w:noVBand="1"/>
      </w:tblPr>
      <w:tblGrid>
        <w:gridCol w:w="9004"/>
      </w:tblGrid>
      <w:tr w:rsidR="003309FA" w:rsidRPr="003309FA" w14:paraId="3984468D" w14:textId="77777777" w:rsidTr="003309FA">
        <w:tc>
          <w:tcPr>
            <w:tcW w:w="437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D7B114" w14:textId="77777777" w:rsidR="003309FA" w:rsidRPr="003309FA" w:rsidRDefault="003309FA" w:rsidP="003309FA">
            <w:r w:rsidRPr="003309FA">
              <w:t xml:space="preserve">tree </w:t>
            </w:r>
            <w:r w:rsidRPr="003309FA">
              <w:rPr>
                <w:b/>
                <w:bCs/>
              </w:rPr>
              <w:t>=</w:t>
            </w:r>
            <w:r w:rsidRPr="003309FA">
              <w:t xml:space="preserve"> </w:t>
            </w:r>
            <w:proofErr w:type="gramStart"/>
            <w:r w:rsidRPr="003309FA">
              <w:t>DecisionTreeClassifier(</w:t>
            </w:r>
            <w:proofErr w:type="gramEnd"/>
            <w:r w:rsidRPr="003309FA">
              <w:t xml:space="preserve">) </w:t>
            </w:r>
          </w:p>
          <w:p w14:paraId="7CB141F9" w14:textId="77777777" w:rsidR="003309FA" w:rsidRPr="003309FA" w:rsidRDefault="003309FA" w:rsidP="003309FA">
            <w:proofErr w:type="gramStart"/>
            <w:r w:rsidRPr="003309FA">
              <w:t>tree.fit(</w:t>
            </w:r>
            <w:proofErr w:type="gramEnd"/>
            <w:r w:rsidRPr="003309FA">
              <w:t xml:space="preserve">X_train, y_train) </w:t>
            </w:r>
          </w:p>
          <w:p w14:paraId="373CFB5F" w14:textId="77777777" w:rsidR="003309FA" w:rsidRPr="003309FA" w:rsidRDefault="003309FA" w:rsidP="003309FA">
            <w:r w:rsidRPr="003309FA">
              <w:t xml:space="preserve">y_pred </w:t>
            </w:r>
            <w:r w:rsidRPr="003309FA">
              <w:rPr>
                <w:b/>
                <w:bCs/>
              </w:rPr>
              <w:t>=</w:t>
            </w:r>
            <w:r w:rsidRPr="003309FA">
              <w:t xml:space="preserve"> </w:t>
            </w:r>
            <w:proofErr w:type="gramStart"/>
            <w:r w:rsidRPr="003309FA">
              <w:t>tree.predict</w:t>
            </w:r>
            <w:proofErr w:type="gramEnd"/>
            <w:r w:rsidRPr="003309FA">
              <w:t xml:space="preserve">(X_test) </w:t>
            </w:r>
          </w:p>
        </w:tc>
      </w:tr>
    </w:tbl>
    <w:p w14:paraId="22935D4D" w14:textId="77777777" w:rsidR="003309FA" w:rsidRPr="003309FA" w:rsidRDefault="003309FA" w:rsidP="003309FA">
      <w:pPr>
        <w:rPr>
          <w:b/>
          <w:bCs/>
        </w:rPr>
      </w:pPr>
      <w:r w:rsidRPr="003309FA">
        <w:rPr>
          <w:b/>
          <w:bCs/>
        </w:rPr>
        <w:t>Accuracy</w:t>
      </w:r>
    </w:p>
    <w:p w14:paraId="0A6F10CB" w14:textId="77777777" w:rsidR="003309FA" w:rsidRPr="003309FA" w:rsidRDefault="003309FA" w:rsidP="003309FA">
      <w:r w:rsidRPr="003309FA">
        <w:t>Accuracy is defined as the ratio of the number of correct predictions to the total number of predictions. This is the most fundamental metric used to evaluate the model. The formula is given by</w:t>
      </w:r>
    </w:p>
    <w:p w14:paraId="61E3E99A" w14:textId="77777777" w:rsidR="003309FA" w:rsidRPr="003309FA" w:rsidRDefault="003309FA" w:rsidP="003309FA">
      <w:r w:rsidRPr="003309FA">
        <w:t>Accuracy = (TP+TN)/(TP+TN+FP+FN)</w:t>
      </w:r>
    </w:p>
    <w:p w14:paraId="7F859913" w14:textId="77777777" w:rsidR="003309FA" w:rsidRPr="003309FA" w:rsidRDefault="003309FA" w:rsidP="003309FA">
      <w:r w:rsidRPr="003309FA">
        <w:t>However, Accuracy has a drawback. It cannot perform well on an imbalanced dataset. Suppose a model classifies that the majority of the data belongs to the major class label. It yields higher accuracy. But in general, the model cannot classify on minor class labels and has poor performance.</w:t>
      </w:r>
    </w:p>
    <w:p w14:paraId="434E6FD4" w14:textId="77777777" w:rsidR="003309FA" w:rsidRPr="003309FA" w:rsidRDefault="003309FA" w:rsidP="003309FA">
      <w:pPr>
        <w:numPr>
          <w:ilvl w:val="0"/>
          <w:numId w:val="6"/>
        </w:numPr>
      </w:pPr>
      <w:r w:rsidRPr="003309FA">
        <w:t>Python3</w:t>
      </w:r>
    </w:p>
    <w:tbl>
      <w:tblPr>
        <w:tblW w:w="9004" w:type="dxa"/>
        <w:tblCellMar>
          <w:left w:w="0" w:type="dxa"/>
          <w:right w:w="0" w:type="dxa"/>
        </w:tblCellMar>
        <w:tblLook w:val="04A0" w:firstRow="1" w:lastRow="0" w:firstColumn="1" w:lastColumn="0" w:noHBand="0" w:noVBand="1"/>
      </w:tblPr>
      <w:tblGrid>
        <w:gridCol w:w="9004"/>
      </w:tblGrid>
      <w:tr w:rsidR="003309FA" w:rsidRPr="003309FA" w14:paraId="19638293" w14:textId="77777777" w:rsidTr="003309FA">
        <w:tc>
          <w:tcPr>
            <w:tcW w:w="571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24F0A8" w14:textId="77777777" w:rsidR="003309FA" w:rsidRPr="003309FA" w:rsidRDefault="003309FA" w:rsidP="003309FA">
            <w:proofErr w:type="gramStart"/>
            <w:r w:rsidRPr="003309FA">
              <w:lastRenderedPageBreak/>
              <w:t>print(</w:t>
            </w:r>
            <w:proofErr w:type="gramEnd"/>
            <w:r w:rsidRPr="003309FA">
              <w:t xml:space="preserve">"Accuracy:", accuracy_score(y_test, </w:t>
            </w:r>
          </w:p>
          <w:p w14:paraId="2B31324D" w14:textId="77777777" w:rsidR="003309FA" w:rsidRPr="003309FA" w:rsidRDefault="003309FA" w:rsidP="003309FA">
            <w:r w:rsidRPr="003309FA">
              <w:t xml:space="preserve">                                  y_pred)) </w:t>
            </w:r>
          </w:p>
        </w:tc>
      </w:tr>
    </w:tbl>
    <w:p w14:paraId="199509A3" w14:textId="77777777" w:rsidR="003309FA" w:rsidRPr="003309FA" w:rsidRDefault="003309FA" w:rsidP="003309FA">
      <w:r w:rsidRPr="003309FA">
        <w:rPr>
          <w:b/>
          <w:bCs/>
        </w:rPr>
        <w:t>Output:</w:t>
      </w:r>
    </w:p>
    <w:p w14:paraId="059F6997" w14:textId="77777777" w:rsidR="003309FA" w:rsidRPr="003309FA" w:rsidRDefault="003309FA" w:rsidP="003309FA">
      <w:r w:rsidRPr="003309FA">
        <w:t>Accuracy: 0.9333333333333333</w:t>
      </w:r>
    </w:p>
    <w:p w14:paraId="4FA2823F" w14:textId="77777777" w:rsidR="003309FA" w:rsidRPr="003309FA" w:rsidRDefault="003309FA" w:rsidP="003309FA">
      <w:pPr>
        <w:rPr>
          <w:b/>
          <w:bCs/>
        </w:rPr>
      </w:pPr>
      <w:r w:rsidRPr="003309FA">
        <w:rPr>
          <w:b/>
          <w:bCs/>
        </w:rPr>
        <w:t>Precision and Recall</w:t>
      </w:r>
    </w:p>
    <w:p w14:paraId="286B942A" w14:textId="77777777" w:rsidR="003309FA" w:rsidRPr="003309FA" w:rsidRDefault="003309FA" w:rsidP="003309FA">
      <w:r w:rsidRPr="003309FA">
        <w:t>Precision is the ratio of true positives to the summation of true positives and false positives. It basically analyses the positive predictions.</w:t>
      </w:r>
    </w:p>
    <w:p w14:paraId="421FCA9A" w14:textId="77777777" w:rsidR="003309FA" w:rsidRPr="003309FA" w:rsidRDefault="003309FA" w:rsidP="003309FA">
      <w:r w:rsidRPr="003309FA">
        <w:t>Precision = TP/(TP+FP)</w:t>
      </w:r>
    </w:p>
    <w:p w14:paraId="58AC4A63" w14:textId="77777777" w:rsidR="003309FA" w:rsidRPr="003309FA" w:rsidRDefault="003309FA" w:rsidP="003309FA">
      <w:r w:rsidRPr="003309FA">
        <w:t xml:space="preserve">The drawback of Precision is that it does not consider the </w:t>
      </w:r>
      <w:proofErr w:type="gramStart"/>
      <w:r w:rsidRPr="003309FA">
        <w:t>True  Negatives</w:t>
      </w:r>
      <w:proofErr w:type="gramEnd"/>
      <w:r w:rsidRPr="003309FA">
        <w:t xml:space="preserve"> and False Negatives.</w:t>
      </w:r>
    </w:p>
    <w:p w14:paraId="64AEAD00" w14:textId="77777777" w:rsidR="003309FA" w:rsidRPr="003309FA" w:rsidRDefault="003309FA" w:rsidP="003309FA">
      <w:r w:rsidRPr="003309FA">
        <w:t>Recall is the ratio of true positives to the summation of true positives and false negatives. It basically analyses the number of correct positive samples.</w:t>
      </w:r>
    </w:p>
    <w:p w14:paraId="1C2FCE91" w14:textId="77777777" w:rsidR="003309FA" w:rsidRPr="003309FA" w:rsidRDefault="003309FA" w:rsidP="003309FA">
      <w:r w:rsidRPr="003309FA">
        <w:t>Recall = TP/(TP+FN)</w:t>
      </w:r>
    </w:p>
    <w:p w14:paraId="711443ED" w14:textId="77777777" w:rsidR="003309FA" w:rsidRPr="003309FA" w:rsidRDefault="003309FA" w:rsidP="003309FA">
      <w:r w:rsidRPr="003309FA">
        <w:t>The drawback of Recall is that often it leads to a higher false positive rate.</w:t>
      </w:r>
    </w:p>
    <w:p w14:paraId="317EBE3B" w14:textId="77777777" w:rsidR="003309FA" w:rsidRPr="003309FA" w:rsidRDefault="003309FA" w:rsidP="003309FA">
      <w:pPr>
        <w:numPr>
          <w:ilvl w:val="0"/>
          <w:numId w:val="7"/>
        </w:numPr>
      </w:pPr>
      <w:r w:rsidRPr="003309FA">
        <w:t>Python3</w:t>
      </w:r>
    </w:p>
    <w:tbl>
      <w:tblPr>
        <w:tblW w:w="9004" w:type="dxa"/>
        <w:tblCellMar>
          <w:left w:w="0" w:type="dxa"/>
          <w:right w:w="0" w:type="dxa"/>
        </w:tblCellMar>
        <w:tblLook w:val="04A0" w:firstRow="1" w:lastRow="0" w:firstColumn="1" w:lastColumn="0" w:noHBand="0" w:noVBand="1"/>
      </w:tblPr>
      <w:tblGrid>
        <w:gridCol w:w="9004"/>
      </w:tblGrid>
      <w:tr w:rsidR="003309FA" w:rsidRPr="003309FA" w14:paraId="06E40B38" w14:textId="77777777" w:rsidTr="003309FA">
        <w:tc>
          <w:tcPr>
            <w:tcW w:w="743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549CE5" w14:textId="77777777" w:rsidR="003309FA" w:rsidRPr="003309FA" w:rsidRDefault="003309FA" w:rsidP="003309FA">
            <w:proofErr w:type="gramStart"/>
            <w:r w:rsidRPr="003309FA">
              <w:t>print(</w:t>
            </w:r>
            <w:proofErr w:type="gramEnd"/>
            <w:r w:rsidRPr="003309FA">
              <w:t xml:space="preserve">"Precision:", precision_score(y_test, </w:t>
            </w:r>
          </w:p>
          <w:p w14:paraId="5713F7A0" w14:textId="77777777" w:rsidR="003309FA" w:rsidRPr="003309FA" w:rsidRDefault="003309FA" w:rsidP="003309FA">
            <w:r w:rsidRPr="003309FA">
              <w:t xml:space="preserve">                                    y_pred, </w:t>
            </w:r>
          </w:p>
          <w:p w14:paraId="340F8753" w14:textId="77777777" w:rsidR="003309FA" w:rsidRPr="003309FA" w:rsidRDefault="003309FA" w:rsidP="003309FA">
            <w:r w:rsidRPr="003309FA">
              <w:t>                                    average</w:t>
            </w:r>
            <w:r w:rsidRPr="003309FA">
              <w:rPr>
                <w:b/>
                <w:bCs/>
              </w:rPr>
              <w:t>=</w:t>
            </w:r>
            <w:r w:rsidRPr="003309FA">
              <w:t xml:space="preserve">"weighted")) </w:t>
            </w:r>
          </w:p>
          <w:p w14:paraId="52C73898" w14:textId="77777777" w:rsidR="003309FA" w:rsidRPr="003309FA" w:rsidRDefault="003309FA" w:rsidP="003309FA">
            <w:r w:rsidRPr="003309FA">
              <w:t>  </w:t>
            </w:r>
          </w:p>
          <w:p w14:paraId="3FD2F6F6" w14:textId="77777777" w:rsidR="003309FA" w:rsidRPr="003309FA" w:rsidRDefault="003309FA" w:rsidP="003309FA">
            <w:proofErr w:type="gramStart"/>
            <w:r w:rsidRPr="003309FA">
              <w:t>print(</w:t>
            </w:r>
            <w:proofErr w:type="gramEnd"/>
            <w:r w:rsidRPr="003309FA">
              <w:t xml:space="preserve">'Recall:', recall_score(y_test, </w:t>
            </w:r>
          </w:p>
          <w:p w14:paraId="1B5909BF" w14:textId="77777777" w:rsidR="003309FA" w:rsidRPr="003309FA" w:rsidRDefault="003309FA" w:rsidP="003309FA">
            <w:r w:rsidRPr="003309FA">
              <w:t xml:space="preserve">                              y_pred, </w:t>
            </w:r>
          </w:p>
          <w:p w14:paraId="41D797B6" w14:textId="77777777" w:rsidR="003309FA" w:rsidRPr="003309FA" w:rsidRDefault="003309FA" w:rsidP="003309FA">
            <w:r w:rsidRPr="003309FA">
              <w:t>                              average</w:t>
            </w:r>
            <w:r w:rsidRPr="003309FA">
              <w:rPr>
                <w:b/>
                <w:bCs/>
              </w:rPr>
              <w:t>=</w:t>
            </w:r>
            <w:r w:rsidRPr="003309FA">
              <w:t xml:space="preserve">"weighted")) </w:t>
            </w:r>
          </w:p>
        </w:tc>
      </w:tr>
    </w:tbl>
    <w:p w14:paraId="758F1E9C" w14:textId="77777777" w:rsidR="003309FA" w:rsidRPr="003309FA" w:rsidRDefault="003309FA" w:rsidP="003309FA">
      <w:r w:rsidRPr="003309FA">
        <w:rPr>
          <w:b/>
          <w:bCs/>
        </w:rPr>
        <w:t>Output:</w:t>
      </w:r>
    </w:p>
    <w:p w14:paraId="0E963A84" w14:textId="77777777" w:rsidR="003309FA" w:rsidRPr="003309FA" w:rsidRDefault="003309FA" w:rsidP="003309FA">
      <w:r w:rsidRPr="003309FA">
        <w:t>Precision: 0.9435897435897436</w:t>
      </w:r>
    </w:p>
    <w:p w14:paraId="344F8689" w14:textId="77777777" w:rsidR="003309FA" w:rsidRPr="003309FA" w:rsidRDefault="003309FA" w:rsidP="003309FA">
      <w:r w:rsidRPr="003309FA">
        <w:t>Recall: 0.9333333333333333</w:t>
      </w:r>
    </w:p>
    <w:p w14:paraId="69E91287" w14:textId="77777777" w:rsidR="003309FA" w:rsidRPr="003309FA" w:rsidRDefault="003309FA" w:rsidP="003309FA">
      <w:pPr>
        <w:rPr>
          <w:b/>
          <w:bCs/>
        </w:rPr>
      </w:pPr>
      <w:r w:rsidRPr="003309FA">
        <w:rPr>
          <w:b/>
          <w:bCs/>
        </w:rPr>
        <w:lastRenderedPageBreak/>
        <w:t>F1 score</w:t>
      </w:r>
    </w:p>
    <w:p w14:paraId="2D78C04D" w14:textId="77777777" w:rsidR="003309FA" w:rsidRPr="003309FA" w:rsidRDefault="003309FA" w:rsidP="003309FA">
      <w:r w:rsidRPr="003309FA">
        <w:t>The F1 score is the harmonic mean of precision and recall. It is seen that during the precision-recall trade-off if we increase the precision, recall decreases and vice versa. The goal of the F1 score is to combine precision and recall. </w:t>
      </w:r>
    </w:p>
    <w:p w14:paraId="0C761C19" w14:textId="77777777" w:rsidR="003309FA" w:rsidRPr="003309FA" w:rsidRDefault="003309FA" w:rsidP="003309FA">
      <w:r w:rsidRPr="003309FA">
        <w:t>F1 score = (2×Precision×Recall)/(Precision+Recall)</w:t>
      </w:r>
    </w:p>
    <w:p w14:paraId="2A20A18E" w14:textId="77777777" w:rsidR="003309FA" w:rsidRPr="003309FA" w:rsidRDefault="003309FA" w:rsidP="003309FA">
      <w:pPr>
        <w:numPr>
          <w:ilvl w:val="0"/>
          <w:numId w:val="8"/>
        </w:numPr>
      </w:pPr>
      <w:r w:rsidRPr="003309FA">
        <w:t>Python3</w:t>
      </w:r>
    </w:p>
    <w:tbl>
      <w:tblPr>
        <w:tblW w:w="9004" w:type="dxa"/>
        <w:tblCellMar>
          <w:left w:w="0" w:type="dxa"/>
          <w:right w:w="0" w:type="dxa"/>
        </w:tblCellMar>
        <w:tblLook w:val="04A0" w:firstRow="1" w:lastRow="0" w:firstColumn="1" w:lastColumn="0" w:noHBand="0" w:noVBand="1"/>
      </w:tblPr>
      <w:tblGrid>
        <w:gridCol w:w="9004"/>
      </w:tblGrid>
      <w:tr w:rsidR="003309FA" w:rsidRPr="003309FA" w14:paraId="2F42F135" w14:textId="77777777" w:rsidTr="003309FA">
        <w:tc>
          <w:tcPr>
            <w:tcW w:w="64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E2A073" w14:textId="77777777" w:rsidR="003309FA" w:rsidRPr="003309FA" w:rsidRDefault="003309FA" w:rsidP="003309FA">
            <w:r w:rsidRPr="003309FA">
              <w:t xml:space="preserve"># calculating f1 score </w:t>
            </w:r>
          </w:p>
          <w:p w14:paraId="513229C7" w14:textId="77777777" w:rsidR="003309FA" w:rsidRPr="003309FA" w:rsidRDefault="003309FA" w:rsidP="003309FA">
            <w:proofErr w:type="gramStart"/>
            <w:r w:rsidRPr="003309FA">
              <w:t>print(</w:t>
            </w:r>
            <w:proofErr w:type="gramEnd"/>
            <w:r w:rsidRPr="003309FA">
              <w:t xml:space="preserve">'F1 score:', f1_score(y_test, y_pred, </w:t>
            </w:r>
          </w:p>
          <w:p w14:paraId="0C799482" w14:textId="77777777" w:rsidR="003309FA" w:rsidRPr="003309FA" w:rsidRDefault="003309FA" w:rsidP="003309FA">
            <w:r w:rsidRPr="003309FA">
              <w:t>                            average</w:t>
            </w:r>
            <w:r w:rsidRPr="003309FA">
              <w:rPr>
                <w:b/>
                <w:bCs/>
              </w:rPr>
              <w:t>=</w:t>
            </w:r>
            <w:r w:rsidRPr="003309FA">
              <w:t xml:space="preserve">"weighted")) </w:t>
            </w:r>
          </w:p>
        </w:tc>
      </w:tr>
    </w:tbl>
    <w:p w14:paraId="362C37A6" w14:textId="77777777" w:rsidR="003309FA" w:rsidRPr="003309FA" w:rsidRDefault="003309FA" w:rsidP="003309FA">
      <w:r w:rsidRPr="003309FA">
        <w:rPr>
          <w:b/>
          <w:bCs/>
        </w:rPr>
        <w:t>Output:</w:t>
      </w:r>
    </w:p>
    <w:p w14:paraId="595FBA63" w14:textId="77777777" w:rsidR="003309FA" w:rsidRPr="003309FA" w:rsidRDefault="003309FA" w:rsidP="003309FA">
      <w:r w:rsidRPr="003309FA">
        <w:t>F1 score: 0.9327777777777778</w:t>
      </w:r>
    </w:p>
    <w:p w14:paraId="487E550F" w14:textId="77777777" w:rsidR="003309FA" w:rsidRPr="003309FA" w:rsidRDefault="003309FA" w:rsidP="003309FA">
      <w:pPr>
        <w:rPr>
          <w:b/>
          <w:bCs/>
        </w:rPr>
      </w:pPr>
      <w:r w:rsidRPr="003309FA">
        <w:rPr>
          <w:b/>
          <w:bCs/>
        </w:rPr>
        <w:t>Confusion Matrix</w:t>
      </w:r>
    </w:p>
    <w:p w14:paraId="31920C46" w14:textId="77777777" w:rsidR="003309FA" w:rsidRPr="003309FA" w:rsidRDefault="003309FA" w:rsidP="003309FA">
      <w:r w:rsidRPr="003309FA">
        <w:t>A confusion matrix is an N x N matrix where N is the number of target classes. It represents the number of actual outputs and the predicted outputs. Some terminologies in the matrix are as follows:</w:t>
      </w:r>
    </w:p>
    <w:p w14:paraId="4AED9B84" w14:textId="77777777" w:rsidR="003309FA" w:rsidRPr="003309FA" w:rsidRDefault="003309FA" w:rsidP="003309FA">
      <w:pPr>
        <w:numPr>
          <w:ilvl w:val="0"/>
          <w:numId w:val="9"/>
        </w:numPr>
      </w:pPr>
      <w:r w:rsidRPr="003309FA">
        <w:t>True Positives: It is also known as TP. It is the output in which the actual and the predicted values are YES.</w:t>
      </w:r>
    </w:p>
    <w:p w14:paraId="1873F8BD" w14:textId="77777777" w:rsidR="003309FA" w:rsidRPr="003309FA" w:rsidRDefault="003309FA" w:rsidP="003309FA">
      <w:pPr>
        <w:numPr>
          <w:ilvl w:val="0"/>
          <w:numId w:val="9"/>
        </w:numPr>
      </w:pPr>
      <w:r w:rsidRPr="003309FA">
        <w:t>True Negatives:  It is also known as TN. It is the output in which the actual and the predicted values are NO.</w:t>
      </w:r>
    </w:p>
    <w:p w14:paraId="341A1FB6" w14:textId="77777777" w:rsidR="003309FA" w:rsidRPr="003309FA" w:rsidRDefault="003309FA" w:rsidP="003309FA">
      <w:pPr>
        <w:numPr>
          <w:ilvl w:val="0"/>
          <w:numId w:val="9"/>
        </w:numPr>
      </w:pPr>
      <w:r w:rsidRPr="003309FA">
        <w:t>False Positives: It is also known as FP. It is the output in which the actual value is NO but the predicted value is YES.</w:t>
      </w:r>
    </w:p>
    <w:p w14:paraId="693F53AB" w14:textId="77777777" w:rsidR="003309FA" w:rsidRPr="003309FA" w:rsidRDefault="003309FA" w:rsidP="003309FA">
      <w:pPr>
        <w:numPr>
          <w:ilvl w:val="0"/>
          <w:numId w:val="9"/>
        </w:numPr>
      </w:pPr>
      <w:r w:rsidRPr="003309FA">
        <w:t>False Negatives:  It is also known as FN. It is the output in which the actual value is YES but the predicted value is NO.</w:t>
      </w:r>
    </w:p>
    <w:p w14:paraId="3D79BD0F" w14:textId="77777777" w:rsidR="003309FA" w:rsidRPr="003309FA" w:rsidRDefault="003309FA" w:rsidP="003309FA">
      <w:pPr>
        <w:numPr>
          <w:ilvl w:val="0"/>
          <w:numId w:val="10"/>
        </w:numPr>
      </w:pPr>
      <w:r w:rsidRPr="003309FA">
        <w:t>Python3</w:t>
      </w:r>
    </w:p>
    <w:tbl>
      <w:tblPr>
        <w:tblW w:w="9004" w:type="dxa"/>
        <w:tblCellMar>
          <w:left w:w="0" w:type="dxa"/>
          <w:right w:w="0" w:type="dxa"/>
        </w:tblCellMar>
        <w:tblLook w:val="04A0" w:firstRow="1" w:lastRow="0" w:firstColumn="1" w:lastColumn="0" w:noHBand="0" w:noVBand="1"/>
      </w:tblPr>
      <w:tblGrid>
        <w:gridCol w:w="9004"/>
      </w:tblGrid>
      <w:tr w:rsidR="003309FA" w:rsidRPr="003309FA" w14:paraId="7979A274" w14:textId="77777777" w:rsidTr="003309FA">
        <w:tc>
          <w:tcPr>
            <w:tcW w:w="68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56BE8C" w14:textId="77777777" w:rsidR="003309FA" w:rsidRPr="003309FA" w:rsidRDefault="003309FA" w:rsidP="003309FA">
            <w:r w:rsidRPr="003309FA">
              <w:t xml:space="preserve">confusion_matrix </w:t>
            </w:r>
            <w:r w:rsidRPr="003309FA">
              <w:rPr>
                <w:b/>
                <w:bCs/>
              </w:rPr>
              <w:t>=</w:t>
            </w:r>
            <w:r w:rsidRPr="003309FA">
              <w:t xml:space="preserve"> </w:t>
            </w:r>
            <w:proofErr w:type="gramStart"/>
            <w:r w:rsidRPr="003309FA">
              <w:t>metrics.confusion</w:t>
            </w:r>
            <w:proofErr w:type="gramEnd"/>
            <w:r w:rsidRPr="003309FA">
              <w:t xml:space="preserve">_matrix(y_test, </w:t>
            </w:r>
          </w:p>
          <w:p w14:paraId="54D8A905" w14:textId="77777777" w:rsidR="003309FA" w:rsidRPr="003309FA" w:rsidRDefault="003309FA" w:rsidP="003309FA">
            <w:r w:rsidRPr="003309FA">
              <w:t xml:space="preserve">                                            y_pred) </w:t>
            </w:r>
          </w:p>
          <w:p w14:paraId="16D90C73" w14:textId="77777777" w:rsidR="003309FA" w:rsidRPr="003309FA" w:rsidRDefault="003309FA" w:rsidP="003309FA">
            <w:r w:rsidRPr="003309FA">
              <w:lastRenderedPageBreak/>
              <w:t>  </w:t>
            </w:r>
          </w:p>
          <w:p w14:paraId="1FBF43EA" w14:textId="77777777" w:rsidR="003309FA" w:rsidRPr="003309FA" w:rsidRDefault="003309FA" w:rsidP="003309FA">
            <w:r w:rsidRPr="003309FA">
              <w:t xml:space="preserve">cm_display </w:t>
            </w:r>
            <w:r w:rsidRPr="003309FA">
              <w:rPr>
                <w:b/>
                <w:bCs/>
              </w:rPr>
              <w:t>=</w:t>
            </w:r>
            <w:r w:rsidRPr="003309FA">
              <w:t xml:space="preserve"> </w:t>
            </w:r>
            <w:proofErr w:type="gramStart"/>
            <w:r w:rsidRPr="003309FA">
              <w:t>metrics.ConfusionMatrixDisplay</w:t>
            </w:r>
            <w:proofErr w:type="gramEnd"/>
            <w:r w:rsidRPr="003309FA">
              <w:t xml:space="preserve">( </w:t>
            </w:r>
          </w:p>
          <w:p w14:paraId="079D1AF6" w14:textId="77777777" w:rsidR="003309FA" w:rsidRPr="003309FA" w:rsidRDefault="003309FA" w:rsidP="003309FA">
            <w:r w:rsidRPr="003309FA">
              <w:t>    confusion_matrix</w:t>
            </w:r>
            <w:r w:rsidRPr="003309FA">
              <w:rPr>
                <w:b/>
                <w:bCs/>
              </w:rPr>
              <w:t>=</w:t>
            </w:r>
            <w:r w:rsidRPr="003309FA">
              <w:t xml:space="preserve">confusion_matrix, </w:t>
            </w:r>
          </w:p>
          <w:p w14:paraId="312016A0" w14:textId="77777777" w:rsidR="003309FA" w:rsidRPr="003309FA" w:rsidRDefault="003309FA" w:rsidP="003309FA">
            <w:r w:rsidRPr="003309FA">
              <w:t>    display_labels</w:t>
            </w:r>
            <w:proofErr w:type="gramStart"/>
            <w:r w:rsidRPr="003309FA">
              <w:rPr>
                <w:b/>
                <w:bCs/>
              </w:rPr>
              <w:t>=</w:t>
            </w:r>
            <w:r w:rsidRPr="003309FA">
              <w:t>[</w:t>
            </w:r>
            <w:proofErr w:type="gramEnd"/>
            <w:r w:rsidRPr="003309FA">
              <w:t xml:space="preserve">0, 1, 2]) </w:t>
            </w:r>
          </w:p>
          <w:p w14:paraId="3710C800" w14:textId="77777777" w:rsidR="003309FA" w:rsidRPr="003309FA" w:rsidRDefault="003309FA" w:rsidP="003309FA">
            <w:r w:rsidRPr="003309FA">
              <w:t>  </w:t>
            </w:r>
          </w:p>
          <w:p w14:paraId="19D5739B" w14:textId="77777777" w:rsidR="003309FA" w:rsidRPr="003309FA" w:rsidRDefault="003309FA" w:rsidP="003309FA">
            <w:r w:rsidRPr="003309FA">
              <w:t>cm_</w:t>
            </w:r>
            <w:proofErr w:type="gramStart"/>
            <w:r w:rsidRPr="003309FA">
              <w:t>display.plot</w:t>
            </w:r>
            <w:proofErr w:type="gramEnd"/>
            <w:r w:rsidRPr="003309FA">
              <w:t xml:space="preserve">() </w:t>
            </w:r>
          </w:p>
          <w:p w14:paraId="2CC0BF5A" w14:textId="77777777" w:rsidR="003309FA" w:rsidRPr="003309FA" w:rsidRDefault="003309FA" w:rsidP="003309FA">
            <w:proofErr w:type="gramStart"/>
            <w:r w:rsidRPr="003309FA">
              <w:t>plt.show</w:t>
            </w:r>
            <w:proofErr w:type="gramEnd"/>
            <w:r w:rsidRPr="003309FA">
              <w:t xml:space="preserve">() </w:t>
            </w:r>
          </w:p>
        </w:tc>
      </w:tr>
    </w:tbl>
    <w:p w14:paraId="4A5A3646" w14:textId="77777777" w:rsidR="003309FA" w:rsidRPr="003309FA" w:rsidRDefault="003309FA" w:rsidP="003309FA">
      <w:r w:rsidRPr="003309FA">
        <w:rPr>
          <w:b/>
          <w:bCs/>
        </w:rPr>
        <w:lastRenderedPageBreak/>
        <w:t>Output:</w:t>
      </w:r>
    </w:p>
    <w:p w14:paraId="01E0F845" w14:textId="76D0B7D4" w:rsidR="003309FA" w:rsidRPr="003309FA" w:rsidRDefault="003309FA" w:rsidP="003309FA">
      <w:r w:rsidRPr="003309FA">
        <w:drawing>
          <wp:inline distT="0" distB="0" distL="0" distR="0" wp14:anchorId="437A483E" wp14:editId="0AFF14E1">
            <wp:extent cx="2914650" cy="2495550"/>
            <wp:effectExtent l="0" t="0" r="0" b="0"/>
            <wp:docPr id="1499118130" name="Picture 2" descr="Confusion matrix for the output of th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fusion matrix for the output of the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4650" cy="2495550"/>
                    </a:xfrm>
                    <a:prstGeom prst="rect">
                      <a:avLst/>
                    </a:prstGeom>
                    <a:noFill/>
                    <a:ln>
                      <a:noFill/>
                    </a:ln>
                  </pic:spPr>
                </pic:pic>
              </a:graphicData>
            </a:graphic>
          </wp:inline>
        </w:drawing>
      </w:r>
    </w:p>
    <w:p w14:paraId="2EA12491" w14:textId="77777777" w:rsidR="003309FA" w:rsidRPr="003309FA" w:rsidRDefault="003309FA" w:rsidP="003309FA">
      <w:pPr>
        <w:rPr>
          <w:i/>
          <w:iCs/>
        </w:rPr>
      </w:pPr>
      <w:r w:rsidRPr="003309FA">
        <w:rPr>
          <w:i/>
          <w:iCs/>
        </w:rPr>
        <w:t>Confusion matrix for the output of the model</w:t>
      </w:r>
    </w:p>
    <w:p w14:paraId="77049CAD" w14:textId="77777777" w:rsidR="003309FA" w:rsidRPr="003309FA" w:rsidRDefault="003309FA" w:rsidP="003309FA">
      <w:r w:rsidRPr="003309FA">
        <w:t xml:space="preserve">In the output, the accuracy of the model is 93.33%. Precision is approximately </w:t>
      </w:r>
      <w:proofErr w:type="gramStart"/>
      <w:r w:rsidRPr="003309FA">
        <w:t>0.944  and</w:t>
      </w:r>
      <w:proofErr w:type="gramEnd"/>
      <w:r w:rsidRPr="003309FA">
        <w:t xml:space="preserve"> Recall is 0.933. F1 score is approximately 0.933. Finally, the confusion matrix is plotted. Here class labels denote the target classes: </w:t>
      </w:r>
    </w:p>
    <w:p w14:paraId="06FB8D11" w14:textId="77777777" w:rsidR="003309FA" w:rsidRPr="003309FA" w:rsidRDefault="003309FA" w:rsidP="003309FA">
      <w:r w:rsidRPr="003309FA">
        <w:t>0 = Setosa</w:t>
      </w:r>
    </w:p>
    <w:p w14:paraId="7B5F6E29" w14:textId="77777777" w:rsidR="003309FA" w:rsidRPr="003309FA" w:rsidRDefault="003309FA" w:rsidP="003309FA">
      <w:r w:rsidRPr="003309FA">
        <w:t>1 = Versicolor</w:t>
      </w:r>
    </w:p>
    <w:p w14:paraId="17120273" w14:textId="77777777" w:rsidR="003309FA" w:rsidRPr="003309FA" w:rsidRDefault="003309FA" w:rsidP="003309FA">
      <w:r w:rsidRPr="003309FA">
        <w:t>2 = Virginica</w:t>
      </w:r>
    </w:p>
    <w:p w14:paraId="28F4AA74" w14:textId="77777777" w:rsidR="003309FA" w:rsidRPr="003309FA" w:rsidRDefault="003309FA" w:rsidP="003309FA">
      <w:r w:rsidRPr="003309FA">
        <w:t>From the confusion matrix, we see that 8 setosa classes were correctly predicted. 11 Versicolor test cases were also correctly predicted by the model and 2 virginica test cases were misclassified. In contrast, the rest 9 were correctly predicted.</w:t>
      </w:r>
    </w:p>
    <w:p w14:paraId="4D3BF237" w14:textId="77777777" w:rsidR="003309FA" w:rsidRPr="003309FA" w:rsidRDefault="003309FA" w:rsidP="003309FA">
      <w:pPr>
        <w:rPr>
          <w:b/>
          <w:bCs/>
        </w:rPr>
      </w:pPr>
      <w:r w:rsidRPr="003309FA">
        <w:rPr>
          <w:b/>
          <w:bCs/>
        </w:rPr>
        <w:lastRenderedPageBreak/>
        <w:t>AUC-ROC Curve</w:t>
      </w:r>
    </w:p>
    <w:p w14:paraId="0FC80C2A" w14:textId="77777777" w:rsidR="003309FA" w:rsidRPr="003309FA" w:rsidRDefault="003309FA" w:rsidP="003309FA">
      <w:r w:rsidRPr="003309FA">
        <w:t>AUC (Area Under Curve) is an evaluation metric that is used to analyze the classification model at different threshold values. The </w:t>
      </w:r>
      <w:hyperlink r:id="rId15" w:history="1">
        <w:r w:rsidRPr="003309FA">
          <w:rPr>
            <w:rStyle w:val="Hyperlink"/>
          </w:rPr>
          <w:t>Receiver Operating Characteristic</w:t>
        </w:r>
      </w:hyperlink>
      <w:r w:rsidRPr="003309FA">
        <w:t>(ROC) curve is a probabilistic curve used to highlight the model’s performance. The curve has two parameters:</w:t>
      </w:r>
    </w:p>
    <w:p w14:paraId="0887551E" w14:textId="77777777" w:rsidR="003309FA" w:rsidRPr="003309FA" w:rsidRDefault="003309FA" w:rsidP="003309FA">
      <w:pPr>
        <w:numPr>
          <w:ilvl w:val="0"/>
          <w:numId w:val="11"/>
        </w:numPr>
      </w:pPr>
      <w:r w:rsidRPr="003309FA">
        <w:t>TPR: It stands for True positive rate. It basically follows the formula of Recall.</w:t>
      </w:r>
    </w:p>
    <w:p w14:paraId="4AD919AB" w14:textId="77777777" w:rsidR="003309FA" w:rsidRPr="003309FA" w:rsidRDefault="003309FA" w:rsidP="003309FA">
      <w:pPr>
        <w:numPr>
          <w:ilvl w:val="0"/>
          <w:numId w:val="11"/>
        </w:numPr>
      </w:pPr>
      <w:r w:rsidRPr="003309FA">
        <w:t>FPR: It stands for False Positive rate. It is defined as the ratio of False positives to the summation of false positives and True negatives.</w:t>
      </w:r>
    </w:p>
    <w:p w14:paraId="05BA90B0" w14:textId="77777777" w:rsidR="003309FA" w:rsidRPr="003309FA" w:rsidRDefault="003309FA" w:rsidP="003309FA">
      <w:r w:rsidRPr="003309FA">
        <w:t>This curve is useful as it helps us to determine the model’s capacity to distinguish between different classes. Let us illustrate this with the help of a simple Python example</w:t>
      </w:r>
    </w:p>
    <w:p w14:paraId="614D6210" w14:textId="77777777" w:rsidR="003309FA" w:rsidRPr="003309FA" w:rsidRDefault="003309FA" w:rsidP="003309FA">
      <w:pPr>
        <w:numPr>
          <w:ilvl w:val="0"/>
          <w:numId w:val="12"/>
        </w:numPr>
      </w:pPr>
      <w:r w:rsidRPr="003309FA">
        <w:t>Python3</w:t>
      </w:r>
    </w:p>
    <w:tbl>
      <w:tblPr>
        <w:tblW w:w="9004" w:type="dxa"/>
        <w:tblCellMar>
          <w:left w:w="0" w:type="dxa"/>
          <w:right w:w="0" w:type="dxa"/>
        </w:tblCellMar>
        <w:tblLook w:val="04A0" w:firstRow="1" w:lastRow="0" w:firstColumn="1" w:lastColumn="0" w:noHBand="0" w:noVBand="1"/>
      </w:tblPr>
      <w:tblGrid>
        <w:gridCol w:w="9004"/>
      </w:tblGrid>
      <w:tr w:rsidR="003309FA" w:rsidRPr="003309FA" w14:paraId="089D2F09" w14:textId="77777777" w:rsidTr="003309FA">
        <w:tc>
          <w:tcPr>
            <w:tcW w:w="574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B7ED81" w14:textId="77777777" w:rsidR="003309FA" w:rsidRPr="003309FA" w:rsidRDefault="003309FA" w:rsidP="003309FA">
            <w:r w:rsidRPr="003309FA">
              <w:rPr>
                <w:b/>
                <w:bCs/>
              </w:rPr>
              <w:t>import</w:t>
            </w:r>
            <w:r w:rsidRPr="003309FA">
              <w:t xml:space="preserve"> numpy as np </w:t>
            </w:r>
          </w:p>
          <w:p w14:paraId="5B1F6B11" w14:textId="77777777" w:rsidR="003309FA" w:rsidRPr="003309FA" w:rsidRDefault="003309FA" w:rsidP="003309FA">
            <w:r w:rsidRPr="003309FA">
              <w:rPr>
                <w:b/>
                <w:bCs/>
              </w:rPr>
              <w:t>from</w:t>
            </w:r>
            <w:r w:rsidRPr="003309FA">
              <w:t xml:space="preserve"> </w:t>
            </w:r>
            <w:proofErr w:type="gramStart"/>
            <w:r w:rsidRPr="003309FA">
              <w:t>sklearn .metrics</w:t>
            </w:r>
            <w:proofErr w:type="gramEnd"/>
            <w:r w:rsidRPr="003309FA">
              <w:t xml:space="preserve"> </w:t>
            </w:r>
            <w:r w:rsidRPr="003309FA">
              <w:rPr>
                <w:b/>
                <w:bCs/>
              </w:rPr>
              <w:t>import</w:t>
            </w:r>
            <w:r w:rsidRPr="003309FA">
              <w:t xml:space="preserve"> roc_auc_score </w:t>
            </w:r>
          </w:p>
          <w:p w14:paraId="5F5B5918" w14:textId="77777777" w:rsidR="003309FA" w:rsidRPr="003309FA" w:rsidRDefault="003309FA" w:rsidP="003309FA">
            <w:r w:rsidRPr="003309FA">
              <w:t>  </w:t>
            </w:r>
          </w:p>
          <w:p w14:paraId="4E75D977" w14:textId="77777777" w:rsidR="003309FA" w:rsidRPr="003309FA" w:rsidRDefault="003309FA" w:rsidP="003309FA">
            <w:r w:rsidRPr="003309FA">
              <w:t xml:space="preserve">y_true </w:t>
            </w:r>
            <w:r w:rsidRPr="003309FA">
              <w:rPr>
                <w:b/>
                <w:bCs/>
              </w:rPr>
              <w:t>=</w:t>
            </w:r>
            <w:r w:rsidRPr="003309FA">
              <w:t xml:space="preserve"> [1, 0, 0, 1] </w:t>
            </w:r>
          </w:p>
          <w:p w14:paraId="1A248BB7" w14:textId="77777777" w:rsidR="003309FA" w:rsidRPr="003309FA" w:rsidRDefault="003309FA" w:rsidP="003309FA">
            <w:r w:rsidRPr="003309FA">
              <w:t xml:space="preserve">y_pred </w:t>
            </w:r>
            <w:r w:rsidRPr="003309FA">
              <w:rPr>
                <w:b/>
                <w:bCs/>
              </w:rPr>
              <w:t>=</w:t>
            </w:r>
            <w:r w:rsidRPr="003309FA">
              <w:t xml:space="preserve"> [1, 0, 0.9, 0.2] </w:t>
            </w:r>
          </w:p>
          <w:p w14:paraId="0710AB06" w14:textId="77777777" w:rsidR="003309FA" w:rsidRPr="003309FA" w:rsidRDefault="003309FA" w:rsidP="003309FA">
            <w:r w:rsidRPr="003309FA">
              <w:t xml:space="preserve">auc </w:t>
            </w:r>
            <w:r w:rsidRPr="003309FA">
              <w:rPr>
                <w:b/>
                <w:bCs/>
              </w:rPr>
              <w:t>=</w:t>
            </w:r>
            <w:r w:rsidRPr="003309FA">
              <w:t xml:space="preserve"> </w:t>
            </w:r>
            <w:proofErr w:type="gramStart"/>
            <w:r w:rsidRPr="003309FA">
              <w:t>np.round</w:t>
            </w:r>
            <w:proofErr w:type="gramEnd"/>
            <w:r w:rsidRPr="003309FA">
              <w:t xml:space="preserve">(roc_auc_score(y_true, </w:t>
            </w:r>
          </w:p>
          <w:p w14:paraId="257DB9DB" w14:textId="77777777" w:rsidR="003309FA" w:rsidRPr="003309FA" w:rsidRDefault="003309FA" w:rsidP="003309FA">
            <w:r w:rsidRPr="003309FA">
              <w:t xml:space="preserve">                             y_pred), 3) </w:t>
            </w:r>
          </w:p>
          <w:p w14:paraId="634FD4A2" w14:textId="77777777" w:rsidR="003309FA" w:rsidRPr="003309FA" w:rsidRDefault="003309FA" w:rsidP="003309FA">
            <w:proofErr w:type="gramStart"/>
            <w:r w:rsidRPr="003309FA">
              <w:t>print(</w:t>
            </w:r>
            <w:proofErr w:type="gramEnd"/>
            <w:r w:rsidRPr="003309FA">
              <w:t xml:space="preserve">"Auc", (auc)) </w:t>
            </w:r>
          </w:p>
        </w:tc>
      </w:tr>
    </w:tbl>
    <w:p w14:paraId="11221A21" w14:textId="77777777" w:rsidR="003309FA" w:rsidRPr="003309FA" w:rsidRDefault="003309FA" w:rsidP="003309FA">
      <w:r w:rsidRPr="003309FA">
        <w:rPr>
          <w:b/>
          <w:bCs/>
        </w:rPr>
        <w:t>Output:</w:t>
      </w:r>
    </w:p>
    <w:p w14:paraId="64511DC2" w14:textId="77777777" w:rsidR="003309FA" w:rsidRPr="003309FA" w:rsidRDefault="003309FA" w:rsidP="003309FA">
      <w:r w:rsidRPr="003309FA">
        <w:t>Auc 0.75</w:t>
      </w:r>
    </w:p>
    <w:p w14:paraId="16EF770B" w14:textId="77777777" w:rsidR="003309FA" w:rsidRPr="003309FA" w:rsidRDefault="003309FA" w:rsidP="003309FA">
      <w:r w:rsidRPr="003309FA">
        <w:t>AUC score is a useful metric to evaluate the model. It basically highlights a model’s capacity to separate the classes. In the above code, 0.75 is a good AUC score. A model is considered good if the AUC score is greater than 0.5 and approaches 1. A poor model has an AUC score of 0.</w:t>
      </w:r>
    </w:p>
    <w:p w14:paraId="7BB6931F" w14:textId="77777777" w:rsidR="003309FA" w:rsidRPr="003309FA" w:rsidRDefault="003309FA" w:rsidP="003309FA">
      <w:pPr>
        <w:rPr>
          <w:b/>
          <w:bCs/>
        </w:rPr>
      </w:pPr>
      <w:r w:rsidRPr="003309FA">
        <w:rPr>
          <w:b/>
          <w:bCs/>
        </w:rPr>
        <w:t>Evaluation Metrics for Regression Task</w:t>
      </w:r>
    </w:p>
    <w:p w14:paraId="2636F9F5" w14:textId="77777777" w:rsidR="003309FA" w:rsidRPr="003309FA" w:rsidRDefault="003309FA" w:rsidP="003309FA">
      <w:r w:rsidRPr="003309FA">
        <w:t xml:space="preserve">Regression is used to determine continuous values. It is mostly used to find a relation between a dependent and an independent variable. For classification, we use a confusion </w:t>
      </w:r>
      <w:r w:rsidRPr="003309FA">
        <w:lastRenderedPageBreak/>
        <w:t xml:space="preserve">matrix, accuracy, f1 score, etc. But for regression analysis, since we are predicting a numerical </w:t>
      </w:r>
      <w:proofErr w:type="gramStart"/>
      <w:r w:rsidRPr="003309FA">
        <w:t>value</w:t>
      </w:r>
      <w:proofErr w:type="gramEnd"/>
      <w:r w:rsidRPr="003309FA">
        <w:t xml:space="preserve"> it may differ from the actual output.  </w:t>
      </w:r>
      <w:proofErr w:type="gramStart"/>
      <w:r w:rsidRPr="003309FA">
        <w:t>So</w:t>
      </w:r>
      <w:proofErr w:type="gramEnd"/>
      <w:r w:rsidRPr="003309FA">
        <w:t xml:space="preserve"> we consider the error calculation as it helps to summarize how close the prediction is to the actual value. There are many metrics available for evaluating the regression model.</w:t>
      </w:r>
    </w:p>
    <w:p w14:paraId="262002D9" w14:textId="77777777" w:rsidR="003309FA" w:rsidRPr="003309FA" w:rsidRDefault="003309FA" w:rsidP="003309FA">
      <w:r w:rsidRPr="003309FA">
        <w:t>In this Python Code, we have implemented a simple regression model using the Mumbai weather CSV file. This file comprises Day, Hour, Temperature, Relative Humidity, Wind Speed, and Wind Direction. The link for the dataset is </w:t>
      </w:r>
      <w:hyperlink r:id="rId16" w:tgtFrame="_blank" w:history="1">
        <w:r w:rsidRPr="003309FA">
          <w:rPr>
            <w:rStyle w:val="Hyperlink"/>
          </w:rPr>
          <w:t>here</w:t>
        </w:r>
      </w:hyperlink>
      <w:r w:rsidRPr="003309FA">
        <w:t>.</w:t>
      </w:r>
    </w:p>
    <w:p w14:paraId="351A0651" w14:textId="77777777" w:rsidR="003309FA" w:rsidRPr="003309FA" w:rsidRDefault="003309FA" w:rsidP="003309FA">
      <w:r w:rsidRPr="003309FA">
        <w:t xml:space="preserve"> We are basically interested in finding a relationship between Temperature and Relative Humidity. Here Relative Humidity is the dependent variable and Temperature is the independent variable. We performed the Linear Regression and used the metrics to evaluate the performance of our model. To calculate the </w:t>
      </w:r>
      <w:proofErr w:type="gramStart"/>
      <w:r w:rsidRPr="003309FA">
        <w:t>metrics</w:t>
      </w:r>
      <w:proofErr w:type="gramEnd"/>
      <w:r w:rsidRPr="003309FA">
        <w:t xml:space="preserve"> we make extensive use of sklearn library.</w:t>
      </w:r>
    </w:p>
    <w:p w14:paraId="42710FD7" w14:textId="77777777" w:rsidR="003309FA" w:rsidRPr="003309FA" w:rsidRDefault="003309FA" w:rsidP="003309FA">
      <w:pPr>
        <w:numPr>
          <w:ilvl w:val="0"/>
          <w:numId w:val="13"/>
        </w:numPr>
      </w:pPr>
      <w:r w:rsidRPr="003309FA">
        <w:t>Python3</w:t>
      </w:r>
    </w:p>
    <w:tbl>
      <w:tblPr>
        <w:tblW w:w="9004" w:type="dxa"/>
        <w:tblCellMar>
          <w:left w:w="0" w:type="dxa"/>
          <w:right w:w="0" w:type="dxa"/>
        </w:tblCellMar>
        <w:tblLook w:val="04A0" w:firstRow="1" w:lastRow="0" w:firstColumn="1" w:lastColumn="0" w:noHBand="0" w:noVBand="1"/>
      </w:tblPr>
      <w:tblGrid>
        <w:gridCol w:w="9004"/>
      </w:tblGrid>
      <w:tr w:rsidR="003309FA" w:rsidRPr="003309FA" w14:paraId="25EB56B4" w14:textId="77777777" w:rsidTr="003309FA">
        <w:tc>
          <w:tcPr>
            <w:tcW w:w="719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7990B6" w14:textId="77777777" w:rsidR="003309FA" w:rsidRPr="003309FA" w:rsidRDefault="003309FA" w:rsidP="003309FA">
            <w:r w:rsidRPr="003309FA">
              <w:t xml:space="preserve"># importing the libraries </w:t>
            </w:r>
          </w:p>
          <w:p w14:paraId="00B15549" w14:textId="77777777" w:rsidR="003309FA" w:rsidRPr="003309FA" w:rsidRDefault="003309FA" w:rsidP="003309FA">
            <w:r w:rsidRPr="003309FA">
              <w:rPr>
                <w:b/>
                <w:bCs/>
              </w:rPr>
              <w:t>from</w:t>
            </w:r>
            <w:r w:rsidRPr="003309FA">
              <w:t xml:space="preserve"> </w:t>
            </w:r>
            <w:proofErr w:type="gramStart"/>
            <w:r w:rsidRPr="003309FA">
              <w:t>sklearn.linear</w:t>
            </w:r>
            <w:proofErr w:type="gramEnd"/>
            <w:r w:rsidRPr="003309FA">
              <w:t xml:space="preserve">_model </w:t>
            </w:r>
            <w:r w:rsidRPr="003309FA">
              <w:rPr>
                <w:b/>
                <w:bCs/>
              </w:rPr>
              <w:t>import</w:t>
            </w:r>
            <w:r w:rsidRPr="003309FA">
              <w:t xml:space="preserve"> LinearRegression </w:t>
            </w:r>
          </w:p>
          <w:p w14:paraId="2E2189B8" w14:textId="77777777" w:rsidR="003309FA" w:rsidRPr="003309FA" w:rsidRDefault="003309FA" w:rsidP="003309FA">
            <w:r w:rsidRPr="003309FA">
              <w:rPr>
                <w:b/>
                <w:bCs/>
              </w:rPr>
              <w:t>from</w:t>
            </w:r>
            <w:r w:rsidRPr="003309FA">
              <w:t xml:space="preserve"> </w:t>
            </w:r>
            <w:proofErr w:type="gramStart"/>
            <w:r w:rsidRPr="003309FA">
              <w:t>sklearn.metrics</w:t>
            </w:r>
            <w:proofErr w:type="gramEnd"/>
            <w:r w:rsidRPr="003309FA">
              <w:t xml:space="preserve"> </w:t>
            </w:r>
            <w:r w:rsidRPr="003309FA">
              <w:rPr>
                <w:b/>
                <w:bCs/>
              </w:rPr>
              <w:t>import</w:t>
            </w:r>
            <w:r w:rsidRPr="003309FA">
              <w:t xml:space="preserve"> mean_absolute_error,\ </w:t>
            </w:r>
          </w:p>
          <w:p w14:paraId="57AD1429" w14:textId="77777777" w:rsidR="003309FA" w:rsidRPr="003309FA" w:rsidRDefault="003309FA" w:rsidP="003309FA">
            <w:r w:rsidRPr="003309FA">
              <w:t xml:space="preserve">    mean_squared_error, mean_absolute_percentage_error </w:t>
            </w:r>
          </w:p>
        </w:tc>
      </w:tr>
    </w:tbl>
    <w:p w14:paraId="506A0577" w14:textId="77777777" w:rsidR="003309FA" w:rsidRPr="003309FA" w:rsidRDefault="003309FA" w:rsidP="003309FA">
      <w:r w:rsidRPr="003309FA">
        <w:t>Now let’s load the data into the panda’s data frame and then split it into training and testing parts (for model evaluation) in the 80:20 ratio.</w:t>
      </w:r>
    </w:p>
    <w:p w14:paraId="0E608A6A" w14:textId="77777777" w:rsidR="003309FA" w:rsidRPr="003309FA" w:rsidRDefault="003309FA" w:rsidP="003309FA">
      <w:pPr>
        <w:numPr>
          <w:ilvl w:val="0"/>
          <w:numId w:val="14"/>
        </w:numPr>
      </w:pPr>
      <w:r w:rsidRPr="003309FA">
        <w:t>Python3</w:t>
      </w:r>
    </w:p>
    <w:tbl>
      <w:tblPr>
        <w:tblW w:w="9004" w:type="dxa"/>
        <w:tblCellMar>
          <w:left w:w="0" w:type="dxa"/>
          <w:right w:w="0" w:type="dxa"/>
        </w:tblCellMar>
        <w:tblLook w:val="04A0" w:firstRow="1" w:lastRow="0" w:firstColumn="1" w:lastColumn="0" w:noHBand="0" w:noVBand="1"/>
      </w:tblPr>
      <w:tblGrid>
        <w:gridCol w:w="9004"/>
      </w:tblGrid>
      <w:tr w:rsidR="003309FA" w:rsidRPr="003309FA" w14:paraId="3B205FD8" w14:textId="77777777" w:rsidTr="003309FA">
        <w:tc>
          <w:tcPr>
            <w:tcW w:w="719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AAB25E" w14:textId="77777777" w:rsidR="003309FA" w:rsidRPr="003309FA" w:rsidRDefault="003309FA" w:rsidP="003309FA">
            <w:r w:rsidRPr="003309FA">
              <w:t xml:space="preserve">df </w:t>
            </w:r>
            <w:r w:rsidRPr="003309FA">
              <w:rPr>
                <w:b/>
                <w:bCs/>
              </w:rPr>
              <w:t>=</w:t>
            </w:r>
            <w:r w:rsidRPr="003309FA">
              <w:t xml:space="preserve"> </w:t>
            </w:r>
            <w:proofErr w:type="gramStart"/>
            <w:r w:rsidRPr="003309FA">
              <w:t>pd.read</w:t>
            </w:r>
            <w:proofErr w:type="gramEnd"/>
            <w:r w:rsidRPr="003309FA">
              <w:t xml:space="preserve">_csv('weather.csv') </w:t>
            </w:r>
          </w:p>
          <w:p w14:paraId="378979EB" w14:textId="77777777" w:rsidR="003309FA" w:rsidRPr="003309FA" w:rsidRDefault="003309FA" w:rsidP="003309FA">
            <w:r w:rsidRPr="003309FA">
              <w:t xml:space="preserve">X </w:t>
            </w:r>
            <w:r w:rsidRPr="003309FA">
              <w:rPr>
                <w:b/>
                <w:bCs/>
              </w:rPr>
              <w:t>=</w:t>
            </w:r>
            <w:r w:rsidRPr="003309FA">
              <w:t xml:space="preserve"> </w:t>
            </w:r>
            <w:proofErr w:type="gramStart"/>
            <w:r w:rsidRPr="003309FA">
              <w:t>df.iloc</w:t>
            </w:r>
            <w:proofErr w:type="gramEnd"/>
            <w:r w:rsidRPr="003309FA">
              <w:t xml:space="preserve">[:, 2].values </w:t>
            </w:r>
          </w:p>
          <w:p w14:paraId="301707EF" w14:textId="77777777" w:rsidR="003309FA" w:rsidRPr="003309FA" w:rsidRDefault="003309FA" w:rsidP="003309FA">
            <w:r w:rsidRPr="003309FA">
              <w:t xml:space="preserve">Y </w:t>
            </w:r>
            <w:r w:rsidRPr="003309FA">
              <w:rPr>
                <w:b/>
                <w:bCs/>
              </w:rPr>
              <w:t>=</w:t>
            </w:r>
            <w:r w:rsidRPr="003309FA">
              <w:t xml:space="preserve"> </w:t>
            </w:r>
            <w:proofErr w:type="gramStart"/>
            <w:r w:rsidRPr="003309FA">
              <w:t>df.iloc</w:t>
            </w:r>
            <w:proofErr w:type="gramEnd"/>
            <w:r w:rsidRPr="003309FA">
              <w:t xml:space="preserve">[:, 3].values </w:t>
            </w:r>
          </w:p>
          <w:p w14:paraId="7E983450" w14:textId="77777777" w:rsidR="003309FA" w:rsidRPr="003309FA" w:rsidRDefault="003309FA" w:rsidP="003309FA">
            <w:r w:rsidRPr="003309FA">
              <w:t>X_train, X_</w:t>
            </w:r>
            <w:proofErr w:type="gramStart"/>
            <w:r w:rsidRPr="003309FA">
              <w:t>test,\</w:t>
            </w:r>
            <w:proofErr w:type="gramEnd"/>
            <w:r w:rsidRPr="003309FA">
              <w:t xml:space="preserve"> </w:t>
            </w:r>
          </w:p>
          <w:p w14:paraId="301BCEC2" w14:textId="77777777" w:rsidR="003309FA" w:rsidRPr="003309FA" w:rsidRDefault="003309FA" w:rsidP="003309FA">
            <w:r w:rsidRPr="003309FA">
              <w:t xml:space="preserve">    Y_train, Y_test </w:t>
            </w:r>
            <w:r w:rsidRPr="003309FA">
              <w:rPr>
                <w:b/>
                <w:bCs/>
              </w:rPr>
              <w:t>=</w:t>
            </w:r>
            <w:r w:rsidRPr="003309FA">
              <w:t xml:space="preserve"> train_test_</w:t>
            </w:r>
            <w:proofErr w:type="gramStart"/>
            <w:r w:rsidRPr="003309FA">
              <w:t>split(</w:t>
            </w:r>
            <w:proofErr w:type="gramEnd"/>
            <w:r w:rsidRPr="003309FA">
              <w:t xml:space="preserve">X, Y, </w:t>
            </w:r>
          </w:p>
          <w:p w14:paraId="35D7BF52" w14:textId="77777777" w:rsidR="003309FA" w:rsidRPr="003309FA" w:rsidRDefault="003309FA" w:rsidP="003309FA">
            <w:r w:rsidRPr="003309FA">
              <w:t>                                       test_size</w:t>
            </w:r>
            <w:r w:rsidRPr="003309FA">
              <w:rPr>
                <w:b/>
                <w:bCs/>
              </w:rPr>
              <w:t>=</w:t>
            </w:r>
            <w:r w:rsidRPr="003309FA">
              <w:t xml:space="preserve">0.20, </w:t>
            </w:r>
          </w:p>
          <w:p w14:paraId="30D37446" w14:textId="77777777" w:rsidR="003309FA" w:rsidRPr="003309FA" w:rsidRDefault="003309FA" w:rsidP="003309FA">
            <w:r w:rsidRPr="003309FA">
              <w:t>                                       random_state</w:t>
            </w:r>
            <w:r w:rsidRPr="003309FA">
              <w:rPr>
                <w:b/>
                <w:bCs/>
              </w:rPr>
              <w:t>=</w:t>
            </w:r>
            <w:r w:rsidRPr="003309FA">
              <w:t xml:space="preserve">0) </w:t>
            </w:r>
          </w:p>
        </w:tc>
      </w:tr>
    </w:tbl>
    <w:p w14:paraId="6409C712" w14:textId="77777777" w:rsidR="003309FA" w:rsidRPr="003309FA" w:rsidRDefault="003309FA" w:rsidP="003309FA">
      <w:r w:rsidRPr="003309FA">
        <w:lastRenderedPageBreak/>
        <w:t>Now, let’s train a simple linear regression model. On the training data and we will move to the evaluation part of the model using different metrics.</w:t>
      </w:r>
    </w:p>
    <w:p w14:paraId="6626E311" w14:textId="77777777" w:rsidR="003309FA" w:rsidRPr="003309FA" w:rsidRDefault="003309FA" w:rsidP="003309FA">
      <w:pPr>
        <w:numPr>
          <w:ilvl w:val="0"/>
          <w:numId w:val="15"/>
        </w:numPr>
      </w:pPr>
      <w:r w:rsidRPr="003309FA">
        <w:t>Python3</w:t>
      </w:r>
    </w:p>
    <w:tbl>
      <w:tblPr>
        <w:tblW w:w="9004" w:type="dxa"/>
        <w:tblCellMar>
          <w:left w:w="0" w:type="dxa"/>
          <w:right w:w="0" w:type="dxa"/>
        </w:tblCellMar>
        <w:tblLook w:val="04A0" w:firstRow="1" w:lastRow="0" w:firstColumn="1" w:lastColumn="0" w:noHBand="0" w:noVBand="1"/>
      </w:tblPr>
      <w:tblGrid>
        <w:gridCol w:w="9004"/>
      </w:tblGrid>
      <w:tr w:rsidR="003309FA" w:rsidRPr="003309FA" w14:paraId="6BAB153A" w14:textId="77777777" w:rsidTr="003309FA">
        <w:tc>
          <w:tcPr>
            <w:tcW w:w="474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E1E1BB" w14:textId="77777777" w:rsidR="003309FA" w:rsidRPr="003309FA" w:rsidRDefault="003309FA" w:rsidP="003309FA">
            <w:r w:rsidRPr="003309FA">
              <w:t xml:space="preserve">X_train </w:t>
            </w:r>
            <w:r w:rsidRPr="003309FA">
              <w:rPr>
                <w:b/>
                <w:bCs/>
              </w:rPr>
              <w:t>=</w:t>
            </w:r>
            <w:r w:rsidRPr="003309FA">
              <w:t xml:space="preserve"> X_</w:t>
            </w:r>
            <w:proofErr w:type="gramStart"/>
            <w:r w:rsidRPr="003309FA">
              <w:t>train.reshape</w:t>
            </w:r>
            <w:proofErr w:type="gramEnd"/>
            <w:r w:rsidRPr="003309FA">
              <w:t>(</w:t>
            </w:r>
            <w:r w:rsidRPr="003309FA">
              <w:rPr>
                <w:b/>
                <w:bCs/>
              </w:rPr>
              <w:t>-</w:t>
            </w:r>
            <w:r w:rsidRPr="003309FA">
              <w:t xml:space="preserve">1, 1) </w:t>
            </w:r>
          </w:p>
          <w:p w14:paraId="009DCBFB" w14:textId="77777777" w:rsidR="003309FA" w:rsidRPr="003309FA" w:rsidRDefault="003309FA" w:rsidP="003309FA">
            <w:r w:rsidRPr="003309FA">
              <w:t xml:space="preserve">X_test </w:t>
            </w:r>
            <w:r w:rsidRPr="003309FA">
              <w:rPr>
                <w:b/>
                <w:bCs/>
              </w:rPr>
              <w:t>=</w:t>
            </w:r>
            <w:r w:rsidRPr="003309FA">
              <w:t xml:space="preserve"> X_</w:t>
            </w:r>
            <w:proofErr w:type="gramStart"/>
            <w:r w:rsidRPr="003309FA">
              <w:t>test.reshape</w:t>
            </w:r>
            <w:proofErr w:type="gramEnd"/>
            <w:r w:rsidRPr="003309FA">
              <w:t>(</w:t>
            </w:r>
            <w:r w:rsidRPr="003309FA">
              <w:rPr>
                <w:b/>
                <w:bCs/>
              </w:rPr>
              <w:t>-</w:t>
            </w:r>
            <w:r w:rsidRPr="003309FA">
              <w:t xml:space="preserve">1, 1) </w:t>
            </w:r>
          </w:p>
          <w:p w14:paraId="40A71834" w14:textId="77777777" w:rsidR="003309FA" w:rsidRPr="003309FA" w:rsidRDefault="003309FA" w:rsidP="003309FA">
            <w:r w:rsidRPr="003309FA">
              <w:t xml:space="preserve">regression </w:t>
            </w:r>
            <w:r w:rsidRPr="003309FA">
              <w:rPr>
                <w:b/>
                <w:bCs/>
              </w:rPr>
              <w:t>=</w:t>
            </w:r>
            <w:r w:rsidRPr="003309FA">
              <w:t xml:space="preserve"> </w:t>
            </w:r>
            <w:proofErr w:type="gramStart"/>
            <w:r w:rsidRPr="003309FA">
              <w:t>LinearRegression(</w:t>
            </w:r>
            <w:proofErr w:type="gramEnd"/>
            <w:r w:rsidRPr="003309FA">
              <w:t xml:space="preserve">) </w:t>
            </w:r>
          </w:p>
          <w:p w14:paraId="65584953" w14:textId="77777777" w:rsidR="003309FA" w:rsidRPr="003309FA" w:rsidRDefault="003309FA" w:rsidP="003309FA">
            <w:proofErr w:type="gramStart"/>
            <w:r w:rsidRPr="003309FA">
              <w:t>regression.fit(</w:t>
            </w:r>
            <w:proofErr w:type="gramEnd"/>
            <w:r w:rsidRPr="003309FA">
              <w:t xml:space="preserve">X_train, Y_train) </w:t>
            </w:r>
          </w:p>
          <w:p w14:paraId="0701D092" w14:textId="77777777" w:rsidR="003309FA" w:rsidRPr="003309FA" w:rsidRDefault="003309FA" w:rsidP="003309FA">
            <w:r w:rsidRPr="003309FA">
              <w:t xml:space="preserve">Y_pred </w:t>
            </w:r>
            <w:r w:rsidRPr="003309FA">
              <w:rPr>
                <w:b/>
                <w:bCs/>
              </w:rPr>
              <w:t>=</w:t>
            </w:r>
            <w:r w:rsidRPr="003309FA">
              <w:t xml:space="preserve"> </w:t>
            </w:r>
            <w:proofErr w:type="gramStart"/>
            <w:r w:rsidRPr="003309FA">
              <w:t>regression.predict</w:t>
            </w:r>
            <w:proofErr w:type="gramEnd"/>
            <w:r w:rsidRPr="003309FA">
              <w:t>(X_test)</w:t>
            </w:r>
          </w:p>
        </w:tc>
      </w:tr>
    </w:tbl>
    <w:p w14:paraId="1D5A4803" w14:textId="77777777" w:rsidR="003309FA" w:rsidRPr="003309FA" w:rsidRDefault="003309FA" w:rsidP="003309FA">
      <w:pPr>
        <w:rPr>
          <w:b/>
          <w:bCs/>
        </w:rPr>
      </w:pPr>
      <w:r w:rsidRPr="003309FA">
        <w:rPr>
          <w:b/>
          <w:bCs/>
        </w:rPr>
        <w:t xml:space="preserve">Mean Absolute </w:t>
      </w:r>
      <w:proofErr w:type="gramStart"/>
      <w:r w:rsidRPr="003309FA">
        <w:rPr>
          <w:b/>
          <w:bCs/>
        </w:rPr>
        <w:t>Error(</w:t>
      </w:r>
      <w:proofErr w:type="gramEnd"/>
      <w:r w:rsidRPr="003309FA">
        <w:rPr>
          <w:b/>
          <w:bCs/>
        </w:rPr>
        <w:t>MAE)</w:t>
      </w:r>
    </w:p>
    <w:p w14:paraId="2B894AF8" w14:textId="77777777" w:rsidR="003309FA" w:rsidRPr="003309FA" w:rsidRDefault="003309FA" w:rsidP="003309FA">
      <w:r w:rsidRPr="003309FA">
        <w:t>This is the simplest metric used to analyze the loss over the whole dataset. As we all know the error is basically the difference between the predicted and actual values. Therefore </w:t>
      </w:r>
      <w:hyperlink r:id="rId17" w:history="1">
        <w:r w:rsidRPr="003309FA">
          <w:rPr>
            <w:rStyle w:val="Hyperlink"/>
          </w:rPr>
          <w:t>MAE</w:t>
        </w:r>
      </w:hyperlink>
      <w:r w:rsidRPr="003309FA">
        <w:t> is defined as the average of the errors calculated. Here we calculate the modulus of the error, perform the summation and then divide the result by the number of data points.  It is a positive quantity and is not concerned about the direction. The formula of MAE is given by</w:t>
      </w:r>
    </w:p>
    <w:p w14:paraId="4D0DE88E" w14:textId="77777777" w:rsidR="003309FA" w:rsidRPr="003309FA" w:rsidRDefault="003309FA" w:rsidP="003309FA">
      <w:r w:rsidRPr="003309FA">
        <w:t>MAE = ∑|y</w:t>
      </w:r>
      <w:r w:rsidRPr="003309FA">
        <w:rPr>
          <w:vertAlign w:val="subscript"/>
        </w:rPr>
        <w:t>pred</w:t>
      </w:r>
      <w:r w:rsidRPr="003309FA">
        <w:t>-y</w:t>
      </w:r>
      <w:r w:rsidRPr="003309FA">
        <w:rPr>
          <w:vertAlign w:val="subscript"/>
        </w:rPr>
        <w:t>actual</w:t>
      </w:r>
      <w:r w:rsidRPr="003309FA">
        <w:t>| / N</w:t>
      </w:r>
    </w:p>
    <w:p w14:paraId="299F6EF9" w14:textId="77777777" w:rsidR="003309FA" w:rsidRPr="003309FA" w:rsidRDefault="003309FA" w:rsidP="003309FA">
      <w:pPr>
        <w:numPr>
          <w:ilvl w:val="0"/>
          <w:numId w:val="16"/>
        </w:numPr>
      </w:pPr>
      <w:r w:rsidRPr="003309FA">
        <w:t>Python3</w:t>
      </w:r>
    </w:p>
    <w:tbl>
      <w:tblPr>
        <w:tblW w:w="9004" w:type="dxa"/>
        <w:tblCellMar>
          <w:left w:w="0" w:type="dxa"/>
          <w:right w:w="0" w:type="dxa"/>
        </w:tblCellMar>
        <w:tblLook w:val="04A0" w:firstRow="1" w:lastRow="0" w:firstColumn="1" w:lastColumn="0" w:noHBand="0" w:noVBand="1"/>
      </w:tblPr>
      <w:tblGrid>
        <w:gridCol w:w="9004"/>
      </w:tblGrid>
      <w:tr w:rsidR="003309FA" w:rsidRPr="003309FA" w14:paraId="45827CFE" w14:textId="77777777" w:rsidTr="003309FA">
        <w:tc>
          <w:tcPr>
            <w:tcW w:w="548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7102B3" w14:textId="77777777" w:rsidR="003309FA" w:rsidRPr="003309FA" w:rsidRDefault="003309FA" w:rsidP="003309FA">
            <w:r w:rsidRPr="003309FA">
              <w:t xml:space="preserve">mae </w:t>
            </w:r>
            <w:r w:rsidRPr="003309FA">
              <w:rPr>
                <w:b/>
                <w:bCs/>
              </w:rPr>
              <w:t>=</w:t>
            </w:r>
            <w:r w:rsidRPr="003309FA">
              <w:t xml:space="preserve"> mean_absolute_</w:t>
            </w:r>
            <w:proofErr w:type="gramStart"/>
            <w:r w:rsidRPr="003309FA">
              <w:t>error(</w:t>
            </w:r>
            <w:proofErr w:type="gramEnd"/>
            <w:r w:rsidRPr="003309FA">
              <w:t>y_true</w:t>
            </w:r>
            <w:r w:rsidRPr="003309FA">
              <w:rPr>
                <w:b/>
                <w:bCs/>
              </w:rPr>
              <w:t>=</w:t>
            </w:r>
            <w:r w:rsidRPr="003309FA">
              <w:t xml:space="preserve">Y_test, </w:t>
            </w:r>
          </w:p>
          <w:p w14:paraId="5E81685D" w14:textId="77777777" w:rsidR="003309FA" w:rsidRPr="003309FA" w:rsidRDefault="003309FA" w:rsidP="003309FA">
            <w:r w:rsidRPr="003309FA">
              <w:t>                          y_pred</w:t>
            </w:r>
            <w:r w:rsidRPr="003309FA">
              <w:rPr>
                <w:b/>
                <w:bCs/>
              </w:rPr>
              <w:t>=</w:t>
            </w:r>
            <w:r w:rsidRPr="003309FA">
              <w:t xml:space="preserve">Y_pred) </w:t>
            </w:r>
          </w:p>
          <w:p w14:paraId="258DA1BC" w14:textId="77777777" w:rsidR="003309FA" w:rsidRPr="003309FA" w:rsidRDefault="003309FA" w:rsidP="003309FA">
            <w:proofErr w:type="gramStart"/>
            <w:r w:rsidRPr="003309FA">
              <w:t>print(</w:t>
            </w:r>
            <w:proofErr w:type="gramEnd"/>
            <w:r w:rsidRPr="003309FA">
              <w:t xml:space="preserve">"Mean Absolute Error", mae) </w:t>
            </w:r>
          </w:p>
        </w:tc>
      </w:tr>
    </w:tbl>
    <w:p w14:paraId="3A01F1FE" w14:textId="77777777" w:rsidR="003309FA" w:rsidRPr="003309FA" w:rsidRDefault="003309FA" w:rsidP="003309FA">
      <w:r w:rsidRPr="003309FA">
        <w:rPr>
          <w:b/>
          <w:bCs/>
        </w:rPr>
        <w:t>Output:</w:t>
      </w:r>
    </w:p>
    <w:p w14:paraId="77AD6F51" w14:textId="77777777" w:rsidR="003309FA" w:rsidRPr="003309FA" w:rsidRDefault="003309FA" w:rsidP="003309FA">
      <w:r w:rsidRPr="003309FA">
        <w:t>Mean Absolute Error 1.7236295632503873</w:t>
      </w:r>
    </w:p>
    <w:p w14:paraId="539472A8" w14:textId="77777777" w:rsidR="003309FA" w:rsidRPr="003309FA" w:rsidRDefault="003309FA" w:rsidP="003309FA">
      <w:pPr>
        <w:rPr>
          <w:b/>
          <w:bCs/>
        </w:rPr>
      </w:pPr>
      <w:r w:rsidRPr="003309FA">
        <w:rPr>
          <w:b/>
          <w:bCs/>
        </w:rPr>
        <w:t xml:space="preserve">Mean Squared </w:t>
      </w:r>
      <w:proofErr w:type="gramStart"/>
      <w:r w:rsidRPr="003309FA">
        <w:rPr>
          <w:b/>
          <w:bCs/>
        </w:rPr>
        <w:t>Error(</w:t>
      </w:r>
      <w:proofErr w:type="gramEnd"/>
      <w:r w:rsidRPr="003309FA">
        <w:rPr>
          <w:b/>
          <w:bCs/>
        </w:rPr>
        <w:t>MSE)</w:t>
      </w:r>
    </w:p>
    <w:p w14:paraId="00FF772B" w14:textId="77777777" w:rsidR="003309FA" w:rsidRPr="003309FA" w:rsidRDefault="003309FA" w:rsidP="003309FA">
      <w:r w:rsidRPr="003309FA">
        <w:t>The most commonly used metric is Mean Square error or </w:t>
      </w:r>
      <w:hyperlink r:id="rId18" w:history="1">
        <w:r w:rsidRPr="003309FA">
          <w:rPr>
            <w:rStyle w:val="Hyperlink"/>
          </w:rPr>
          <w:t>MSE</w:t>
        </w:r>
      </w:hyperlink>
      <w:r w:rsidRPr="003309FA">
        <w:t xml:space="preserve">. It is a function used to calculate the loss. We find the difference between the predicted values and the truth variable, square the result and then find the average over the whole dataset. MSE is always </w:t>
      </w:r>
      <w:r w:rsidRPr="003309FA">
        <w:lastRenderedPageBreak/>
        <w:t>positive as we square the values. The small the MSE better is the performance of our model. The formula of MSE is given:</w:t>
      </w:r>
    </w:p>
    <w:p w14:paraId="638B61D1" w14:textId="77777777" w:rsidR="003309FA" w:rsidRPr="003309FA" w:rsidRDefault="003309FA" w:rsidP="003309FA">
      <w:r w:rsidRPr="003309FA">
        <w:t xml:space="preserve">MSE = </w:t>
      </w:r>
      <w:proofErr w:type="gramStart"/>
      <w:r w:rsidRPr="003309FA">
        <w:t>∑(</w:t>
      </w:r>
      <w:proofErr w:type="gramEnd"/>
      <w:r w:rsidRPr="003309FA">
        <w:t>y</w:t>
      </w:r>
      <w:r w:rsidRPr="003309FA">
        <w:rPr>
          <w:vertAlign w:val="subscript"/>
        </w:rPr>
        <w:t>pred</w:t>
      </w:r>
      <w:r w:rsidRPr="003309FA">
        <w:t xml:space="preserve"> - y</w:t>
      </w:r>
      <w:r w:rsidRPr="003309FA">
        <w:rPr>
          <w:vertAlign w:val="subscript"/>
        </w:rPr>
        <w:t>actual</w:t>
      </w:r>
      <w:r w:rsidRPr="003309FA">
        <w:t>)</w:t>
      </w:r>
      <w:r w:rsidRPr="003309FA">
        <w:rPr>
          <w:vertAlign w:val="superscript"/>
        </w:rPr>
        <w:t xml:space="preserve">2 </w:t>
      </w:r>
      <w:r w:rsidRPr="003309FA">
        <w:t>/ N</w:t>
      </w:r>
    </w:p>
    <w:p w14:paraId="75348DC7" w14:textId="77777777" w:rsidR="003309FA" w:rsidRPr="003309FA" w:rsidRDefault="003309FA" w:rsidP="003309FA">
      <w:pPr>
        <w:numPr>
          <w:ilvl w:val="0"/>
          <w:numId w:val="17"/>
        </w:numPr>
      </w:pPr>
      <w:r w:rsidRPr="003309FA">
        <w:t>Python3</w:t>
      </w:r>
    </w:p>
    <w:tbl>
      <w:tblPr>
        <w:tblW w:w="9004" w:type="dxa"/>
        <w:tblCellMar>
          <w:left w:w="0" w:type="dxa"/>
          <w:right w:w="0" w:type="dxa"/>
        </w:tblCellMar>
        <w:tblLook w:val="04A0" w:firstRow="1" w:lastRow="0" w:firstColumn="1" w:lastColumn="0" w:noHBand="0" w:noVBand="1"/>
      </w:tblPr>
      <w:tblGrid>
        <w:gridCol w:w="9004"/>
      </w:tblGrid>
      <w:tr w:rsidR="003309FA" w:rsidRPr="003309FA" w14:paraId="720983C7" w14:textId="77777777" w:rsidTr="003309FA">
        <w:tc>
          <w:tcPr>
            <w:tcW w:w="535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300473" w14:textId="77777777" w:rsidR="003309FA" w:rsidRPr="003309FA" w:rsidRDefault="003309FA" w:rsidP="003309FA">
            <w:r w:rsidRPr="003309FA">
              <w:t xml:space="preserve">mse </w:t>
            </w:r>
            <w:r w:rsidRPr="003309FA">
              <w:rPr>
                <w:b/>
                <w:bCs/>
              </w:rPr>
              <w:t>=</w:t>
            </w:r>
            <w:r w:rsidRPr="003309FA">
              <w:t xml:space="preserve"> mean_squared_</w:t>
            </w:r>
            <w:proofErr w:type="gramStart"/>
            <w:r w:rsidRPr="003309FA">
              <w:t>error(</w:t>
            </w:r>
            <w:proofErr w:type="gramEnd"/>
            <w:r w:rsidRPr="003309FA">
              <w:t>y_true</w:t>
            </w:r>
            <w:r w:rsidRPr="003309FA">
              <w:rPr>
                <w:b/>
                <w:bCs/>
              </w:rPr>
              <w:t>=</w:t>
            </w:r>
            <w:r w:rsidRPr="003309FA">
              <w:t xml:space="preserve">Y_test, </w:t>
            </w:r>
          </w:p>
          <w:p w14:paraId="5927A50A" w14:textId="77777777" w:rsidR="003309FA" w:rsidRPr="003309FA" w:rsidRDefault="003309FA" w:rsidP="003309FA">
            <w:r w:rsidRPr="003309FA">
              <w:t>                         y_pred</w:t>
            </w:r>
            <w:r w:rsidRPr="003309FA">
              <w:rPr>
                <w:b/>
                <w:bCs/>
              </w:rPr>
              <w:t>=</w:t>
            </w:r>
            <w:r w:rsidRPr="003309FA">
              <w:t xml:space="preserve">Y_pred) </w:t>
            </w:r>
          </w:p>
          <w:p w14:paraId="60F354CF" w14:textId="77777777" w:rsidR="003309FA" w:rsidRPr="003309FA" w:rsidRDefault="003309FA" w:rsidP="003309FA">
            <w:proofErr w:type="gramStart"/>
            <w:r w:rsidRPr="003309FA">
              <w:t>print(</w:t>
            </w:r>
            <w:proofErr w:type="gramEnd"/>
            <w:r w:rsidRPr="003309FA">
              <w:t>"Mean Square Error", mse)</w:t>
            </w:r>
          </w:p>
        </w:tc>
      </w:tr>
    </w:tbl>
    <w:p w14:paraId="72116FC9" w14:textId="77777777" w:rsidR="003309FA" w:rsidRPr="003309FA" w:rsidRDefault="003309FA" w:rsidP="003309FA">
      <w:r w:rsidRPr="003309FA">
        <w:rPr>
          <w:b/>
          <w:bCs/>
        </w:rPr>
        <w:t>Output:</w:t>
      </w:r>
    </w:p>
    <w:p w14:paraId="21FA7406" w14:textId="77777777" w:rsidR="003309FA" w:rsidRPr="003309FA" w:rsidRDefault="003309FA" w:rsidP="003309FA">
      <w:r w:rsidRPr="003309FA">
        <w:t>Mean Square Error 3.9808057060106954</w:t>
      </w:r>
    </w:p>
    <w:p w14:paraId="2041C35A" w14:textId="77777777" w:rsidR="003309FA" w:rsidRPr="003309FA" w:rsidRDefault="003309FA" w:rsidP="003309FA">
      <w:pPr>
        <w:rPr>
          <w:b/>
          <w:bCs/>
        </w:rPr>
      </w:pPr>
      <w:r w:rsidRPr="003309FA">
        <w:rPr>
          <w:b/>
          <w:bCs/>
        </w:rPr>
        <w:t xml:space="preserve">Root Mean Squared </w:t>
      </w:r>
      <w:proofErr w:type="gramStart"/>
      <w:r w:rsidRPr="003309FA">
        <w:rPr>
          <w:b/>
          <w:bCs/>
        </w:rPr>
        <w:t>Error(</w:t>
      </w:r>
      <w:proofErr w:type="gramEnd"/>
      <w:r w:rsidRPr="003309FA">
        <w:rPr>
          <w:b/>
          <w:bCs/>
        </w:rPr>
        <w:t>RMSE)</w:t>
      </w:r>
    </w:p>
    <w:p w14:paraId="15F01DE1" w14:textId="77777777" w:rsidR="003309FA" w:rsidRPr="003309FA" w:rsidRDefault="003309FA" w:rsidP="003309FA">
      <w:hyperlink r:id="rId19" w:history="1">
        <w:r w:rsidRPr="003309FA">
          <w:rPr>
            <w:rStyle w:val="Hyperlink"/>
          </w:rPr>
          <w:t>RMSE</w:t>
        </w:r>
      </w:hyperlink>
      <w:r w:rsidRPr="003309FA">
        <w:t xml:space="preserve"> is a popular method and is the extended version of </w:t>
      </w:r>
      <w:proofErr w:type="gramStart"/>
      <w:r w:rsidRPr="003309FA">
        <w:t>MSE(</w:t>
      </w:r>
      <w:proofErr w:type="gramEnd"/>
      <w:r w:rsidRPr="003309FA">
        <w:t>Mean Squared Error). This method is basically used to evaluate the performance of our model. It indicates how much the data points are spread around the best line. It is the standard deviation of the Mean squared error. A lower value means that the data point lies closer to the best fit line.</w:t>
      </w:r>
    </w:p>
    <w:p w14:paraId="37B6ED79" w14:textId="77777777" w:rsidR="003309FA" w:rsidRPr="003309FA" w:rsidRDefault="003309FA" w:rsidP="003309FA">
      <w:r w:rsidRPr="003309FA">
        <w:t>RMSE=</w:t>
      </w:r>
      <w:proofErr w:type="gramStart"/>
      <w:r w:rsidRPr="003309FA">
        <w:t>√(</w:t>
      </w:r>
      <w:proofErr w:type="gramEnd"/>
      <w:r w:rsidRPr="003309FA">
        <w:t>∑(y</w:t>
      </w:r>
      <w:r w:rsidRPr="003309FA">
        <w:rPr>
          <w:vertAlign w:val="subscript"/>
        </w:rPr>
        <w:t xml:space="preserve">pred </w:t>
      </w:r>
      <w:r w:rsidRPr="003309FA">
        <w:t>- y</w:t>
      </w:r>
      <w:r w:rsidRPr="003309FA">
        <w:rPr>
          <w:vertAlign w:val="subscript"/>
        </w:rPr>
        <w:t>actual</w:t>
      </w:r>
      <w:r w:rsidRPr="003309FA">
        <w:t>)</w:t>
      </w:r>
      <w:r w:rsidRPr="003309FA">
        <w:rPr>
          <w:vertAlign w:val="superscript"/>
        </w:rPr>
        <w:t xml:space="preserve">2 </w:t>
      </w:r>
      <w:r w:rsidRPr="003309FA">
        <w:t>/ N)</w:t>
      </w:r>
    </w:p>
    <w:p w14:paraId="7FC0FF4A" w14:textId="77777777" w:rsidR="003309FA" w:rsidRPr="003309FA" w:rsidRDefault="003309FA" w:rsidP="003309FA">
      <w:pPr>
        <w:numPr>
          <w:ilvl w:val="0"/>
          <w:numId w:val="18"/>
        </w:numPr>
      </w:pPr>
      <w:r w:rsidRPr="003309FA">
        <w:t>Python3</w:t>
      </w:r>
    </w:p>
    <w:tbl>
      <w:tblPr>
        <w:tblW w:w="9004" w:type="dxa"/>
        <w:tblCellMar>
          <w:left w:w="0" w:type="dxa"/>
          <w:right w:w="0" w:type="dxa"/>
        </w:tblCellMar>
        <w:tblLook w:val="04A0" w:firstRow="1" w:lastRow="0" w:firstColumn="1" w:lastColumn="0" w:noHBand="0" w:noVBand="1"/>
      </w:tblPr>
      <w:tblGrid>
        <w:gridCol w:w="9004"/>
      </w:tblGrid>
      <w:tr w:rsidR="003309FA" w:rsidRPr="003309FA" w14:paraId="35B153EB" w14:textId="77777777" w:rsidTr="003309FA">
        <w:tc>
          <w:tcPr>
            <w:tcW w:w="548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0EACE6" w14:textId="77777777" w:rsidR="003309FA" w:rsidRPr="003309FA" w:rsidRDefault="003309FA" w:rsidP="003309FA">
            <w:r w:rsidRPr="003309FA">
              <w:t xml:space="preserve">rmse </w:t>
            </w:r>
            <w:r w:rsidRPr="003309FA">
              <w:rPr>
                <w:b/>
                <w:bCs/>
              </w:rPr>
              <w:t>=</w:t>
            </w:r>
            <w:r w:rsidRPr="003309FA">
              <w:t xml:space="preserve"> mean_squared_</w:t>
            </w:r>
            <w:proofErr w:type="gramStart"/>
            <w:r w:rsidRPr="003309FA">
              <w:t>error(</w:t>
            </w:r>
            <w:proofErr w:type="gramEnd"/>
            <w:r w:rsidRPr="003309FA">
              <w:t>y_true</w:t>
            </w:r>
            <w:r w:rsidRPr="003309FA">
              <w:rPr>
                <w:b/>
                <w:bCs/>
              </w:rPr>
              <w:t>=</w:t>
            </w:r>
            <w:r w:rsidRPr="003309FA">
              <w:t xml:space="preserve">Y_test, </w:t>
            </w:r>
          </w:p>
          <w:p w14:paraId="100BC681" w14:textId="77777777" w:rsidR="003309FA" w:rsidRPr="003309FA" w:rsidRDefault="003309FA" w:rsidP="003309FA">
            <w:r w:rsidRPr="003309FA">
              <w:t>                          y_pred</w:t>
            </w:r>
            <w:r w:rsidRPr="003309FA">
              <w:rPr>
                <w:b/>
                <w:bCs/>
              </w:rPr>
              <w:t>=</w:t>
            </w:r>
            <w:r w:rsidRPr="003309FA">
              <w:t xml:space="preserve">Y_pred, </w:t>
            </w:r>
          </w:p>
          <w:p w14:paraId="2ECAF943" w14:textId="77777777" w:rsidR="003309FA" w:rsidRPr="003309FA" w:rsidRDefault="003309FA" w:rsidP="003309FA">
            <w:r w:rsidRPr="003309FA">
              <w:t>                          squared</w:t>
            </w:r>
            <w:r w:rsidRPr="003309FA">
              <w:rPr>
                <w:b/>
                <w:bCs/>
              </w:rPr>
              <w:t>=</w:t>
            </w:r>
            <w:r w:rsidRPr="003309FA">
              <w:t xml:space="preserve">False) </w:t>
            </w:r>
          </w:p>
          <w:p w14:paraId="3BC9543C" w14:textId="77777777" w:rsidR="003309FA" w:rsidRPr="003309FA" w:rsidRDefault="003309FA" w:rsidP="003309FA">
            <w:proofErr w:type="gramStart"/>
            <w:r w:rsidRPr="003309FA">
              <w:t>print(</w:t>
            </w:r>
            <w:proofErr w:type="gramEnd"/>
            <w:r w:rsidRPr="003309FA">
              <w:t xml:space="preserve">"Root Mean Square Error", rmse) </w:t>
            </w:r>
          </w:p>
        </w:tc>
      </w:tr>
    </w:tbl>
    <w:p w14:paraId="6EED3B34" w14:textId="77777777" w:rsidR="003309FA" w:rsidRPr="003309FA" w:rsidRDefault="003309FA" w:rsidP="003309FA">
      <w:r w:rsidRPr="003309FA">
        <w:rPr>
          <w:b/>
          <w:bCs/>
        </w:rPr>
        <w:t>Output:</w:t>
      </w:r>
    </w:p>
    <w:p w14:paraId="1E053C1E" w14:textId="77777777" w:rsidR="003309FA" w:rsidRPr="003309FA" w:rsidRDefault="003309FA" w:rsidP="003309FA">
      <w:r w:rsidRPr="003309FA">
        <w:t>Root Mean Square Error 1.9951956560725306</w:t>
      </w:r>
    </w:p>
    <w:p w14:paraId="49E0190C" w14:textId="77777777" w:rsidR="003309FA" w:rsidRPr="003309FA" w:rsidRDefault="003309FA" w:rsidP="003309FA">
      <w:pPr>
        <w:rPr>
          <w:b/>
          <w:bCs/>
        </w:rPr>
      </w:pPr>
      <w:r w:rsidRPr="003309FA">
        <w:rPr>
          <w:b/>
          <w:bCs/>
        </w:rPr>
        <w:t>Mean Absolute Percentage Error (MAPE)</w:t>
      </w:r>
    </w:p>
    <w:p w14:paraId="352DCC82" w14:textId="77777777" w:rsidR="003309FA" w:rsidRPr="003309FA" w:rsidRDefault="003309FA" w:rsidP="003309FA">
      <w:hyperlink r:id="rId20" w:history="1">
        <w:r w:rsidRPr="003309FA">
          <w:rPr>
            <w:rStyle w:val="Hyperlink"/>
          </w:rPr>
          <w:t>MAPE</w:t>
        </w:r>
      </w:hyperlink>
      <w:r w:rsidRPr="003309FA">
        <w:t xml:space="preserve"> is basically used to express the error in terms of percentage. It is defined as the difference between the actual and predicted value. The error is then divided by the actual </w:t>
      </w:r>
      <w:r w:rsidRPr="003309FA">
        <w:lastRenderedPageBreak/>
        <w:t>value. The results are then summed up and finally, we calculate the average. Smaller the percentage better the performance of the model. The formula is given by</w:t>
      </w:r>
    </w:p>
    <w:p w14:paraId="390B6753" w14:textId="77777777" w:rsidR="003309FA" w:rsidRPr="003309FA" w:rsidRDefault="003309FA" w:rsidP="003309FA">
      <w:r w:rsidRPr="003309FA">
        <w:t>MAPE = ∑((y</w:t>
      </w:r>
      <w:r w:rsidRPr="003309FA">
        <w:rPr>
          <w:vertAlign w:val="subscript"/>
        </w:rPr>
        <w:t>pred</w:t>
      </w:r>
      <w:r w:rsidRPr="003309FA">
        <w:t>-y</w:t>
      </w:r>
      <w:r w:rsidRPr="003309FA">
        <w:rPr>
          <w:vertAlign w:val="subscript"/>
        </w:rPr>
        <w:t>actual</w:t>
      </w:r>
      <w:r w:rsidRPr="003309FA">
        <w:t>) / y</w:t>
      </w:r>
      <w:r w:rsidRPr="003309FA">
        <w:rPr>
          <w:vertAlign w:val="subscript"/>
        </w:rPr>
        <w:t>actual</w:t>
      </w:r>
      <w:r w:rsidRPr="003309FA">
        <w:t>) / N * 100 %</w:t>
      </w:r>
    </w:p>
    <w:p w14:paraId="0587BBAA" w14:textId="77777777" w:rsidR="003309FA" w:rsidRPr="003309FA" w:rsidRDefault="003309FA" w:rsidP="003309FA">
      <w:pPr>
        <w:numPr>
          <w:ilvl w:val="0"/>
          <w:numId w:val="19"/>
        </w:numPr>
      </w:pPr>
      <w:r w:rsidRPr="003309FA">
        <w:t>Python3</w:t>
      </w:r>
    </w:p>
    <w:tbl>
      <w:tblPr>
        <w:tblW w:w="9004" w:type="dxa"/>
        <w:tblCellMar>
          <w:left w:w="0" w:type="dxa"/>
          <w:right w:w="0" w:type="dxa"/>
        </w:tblCellMar>
        <w:tblLook w:val="04A0" w:firstRow="1" w:lastRow="0" w:firstColumn="1" w:lastColumn="0" w:noHBand="0" w:noVBand="1"/>
      </w:tblPr>
      <w:tblGrid>
        <w:gridCol w:w="9004"/>
      </w:tblGrid>
      <w:tr w:rsidR="003309FA" w:rsidRPr="003309FA" w14:paraId="334EE2DF" w14:textId="77777777" w:rsidTr="003309FA">
        <w:tc>
          <w:tcPr>
            <w:tcW w:w="891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371A6F" w14:textId="77777777" w:rsidR="003309FA" w:rsidRPr="003309FA" w:rsidRDefault="003309FA" w:rsidP="003309FA">
            <w:r w:rsidRPr="003309FA">
              <w:t xml:space="preserve">mape </w:t>
            </w:r>
            <w:r w:rsidRPr="003309FA">
              <w:rPr>
                <w:b/>
                <w:bCs/>
              </w:rPr>
              <w:t>=</w:t>
            </w:r>
            <w:r w:rsidRPr="003309FA">
              <w:t xml:space="preserve"> mean_absolute_percentage_</w:t>
            </w:r>
            <w:proofErr w:type="gramStart"/>
            <w:r w:rsidRPr="003309FA">
              <w:t>error(</w:t>
            </w:r>
            <w:proofErr w:type="gramEnd"/>
            <w:r w:rsidRPr="003309FA">
              <w:t xml:space="preserve">Y_test, </w:t>
            </w:r>
          </w:p>
          <w:p w14:paraId="33FDFE93" w14:textId="77777777" w:rsidR="003309FA" w:rsidRPr="003309FA" w:rsidRDefault="003309FA" w:rsidP="003309FA">
            <w:r w:rsidRPr="003309FA">
              <w:t xml:space="preserve">                                      Y_pred, </w:t>
            </w:r>
          </w:p>
          <w:p w14:paraId="321C169C" w14:textId="77777777" w:rsidR="003309FA" w:rsidRPr="003309FA" w:rsidRDefault="003309FA" w:rsidP="003309FA">
            <w:r w:rsidRPr="003309FA">
              <w:t>                                      sample_weight</w:t>
            </w:r>
            <w:r w:rsidRPr="003309FA">
              <w:rPr>
                <w:b/>
                <w:bCs/>
              </w:rPr>
              <w:t>=</w:t>
            </w:r>
            <w:r w:rsidRPr="003309FA">
              <w:t xml:space="preserve">None, </w:t>
            </w:r>
          </w:p>
          <w:p w14:paraId="7A9C23E7" w14:textId="77777777" w:rsidR="003309FA" w:rsidRPr="003309FA" w:rsidRDefault="003309FA" w:rsidP="003309FA">
            <w:r w:rsidRPr="003309FA">
              <w:t>                                      multioutput</w:t>
            </w:r>
            <w:r w:rsidRPr="003309FA">
              <w:rPr>
                <w:b/>
                <w:bCs/>
              </w:rPr>
              <w:t>=</w:t>
            </w:r>
            <w:r w:rsidRPr="003309FA">
              <w:t xml:space="preserve">'uniform_average') </w:t>
            </w:r>
          </w:p>
          <w:p w14:paraId="531A4ED3" w14:textId="77777777" w:rsidR="003309FA" w:rsidRPr="003309FA" w:rsidRDefault="003309FA" w:rsidP="003309FA">
            <w:proofErr w:type="gramStart"/>
            <w:r w:rsidRPr="003309FA">
              <w:t>print(</w:t>
            </w:r>
            <w:proofErr w:type="gramEnd"/>
            <w:r w:rsidRPr="003309FA">
              <w:t xml:space="preserve">"Mean Absolute Percentage Error", mape) </w:t>
            </w:r>
          </w:p>
        </w:tc>
      </w:tr>
    </w:tbl>
    <w:p w14:paraId="74626644" w14:textId="77777777" w:rsidR="003309FA" w:rsidRPr="003309FA" w:rsidRDefault="003309FA" w:rsidP="003309FA">
      <w:r w:rsidRPr="003309FA">
        <w:rPr>
          <w:b/>
          <w:bCs/>
        </w:rPr>
        <w:t>Output:</w:t>
      </w:r>
    </w:p>
    <w:p w14:paraId="7DFA360F" w14:textId="77777777" w:rsidR="003309FA" w:rsidRPr="003309FA" w:rsidRDefault="003309FA" w:rsidP="003309FA">
      <w:r w:rsidRPr="003309FA">
        <w:t>Mean Absolute Percentage Error 0.02334408993333347</w:t>
      </w:r>
    </w:p>
    <w:p w14:paraId="1FCDF4A3" w14:textId="77777777" w:rsidR="00664422" w:rsidRDefault="00664422"/>
    <w:sectPr w:rsidR="00664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A0AA7"/>
    <w:multiLevelType w:val="multilevel"/>
    <w:tmpl w:val="AA68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40EF1"/>
    <w:multiLevelType w:val="multilevel"/>
    <w:tmpl w:val="B478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03275"/>
    <w:multiLevelType w:val="multilevel"/>
    <w:tmpl w:val="F646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E16CF"/>
    <w:multiLevelType w:val="multilevel"/>
    <w:tmpl w:val="7D08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21C5A"/>
    <w:multiLevelType w:val="multilevel"/>
    <w:tmpl w:val="D384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56412E"/>
    <w:multiLevelType w:val="multilevel"/>
    <w:tmpl w:val="AB22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335FC"/>
    <w:multiLevelType w:val="multilevel"/>
    <w:tmpl w:val="8650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A654EC"/>
    <w:multiLevelType w:val="multilevel"/>
    <w:tmpl w:val="426A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EC67FB"/>
    <w:multiLevelType w:val="multilevel"/>
    <w:tmpl w:val="C224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B23501"/>
    <w:multiLevelType w:val="multilevel"/>
    <w:tmpl w:val="4E1A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844967"/>
    <w:multiLevelType w:val="multilevel"/>
    <w:tmpl w:val="8F5A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193969"/>
    <w:multiLevelType w:val="multilevel"/>
    <w:tmpl w:val="5AAE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F30FA0"/>
    <w:multiLevelType w:val="multilevel"/>
    <w:tmpl w:val="1C52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8542CF"/>
    <w:multiLevelType w:val="multilevel"/>
    <w:tmpl w:val="6C0E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FC2919"/>
    <w:multiLevelType w:val="multilevel"/>
    <w:tmpl w:val="C78C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8D5143"/>
    <w:multiLevelType w:val="multilevel"/>
    <w:tmpl w:val="8F4C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B45018"/>
    <w:multiLevelType w:val="multilevel"/>
    <w:tmpl w:val="BC44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D77895"/>
    <w:multiLevelType w:val="multilevel"/>
    <w:tmpl w:val="692C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FD0DD0"/>
    <w:multiLevelType w:val="multilevel"/>
    <w:tmpl w:val="197C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7960570">
    <w:abstractNumId w:val="18"/>
  </w:num>
  <w:num w:numId="2" w16cid:durableId="630134213">
    <w:abstractNumId w:val="14"/>
  </w:num>
  <w:num w:numId="3" w16cid:durableId="1126238741">
    <w:abstractNumId w:val="12"/>
  </w:num>
  <w:num w:numId="4" w16cid:durableId="488519242">
    <w:abstractNumId w:val="10"/>
  </w:num>
  <w:num w:numId="5" w16cid:durableId="550266071">
    <w:abstractNumId w:val="17"/>
  </w:num>
  <w:num w:numId="6" w16cid:durableId="196354998">
    <w:abstractNumId w:val="5"/>
  </w:num>
  <w:num w:numId="7" w16cid:durableId="1346175501">
    <w:abstractNumId w:val="3"/>
  </w:num>
  <w:num w:numId="8" w16cid:durableId="1304389550">
    <w:abstractNumId w:val="15"/>
  </w:num>
  <w:num w:numId="9" w16cid:durableId="994260551">
    <w:abstractNumId w:val="4"/>
  </w:num>
  <w:num w:numId="10" w16cid:durableId="1123377213">
    <w:abstractNumId w:val="1"/>
  </w:num>
  <w:num w:numId="11" w16cid:durableId="1483080815">
    <w:abstractNumId w:val="13"/>
  </w:num>
  <w:num w:numId="12" w16cid:durableId="285963383">
    <w:abstractNumId w:val="8"/>
  </w:num>
  <w:num w:numId="13" w16cid:durableId="1180506142">
    <w:abstractNumId w:val="11"/>
  </w:num>
  <w:num w:numId="14" w16cid:durableId="1445921838">
    <w:abstractNumId w:val="16"/>
  </w:num>
  <w:num w:numId="15" w16cid:durableId="536620180">
    <w:abstractNumId w:val="6"/>
  </w:num>
  <w:num w:numId="16" w16cid:durableId="1897888277">
    <w:abstractNumId w:val="7"/>
  </w:num>
  <w:num w:numId="17" w16cid:durableId="662659351">
    <w:abstractNumId w:val="9"/>
  </w:num>
  <w:num w:numId="18" w16cid:durableId="227231227">
    <w:abstractNumId w:val="0"/>
  </w:num>
  <w:num w:numId="19" w16cid:durableId="1933540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422"/>
    <w:rsid w:val="003309FA"/>
    <w:rsid w:val="00354C28"/>
    <w:rsid w:val="00664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1F20E"/>
  <w15:chartTrackingRefBased/>
  <w15:docId w15:val="{17E57003-6729-44FD-AE3A-BF0F4299C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4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44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44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44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4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4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4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4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4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4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44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44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44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4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4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4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4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422"/>
    <w:rPr>
      <w:rFonts w:eastAsiaTheme="majorEastAsia" w:cstheme="majorBidi"/>
      <w:color w:val="272727" w:themeColor="text1" w:themeTint="D8"/>
    </w:rPr>
  </w:style>
  <w:style w:type="paragraph" w:styleId="Title">
    <w:name w:val="Title"/>
    <w:basedOn w:val="Normal"/>
    <w:next w:val="Normal"/>
    <w:link w:val="TitleChar"/>
    <w:uiPriority w:val="10"/>
    <w:qFormat/>
    <w:rsid w:val="006644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4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4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4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422"/>
    <w:pPr>
      <w:spacing w:before="160"/>
      <w:jc w:val="center"/>
    </w:pPr>
    <w:rPr>
      <w:i/>
      <w:iCs/>
      <w:color w:val="404040" w:themeColor="text1" w:themeTint="BF"/>
    </w:rPr>
  </w:style>
  <w:style w:type="character" w:customStyle="1" w:styleId="QuoteChar">
    <w:name w:val="Quote Char"/>
    <w:basedOn w:val="DefaultParagraphFont"/>
    <w:link w:val="Quote"/>
    <w:uiPriority w:val="29"/>
    <w:rsid w:val="00664422"/>
    <w:rPr>
      <w:i/>
      <w:iCs/>
      <w:color w:val="404040" w:themeColor="text1" w:themeTint="BF"/>
    </w:rPr>
  </w:style>
  <w:style w:type="paragraph" w:styleId="ListParagraph">
    <w:name w:val="List Paragraph"/>
    <w:basedOn w:val="Normal"/>
    <w:uiPriority w:val="34"/>
    <w:qFormat/>
    <w:rsid w:val="00664422"/>
    <w:pPr>
      <w:ind w:left="720"/>
      <w:contextualSpacing/>
    </w:pPr>
  </w:style>
  <w:style w:type="character" w:styleId="IntenseEmphasis">
    <w:name w:val="Intense Emphasis"/>
    <w:basedOn w:val="DefaultParagraphFont"/>
    <w:uiPriority w:val="21"/>
    <w:qFormat/>
    <w:rsid w:val="00664422"/>
    <w:rPr>
      <w:i/>
      <w:iCs/>
      <w:color w:val="0F4761" w:themeColor="accent1" w:themeShade="BF"/>
    </w:rPr>
  </w:style>
  <w:style w:type="paragraph" w:styleId="IntenseQuote">
    <w:name w:val="Intense Quote"/>
    <w:basedOn w:val="Normal"/>
    <w:next w:val="Normal"/>
    <w:link w:val="IntenseQuoteChar"/>
    <w:uiPriority w:val="30"/>
    <w:qFormat/>
    <w:rsid w:val="006644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422"/>
    <w:rPr>
      <w:i/>
      <w:iCs/>
      <w:color w:val="0F4761" w:themeColor="accent1" w:themeShade="BF"/>
    </w:rPr>
  </w:style>
  <w:style w:type="character" w:styleId="IntenseReference">
    <w:name w:val="Intense Reference"/>
    <w:basedOn w:val="DefaultParagraphFont"/>
    <w:uiPriority w:val="32"/>
    <w:qFormat/>
    <w:rsid w:val="00664422"/>
    <w:rPr>
      <w:b/>
      <w:bCs/>
      <w:smallCaps/>
      <w:color w:val="0F4761" w:themeColor="accent1" w:themeShade="BF"/>
      <w:spacing w:val="5"/>
    </w:rPr>
  </w:style>
  <w:style w:type="character" w:styleId="Hyperlink">
    <w:name w:val="Hyperlink"/>
    <w:basedOn w:val="DefaultParagraphFont"/>
    <w:uiPriority w:val="99"/>
    <w:unhideWhenUsed/>
    <w:rsid w:val="003309FA"/>
    <w:rPr>
      <w:color w:val="467886" w:themeColor="hyperlink"/>
      <w:u w:val="single"/>
    </w:rPr>
  </w:style>
  <w:style w:type="character" w:styleId="UnresolvedMention">
    <w:name w:val="Unresolved Mention"/>
    <w:basedOn w:val="DefaultParagraphFont"/>
    <w:uiPriority w:val="99"/>
    <w:semiHidden/>
    <w:unhideWhenUsed/>
    <w:rsid w:val="003309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096711">
      <w:bodyDiv w:val="1"/>
      <w:marLeft w:val="0"/>
      <w:marRight w:val="0"/>
      <w:marTop w:val="0"/>
      <w:marBottom w:val="0"/>
      <w:divBdr>
        <w:top w:val="none" w:sz="0" w:space="0" w:color="auto"/>
        <w:left w:val="none" w:sz="0" w:space="0" w:color="auto"/>
        <w:bottom w:val="none" w:sz="0" w:space="0" w:color="auto"/>
        <w:right w:val="none" w:sz="0" w:space="0" w:color="auto"/>
      </w:divBdr>
      <w:divsChild>
        <w:div w:id="1452089913">
          <w:marLeft w:val="0"/>
          <w:marRight w:val="0"/>
          <w:marTop w:val="0"/>
          <w:marBottom w:val="0"/>
          <w:divBdr>
            <w:top w:val="none" w:sz="0" w:space="0" w:color="auto"/>
            <w:left w:val="none" w:sz="0" w:space="0" w:color="auto"/>
            <w:bottom w:val="single" w:sz="6" w:space="0" w:color="E4E4EA"/>
            <w:right w:val="none" w:sz="0" w:space="0" w:color="auto"/>
          </w:divBdr>
          <w:divsChild>
            <w:div w:id="1471678650">
              <w:marLeft w:val="0"/>
              <w:marRight w:val="0"/>
              <w:marTop w:val="0"/>
              <w:marBottom w:val="0"/>
              <w:divBdr>
                <w:top w:val="none" w:sz="0" w:space="0" w:color="auto"/>
                <w:left w:val="none" w:sz="0" w:space="0" w:color="auto"/>
                <w:bottom w:val="none" w:sz="0" w:space="0" w:color="auto"/>
                <w:right w:val="none" w:sz="0" w:space="0" w:color="auto"/>
              </w:divBdr>
              <w:divsChild>
                <w:div w:id="844784496">
                  <w:marLeft w:val="0"/>
                  <w:marRight w:val="0"/>
                  <w:marTop w:val="0"/>
                  <w:marBottom w:val="0"/>
                  <w:divBdr>
                    <w:top w:val="none" w:sz="0" w:space="0" w:color="auto"/>
                    <w:left w:val="none" w:sz="0" w:space="0" w:color="auto"/>
                    <w:bottom w:val="none" w:sz="0" w:space="0" w:color="auto"/>
                    <w:right w:val="none" w:sz="0" w:space="0" w:color="auto"/>
                  </w:divBdr>
                  <w:divsChild>
                    <w:div w:id="1464539821">
                      <w:marLeft w:val="0"/>
                      <w:marRight w:val="0"/>
                      <w:marTop w:val="0"/>
                      <w:marBottom w:val="0"/>
                      <w:divBdr>
                        <w:top w:val="none" w:sz="0" w:space="0" w:color="auto"/>
                        <w:left w:val="none" w:sz="0" w:space="0" w:color="auto"/>
                        <w:bottom w:val="none" w:sz="0" w:space="0" w:color="auto"/>
                        <w:right w:val="none" w:sz="0" w:space="0" w:color="auto"/>
                      </w:divBdr>
                      <w:divsChild>
                        <w:div w:id="2131971543">
                          <w:marLeft w:val="0"/>
                          <w:marRight w:val="0"/>
                          <w:marTop w:val="225"/>
                          <w:marBottom w:val="0"/>
                          <w:divBdr>
                            <w:top w:val="none" w:sz="0" w:space="0" w:color="auto"/>
                            <w:left w:val="none" w:sz="0" w:space="0" w:color="auto"/>
                            <w:bottom w:val="none" w:sz="0" w:space="0" w:color="auto"/>
                            <w:right w:val="none" w:sz="0" w:space="0" w:color="auto"/>
                          </w:divBdr>
                          <w:divsChild>
                            <w:div w:id="51087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153352">
          <w:marLeft w:val="0"/>
          <w:marRight w:val="0"/>
          <w:marTop w:val="150"/>
          <w:marBottom w:val="0"/>
          <w:divBdr>
            <w:top w:val="none" w:sz="0" w:space="0" w:color="auto"/>
            <w:left w:val="none" w:sz="0" w:space="0" w:color="auto"/>
            <w:bottom w:val="none" w:sz="0" w:space="0" w:color="auto"/>
            <w:right w:val="none" w:sz="0" w:space="0" w:color="auto"/>
          </w:divBdr>
          <w:divsChild>
            <w:div w:id="487597260">
              <w:marLeft w:val="0"/>
              <w:marRight w:val="0"/>
              <w:marTop w:val="0"/>
              <w:marBottom w:val="0"/>
              <w:divBdr>
                <w:top w:val="none" w:sz="0" w:space="0" w:color="auto"/>
                <w:left w:val="none" w:sz="0" w:space="0" w:color="auto"/>
                <w:bottom w:val="none" w:sz="0" w:space="0" w:color="auto"/>
                <w:right w:val="none" w:sz="0" w:space="0" w:color="auto"/>
              </w:divBdr>
              <w:divsChild>
                <w:div w:id="706216764">
                  <w:marLeft w:val="0"/>
                  <w:marRight w:val="0"/>
                  <w:marTop w:val="0"/>
                  <w:marBottom w:val="300"/>
                  <w:divBdr>
                    <w:top w:val="none" w:sz="0" w:space="0" w:color="auto"/>
                    <w:left w:val="none" w:sz="0" w:space="0" w:color="auto"/>
                    <w:bottom w:val="none" w:sz="0" w:space="0" w:color="auto"/>
                    <w:right w:val="none" w:sz="0" w:space="0" w:color="auto"/>
                  </w:divBdr>
                  <w:divsChild>
                    <w:div w:id="316308433">
                      <w:marLeft w:val="0"/>
                      <w:marRight w:val="0"/>
                      <w:marTop w:val="0"/>
                      <w:marBottom w:val="0"/>
                      <w:divBdr>
                        <w:top w:val="none" w:sz="0" w:space="0" w:color="auto"/>
                        <w:left w:val="none" w:sz="0" w:space="0" w:color="auto"/>
                        <w:bottom w:val="none" w:sz="0" w:space="0" w:color="auto"/>
                        <w:right w:val="none" w:sz="0" w:space="0" w:color="auto"/>
                      </w:divBdr>
                      <w:divsChild>
                        <w:div w:id="2039500552">
                          <w:marLeft w:val="0"/>
                          <w:marRight w:val="0"/>
                          <w:marTop w:val="0"/>
                          <w:marBottom w:val="0"/>
                          <w:divBdr>
                            <w:top w:val="single" w:sz="6" w:space="0" w:color="DDDDDD"/>
                            <w:left w:val="single" w:sz="6" w:space="4" w:color="DDDDDD"/>
                            <w:bottom w:val="single" w:sz="6" w:space="0" w:color="DDDDDD"/>
                            <w:right w:val="single" w:sz="6" w:space="4" w:color="DDDDDD"/>
                          </w:divBdr>
                          <w:divsChild>
                            <w:div w:id="1024668672">
                              <w:marLeft w:val="0"/>
                              <w:marRight w:val="0"/>
                              <w:marTop w:val="0"/>
                              <w:marBottom w:val="150"/>
                              <w:divBdr>
                                <w:top w:val="none" w:sz="0" w:space="0" w:color="auto"/>
                                <w:left w:val="none" w:sz="0" w:space="0" w:color="auto"/>
                                <w:bottom w:val="none" w:sz="0" w:space="0" w:color="auto"/>
                                <w:right w:val="none" w:sz="0" w:space="0" w:color="auto"/>
                              </w:divBdr>
                              <w:divsChild>
                                <w:div w:id="975253832">
                                  <w:marLeft w:val="0"/>
                                  <w:marRight w:val="0"/>
                                  <w:marTop w:val="0"/>
                                  <w:marBottom w:val="0"/>
                                  <w:divBdr>
                                    <w:top w:val="none" w:sz="0" w:space="0" w:color="auto"/>
                                    <w:left w:val="none" w:sz="0" w:space="0" w:color="auto"/>
                                    <w:bottom w:val="none" w:sz="0" w:space="0" w:color="auto"/>
                                    <w:right w:val="none" w:sz="0" w:space="0" w:color="auto"/>
                                  </w:divBdr>
                                  <w:divsChild>
                                    <w:div w:id="187696362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627298">
              <w:marLeft w:val="0"/>
              <w:marRight w:val="0"/>
              <w:marTop w:val="0"/>
              <w:marBottom w:val="0"/>
              <w:divBdr>
                <w:top w:val="none" w:sz="0" w:space="0" w:color="auto"/>
                <w:left w:val="none" w:sz="0" w:space="0" w:color="auto"/>
                <w:bottom w:val="none" w:sz="0" w:space="0" w:color="auto"/>
                <w:right w:val="none" w:sz="0" w:space="0" w:color="auto"/>
              </w:divBdr>
              <w:divsChild>
                <w:div w:id="1050106234">
                  <w:marLeft w:val="0"/>
                  <w:marRight w:val="0"/>
                  <w:marTop w:val="0"/>
                  <w:marBottom w:val="300"/>
                  <w:divBdr>
                    <w:top w:val="none" w:sz="0" w:space="0" w:color="auto"/>
                    <w:left w:val="none" w:sz="0" w:space="0" w:color="auto"/>
                    <w:bottom w:val="none" w:sz="0" w:space="0" w:color="auto"/>
                    <w:right w:val="none" w:sz="0" w:space="0" w:color="auto"/>
                  </w:divBdr>
                  <w:divsChild>
                    <w:div w:id="1564412136">
                      <w:marLeft w:val="0"/>
                      <w:marRight w:val="0"/>
                      <w:marTop w:val="0"/>
                      <w:marBottom w:val="0"/>
                      <w:divBdr>
                        <w:top w:val="none" w:sz="0" w:space="0" w:color="auto"/>
                        <w:left w:val="none" w:sz="0" w:space="0" w:color="auto"/>
                        <w:bottom w:val="none" w:sz="0" w:space="0" w:color="auto"/>
                        <w:right w:val="none" w:sz="0" w:space="0" w:color="auto"/>
                      </w:divBdr>
                      <w:divsChild>
                        <w:div w:id="1273971152">
                          <w:marLeft w:val="0"/>
                          <w:marRight w:val="0"/>
                          <w:marTop w:val="0"/>
                          <w:marBottom w:val="0"/>
                          <w:divBdr>
                            <w:top w:val="single" w:sz="6" w:space="0" w:color="DDDDDD"/>
                            <w:left w:val="single" w:sz="6" w:space="4" w:color="DDDDDD"/>
                            <w:bottom w:val="single" w:sz="6" w:space="0" w:color="DDDDDD"/>
                            <w:right w:val="single" w:sz="6" w:space="4" w:color="DDDDDD"/>
                          </w:divBdr>
                          <w:divsChild>
                            <w:div w:id="936719105">
                              <w:marLeft w:val="0"/>
                              <w:marRight w:val="0"/>
                              <w:marTop w:val="0"/>
                              <w:marBottom w:val="150"/>
                              <w:divBdr>
                                <w:top w:val="none" w:sz="0" w:space="0" w:color="auto"/>
                                <w:left w:val="none" w:sz="0" w:space="0" w:color="auto"/>
                                <w:bottom w:val="none" w:sz="0" w:space="0" w:color="auto"/>
                                <w:right w:val="none" w:sz="0" w:space="0" w:color="auto"/>
                              </w:divBdr>
                              <w:divsChild>
                                <w:div w:id="2058124808">
                                  <w:marLeft w:val="0"/>
                                  <w:marRight w:val="0"/>
                                  <w:marTop w:val="0"/>
                                  <w:marBottom w:val="0"/>
                                  <w:divBdr>
                                    <w:top w:val="none" w:sz="0" w:space="0" w:color="auto"/>
                                    <w:left w:val="none" w:sz="0" w:space="0" w:color="auto"/>
                                    <w:bottom w:val="none" w:sz="0" w:space="0" w:color="auto"/>
                                    <w:right w:val="none" w:sz="0" w:space="0" w:color="auto"/>
                                  </w:divBdr>
                                  <w:divsChild>
                                    <w:div w:id="12531211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245429">
              <w:marLeft w:val="0"/>
              <w:marRight w:val="0"/>
              <w:marTop w:val="0"/>
              <w:marBottom w:val="0"/>
              <w:divBdr>
                <w:top w:val="none" w:sz="0" w:space="0" w:color="auto"/>
                <w:left w:val="none" w:sz="0" w:space="0" w:color="auto"/>
                <w:bottom w:val="none" w:sz="0" w:space="0" w:color="auto"/>
                <w:right w:val="none" w:sz="0" w:space="0" w:color="auto"/>
              </w:divBdr>
              <w:divsChild>
                <w:div w:id="1306277813">
                  <w:marLeft w:val="0"/>
                  <w:marRight w:val="0"/>
                  <w:marTop w:val="0"/>
                  <w:marBottom w:val="300"/>
                  <w:divBdr>
                    <w:top w:val="none" w:sz="0" w:space="0" w:color="auto"/>
                    <w:left w:val="none" w:sz="0" w:space="0" w:color="auto"/>
                    <w:bottom w:val="none" w:sz="0" w:space="0" w:color="auto"/>
                    <w:right w:val="none" w:sz="0" w:space="0" w:color="auto"/>
                  </w:divBdr>
                  <w:divsChild>
                    <w:div w:id="953025672">
                      <w:marLeft w:val="0"/>
                      <w:marRight w:val="0"/>
                      <w:marTop w:val="0"/>
                      <w:marBottom w:val="0"/>
                      <w:divBdr>
                        <w:top w:val="none" w:sz="0" w:space="0" w:color="auto"/>
                        <w:left w:val="none" w:sz="0" w:space="0" w:color="auto"/>
                        <w:bottom w:val="none" w:sz="0" w:space="0" w:color="auto"/>
                        <w:right w:val="none" w:sz="0" w:space="0" w:color="auto"/>
                      </w:divBdr>
                      <w:divsChild>
                        <w:div w:id="1321495044">
                          <w:marLeft w:val="0"/>
                          <w:marRight w:val="0"/>
                          <w:marTop w:val="0"/>
                          <w:marBottom w:val="0"/>
                          <w:divBdr>
                            <w:top w:val="single" w:sz="6" w:space="0" w:color="DDDDDD"/>
                            <w:left w:val="single" w:sz="6" w:space="4" w:color="DDDDDD"/>
                            <w:bottom w:val="single" w:sz="6" w:space="0" w:color="DDDDDD"/>
                            <w:right w:val="single" w:sz="6" w:space="4" w:color="DDDDDD"/>
                          </w:divBdr>
                          <w:divsChild>
                            <w:div w:id="734624458">
                              <w:marLeft w:val="0"/>
                              <w:marRight w:val="0"/>
                              <w:marTop w:val="0"/>
                              <w:marBottom w:val="150"/>
                              <w:divBdr>
                                <w:top w:val="none" w:sz="0" w:space="0" w:color="auto"/>
                                <w:left w:val="none" w:sz="0" w:space="0" w:color="auto"/>
                                <w:bottom w:val="none" w:sz="0" w:space="0" w:color="auto"/>
                                <w:right w:val="none" w:sz="0" w:space="0" w:color="auto"/>
                              </w:divBdr>
                              <w:divsChild>
                                <w:div w:id="421997402">
                                  <w:marLeft w:val="0"/>
                                  <w:marRight w:val="0"/>
                                  <w:marTop w:val="0"/>
                                  <w:marBottom w:val="0"/>
                                  <w:divBdr>
                                    <w:top w:val="none" w:sz="0" w:space="0" w:color="auto"/>
                                    <w:left w:val="none" w:sz="0" w:space="0" w:color="auto"/>
                                    <w:bottom w:val="none" w:sz="0" w:space="0" w:color="auto"/>
                                    <w:right w:val="none" w:sz="0" w:space="0" w:color="auto"/>
                                  </w:divBdr>
                                  <w:divsChild>
                                    <w:div w:id="9534419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298903">
              <w:marLeft w:val="0"/>
              <w:marRight w:val="0"/>
              <w:marTop w:val="0"/>
              <w:marBottom w:val="0"/>
              <w:divBdr>
                <w:top w:val="none" w:sz="0" w:space="0" w:color="auto"/>
                <w:left w:val="none" w:sz="0" w:space="0" w:color="auto"/>
                <w:bottom w:val="none" w:sz="0" w:space="0" w:color="auto"/>
                <w:right w:val="none" w:sz="0" w:space="0" w:color="auto"/>
              </w:divBdr>
              <w:divsChild>
                <w:div w:id="266236216">
                  <w:marLeft w:val="0"/>
                  <w:marRight w:val="0"/>
                  <w:marTop w:val="0"/>
                  <w:marBottom w:val="300"/>
                  <w:divBdr>
                    <w:top w:val="none" w:sz="0" w:space="0" w:color="auto"/>
                    <w:left w:val="none" w:sz="0" w:space="0" w:color="auto"/>
                    <w:bottom w:val="none" w:sz="0" w:space="0" w:color="auto"/>
                    <w:right w:val="none" w:sz="0" w:space="0" w:color="auto"/>
                  </w:divBdr>
                  <w:divsChild>
                    <w:div w:id="1460417650">
                      <w:marLeft w:val="0"/>
                      <w:marRight w:val="0"/>
                      <w:marTop w:val="0"/>
                      <w:marBottom w:val="0"/>
                      <w:divBdr>
                        <w:top w:val="none" w:sz="0" w:space="0" w:color="auto"/>
                        <w:left w:val="none" w:sz="0" w:space="0" w:color="auto"/>
                        <w:bottom w:val="none" w:sz="0" w:space="0" w:color="auto"/>
                        <w:right w:val="none" w:sz="0" w:space="0" w:color="auto"/>
                      </w:divBdr>
                      <w:divsChild>
                        <w:div w:id="1158574287">
                          <w:marLeft w:val="0"/>
                          <w:marRight w:val="0"/>
                          <w:marTop w:val="0"/>
                          <w:marBottom w:val="0"/>
                          <w:divBdr>
                            <w:top w:val="single" w:sz="6" w:space="0" w:color="DDDDDD"/>
                            <w:left w:val="single" w:sz="6" w:space="4" w:color="DDDDDD"/>
                            <w:bottom w:val="single" w:sz="6" w:space="0" w:color="DDDDDD"/>
                            <w:right w:val="single" w:sz="6" w:space="4" w:color="DDDDDD"/>
                          </w:divBdr>
                          <w:divsChild>
                            <w:div w:id="2002192783">
                              <w:marLeft w:val="0"/>
                              <w:marRight w:val="0"/>
                              <w:marTop w:val="0"/>
                              <w:marBottom w:val="150"/>
                              <w:divBdr>
                                <w:top w:val="none" w:sz="0" w:space="0" w:color="auto"/>
                                <w:left w:val="none" w:sz="0" w:space="0" w:color="auto"/>
                                <w:bottom w:val="none" w:sz="0" w:space="0" w:color="auto"/>
                                <w:right w:val="none" w:sz="0" w:space="0" w:color="auto"/>
                              </w:divBdr>
                              <w:divsChild>
                                <w:div w:id="628900795">
                                  <w:marLeft w:val="0"/>
                                  <w:marRight w:val="0"/>
                                  <w:marTop w:val="0"/>
                                  <w:marBottom w:val="0"/>
                                  <w:divBdr>
                                    <w:top w:val="none" w:sz="0" w:space="0" w:color="auto"/>
                                    <w:left w:val="none" w:sz="0" w:space="0" w:color="auto"/>
                                    <w:bottom w:val="none" w:sz="0" w:space="0" w:color="auto"/>
                                    <w:right w:val="none" w:sz="0" w:space="0" w:color="auto"/>
                                  </w:divBdr>
                                  <w:divsChild>
                                    <w:div w:id="18223845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933323">
              <w:marLeft w:val="0"/>
              <w:marRight w:val="0"/>
              <w:marTop w:val="0"/>
              <w:marBottom w:val="0"/>
              <w:divBdr>
                <w:top w:val="none" w:sz="0" w:space="0" w:color="auto"/>
                <w:left w:val="none" w:sz="0" w:space="0" w:color="auto"/>
                <w:bottom w:val="none" w:sz="0" w:space="0" w:color="auto"/>
                <w:right w:val="none" w:sz="0" w:space="0" w:color="auto"/>
              </w:divBdr>
              <w:divsChild>
                <w:div w:id="919291037">
                  <w:marLeft w:val="0"/>
                  <w:marRight w:val="0"/>
                  <w:marTop w:val="0"/>
                  <w:marBottom w:val="300"/>
                  <w:divBdr>
                    <w:top w:val="none" w:sz="0" w:space="0" w:color="auto"/>
                    <w:left w:val="none" w:sz="0" w:space="0" w:color="auto"/>
                    <w:bottom w:val="none" w:sz="0" w:space="0" w:color="auto"/>
                    <w:right w:val="none" w:sz="0" w:space="0" w:color="auto"/>
                  </w:divBdr>
                  <w:divsChild>
                    <w:div w:id="1531071064">
                      <w:marLeft w:val="0"/>
                      <w:marRight w:val="0"/>
                      <w:marTop w:val="0"/>
                      <w:marBottom w:val="0"/>
                      <w:divBdr>
                        <w:top w:val="none" w:sz="0" w:space="0" w:color="auto"/>
                        <w:left w:val="none" w:sz="0" w:space="0" w:color="auto"/>
                        <w:bottom w:val="none" w:sz="0" w:space="0" w:color="auto"/>
                        <w:right w:val="none" w:sz="0" w:space="0" w:color="auto"/>
                      </w:divBdr>
                      <w:divsChild>
                        <w:div w:id="1151286972">
                          <w:marLeft w:val="0"/>
                          <w:marRight w:val="0"/>
                          <w:marTop w:val="0"/>
                          <w:marBottom w:val="0"/>
                          <w:divBdr>
                            <w:top w:val="single" w:sz="6" w:space="0" w:color="DDDDDD"/>
                            <w:left w:val="single" w:sz="6" w:space="4" w:color="DDDDDD"/>
                            <w:bottom w:val="single" w:sz="6" w:space="0" w:color="DDDDDD"/>
                            <w:right w:val="single" w:sz="6" w:space="4" w:color="DDDDDD"/>
                          </w:divBdr>
                          <w:divsChild>
                            <w:div w:id="1338003710">
                              <w:marLeft w:val="0"/>
                              <w:marRight w:val="0"/>
                              <w:marTop w:val="0"/>
                              <w:marBottom w:val="150"/>
                              <w:divBdr>
                                <w:top w:val="none" w:sz="0" w:space="0" w:color="auto"/>
                                <w:left w:val="none" w:sz="0" w:space="0" w:color="auto"/>
                                <w:bottom w:val="none" w:sz="0" w:space="0" w:color="auto"/>
                                <w:right w:val="none" w:sz="0" w:space="0" w:color="auto"/>
                              </w:divBdr>
                              <w:divsChild>
                                <w:div w:id="446781051">
                                  <w:marLeft w:val="0"/>
                                  <w:marRight w:val="0"/>
                                  <w:marTop w:val="0"/>
                                  <w:marBottom w:val="0"/>
                                  <w:divBdr>
                                    <w:top w:val="none" w:sz="0" w:space="0" w:color="auto"/>
                                    <w:left w:val="none" w:sz="0" w:space="0" w:color="auto"/>
                                    <w:bottom w:val="none" w:sz="0" w:space="0" w:color="auto"/>
                                    <w:right w:val="none" w:sz="0" w:space="0" w:color="auto"/>
                                  </w:divBdr>
                                  <w:divsChild>
                                    <w:div w:id="16427359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741399">
              <w:marLeft w:val="0"/>
              <w:marRight w:val="0"/>
              <w:marTop w:val="0"/>
              <w:marBottom w:val="0"/>
              <w:divBdr>
                <w:top w:val="none" w:sz="0" w:space="0" w:color="auto"/>
                <w:left w:val="none" w:sz="0" w:space="0" w:color="auto"/>
                <w:bottom w:val="none" w:sz="0" w:space="0" w:color="auto"/>
                <w:right w:val="none" w:sz="0" w:space="0" w:color="auto"/>
              </w:divBdr>
              <w:divsChild>
                <w:div w:id="1150946954">
                  <w:marLeft w:val="0"/>
                  <w:marRight w:val="0"/>
                  <w:marTop w:val="0"/>
                  <w:marBottom w:val="300"/>
                  <w:divBdr>
                    <w:top w:val="none" w:sz="0" w:space="0" w:color="auto"/>
                    <w:left w:val="none" w:sz="0" w:space="0" w:color="auto"/>
                    <w:bottom w:val="none" w:sz="0" w:space="0" w:color="auto"/>
                    <w:right w:val="none" w:sz="0" w:space="0" w:color="auto"/>
                  </w:divBdr>
                  <w:divsChild>
                    <w:div w:id="316493551">
                      <w:marLeft w:val="0"/>
                      <w:marRight w:val="0"/>
                      <w:marTop w:val="0"/>
                      <w:marBottom w:val="0"/>
                      <w:divBdr>
                        <w:top w:val="none" w:sz="0" w:space="0" w:color="auto"/>
                        <w:left w:val="none" w:sz="0" w:space="0" w:color="auto"/>
                        <w:bottom w:val="none" w:sz="0" w:space="0" w:color="auto"/>
                        <w:right w:val="none" w:sz="0" w:space="0" w:color="auto"/>
                      </w:divBdr>
                      <w:divsChild>
                        <w:div w:id="475417769">
                          <w:marLeft w:val="0"/>
                          <w:marRight w:val="0"/>
                          <w:marTop w:val="0"/>
                          <w:marBottom w:val="0"/>
                          <w:divBdr>
                            <w:top w:val="single" w:sz="6" w:space="0" w:color="DDDDDD"/>
                            <w:left w:val="single" w:sz="6" w:space="4" w:color="DDDDDD"/>
                            <w:bottom w:val="single" w:sz="6" w:space="0" w:color="DDDDDD"/>
                            <w:right w:val="single" w:sz="6" w:space="4" w:color="DDDDDD"/>
                          </w:divBdr>
                          <w:divsChild>
                            <w:div w:id="805585228">
                              <w:marLeft w:val="0"/>
                              <w:marRight w:val="0"/>
                              <w:marTop w:val="0"/>
                              <w:marBottom w:val="150"/>
                              <w:divBdr>
                                <w:top w:val="none" w:sz="0" w:space="0" w:color="auto"/>
                                <w:left w:val="none" w:sz="0" w:space="0" w:color="auto"/>
                                <w:bottom w:val="none" w:sz="0" w:space="0" w:color="auto"/>
                                <w:right w:val="none" w:sz="0" w:space="0" w:color="auto"/>
                              </w:divBdr>
                              <w:divsChild>
                                <w:div w:id="174275042">
                                  <w:marLeft w:val="0"/>
                                  <w:marRight w:val="0"/>
                                  <w:marTop w:val="0"/>
                                  <w:marBottom w:val="0"/>
                                  <w:divBdr>
                                    <w:top w:val="none" w:sz="0" w:space="0" w:color="auto"/>
                                    <w:left w:val="none" w:sz="0" w:space="0" w:color="auto"/>
                                    <w:bottom w:val="none" w:sz="0" w:space="0" w:color="auto"/>
                                    <w:right w:val="none" w:sz="0" w:space="0" w:color="auto"/>
                                  </w:divBdr>
                                  <w:divsChild>
                                    <w:div w:id="12834615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859397">
              <w:marLeft w:val="0"/>
              <w:marRight w:val="0"/>
              <w:marTop w:val="0"/>
              <w:marBottom w:val="0"/>
              <w:divBdr>
                <w:top w:val="none" w:sz="0" w:space="0" w:color="auto"/>
                <w:left w:val="none" w:sz="0" w:space="0" w:color="auto"/>
                <w:bottom w:val="none" w:sz="0" w:space="0" w:color="auto"/>
                <w:right w:val="none" w:sz="0" w:space="0" w:color="auto"/>
              </w:divBdr>
              <w:divsChild>
                <w:div w:id="94789630">
                  <w:marLeft w:val="0"/>
                  <w:marRight w:val="0"/>
                  <w:marTop w:val="0"/>
                  <w:marBottom w:val="300"/>
                  <w:divBdr>
                    <w:top w:val="none" w:sz="0" w:space="0" w:color="auto"/>
                    <w:left w:val="none" w:sz="0" w:space="0" w:color="auto"/>
                    <w:bottom w:val="none" w:sz="0" w:space="0" w:color="auto"/>
                    <w:right w:val="none" w:sz="0" w:space="0" w:color="auto"/>
                  </w:divBdr>
                  <w:divsChild>
                    <w:div w:id="1568300732">
                      <w:marLeft w:val="0"/>
                      <w:marRight w:val="0"/>
                      <w:marTop w:val="0"/>
                      <w:marBottom w:val="0"/>
                      <w:divBdr>
                        <w:top w:val="none" w:sz="0" w:space="0" w:color="auto"/>
                        <w:left w:val="none" w:sz="0" w:space="0" w:color="auto"/>
                        <w:bottom w:val="none" w:sz="0" w:space="0" w:color="auto"/>
                        <w:right w:val="none" w:sz="0" w:space="0" w:color="auto"/>
                      </w:divBdr>
                      <w:divsChild>
                        <w:div w:id="769352173">
                          <w:marLeft w:val="0"/>
                          <w:marRight w:val="0"/>
                          <w:marTop w:val="0"/>
                          <w:marBottom w:val="0"/>
                          <w:divBdr>
                            <w:top w:val="single" w:sz="6" w:space="0" w:color="DDDDDD"/>
                            <w:left w:val="single" w:sz="6" w:space="4" w:color="DDDDDD"/>
                            <w:bottom w:val="single" w:sz="6" w:space="0" w:color="DDDDDD"/>
                            <w:right w:val="single" w:sz="6" w:space="4" w:color="DDDDDD"/>
                          </w:divBdr>
                          <w:divsChild>
                            <w:div w:id="969551519">
                              <w:marLeft w:val="0"/>
                              <w:marRight w:val="0"/>
                              <w:marTop w:val="0"/>
                              <w:marBottom w:val="150"/>
                              <w:divBdr>
                                <w:top w:val="none" w:sz="0" w:space="0" w:color="auto"/>
                                <w:left w:val="none" w:sz="0" w:space="0" w:color="auto"/>
                                <w:bottom w:val="none" w:sz="0" w:space="0" w:color="auto"/>
                                <w:right w:val="none" w:sz="0" w:space="0" w:color="auto"/>
                              </w:divBdr>
                              <w:divsChild>
                                <w:div w:id="87585932">
                                  <w:marLeft w:val="0"/>
                                  <w:marRight w:val="0"/>
                                  <w:marTop w:val="0"/>
                                  <w:marBottom w:val="0"/>
                                  <w:divBdr>
                                    <w:top w:val="none" w:sz="0" w:space="0" w:color="auto"/>
                                    <w:left w:val="none" w:sz="0" w:space="0" w:color="auto"/>
                                    <w:bottom w:val="none" w:sz="0" w:space="0" w:color="auto"/>
                                    <w:right w:val="none" w:sz="0" w:space="0" w:color="auto"/>
                                  </w:divBdr>
                                  <w:divsChild>
                                    <w:div w:id="19937574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92178">
              <w:marLeft w:val="0"/>
              <w:marRight w:val="0"/>
              <w:marTop w:val="0"/>
              <w:marBottom w:val="0"/>
              <w:divBdr>
                <w:top w:val="none" w:sz="0" w:space="0" w:color="auto"/>
                <w:left w:val="none" w:sz="0" w:space="0" w:color="auto"/>
                <w:bottom w:val="none" w:sz="0" w:space="0" w:color="auto"/>
                <w:right w:val="none" w:sz="0" w:space="0" w:color="auto"/>
              </w:divBdr>
              <w:divsChild>
                <w:div w:id="115680752">
                  <w:marLeft w:val="0"/>
                  <w:marRight w:val="0"/>
                  <w:marTop w:val="0"/>
                  <w:marBottom w:val="300"/>
                  <w:divBdr>
                    <w:top w:val="none" w:sz="0" w:space="0" w:color="auto"/>
                    <w:left w:val="none" w:sz="0" w:space="0" w:color="auto"/>
                    <w:bottom w:val="none" w:sz="0" w:space="0" w:color="auto"/>
                    <w:right w:val="none" w:sz="0" w:space="0" w:color="auto"/>
                  </w:divBdr>
                  <w:divsChild>
                    <w:div w:id="1184788775">
                      <w:marLeft w:val="0"/>
                      <w:marRight w:val="0"/>
                      <w:marTop w:val="0"/>
                      <w:marBottom w:val="0"/>
                      <w:divBdr>
                        <w:top w:val="none" w:sz="0" w:space="0" w:color="auto"/>
                        <w:left w:val="none" w:sz="0" w:space="0" w:color="auto"/>
                        <w:bottom w:val="none" w:sz="0" w:space="0" w:color="auto"/>
                        <w:right w:val="none" w:sz="0" w:space="0" w:color="auto"/>
                      </w:divBdr>
                      <w:divsChild>
                        <w:div w:id="270935958">
                          <w:marLeft w:val="0"/>
                          <w:marRight w:val="0"/>
                          <w:marTop w:val="0"/>
                          <w:marBottom w:val="0"/>
                          <w:divBdr>
                            <w:top w:val="single" w:sz="6" w:space="0" w:color="DDDDDD"/>
                            <w:left w:val="single" w:sz="6" w:space="4" w:color="DDDDDD"/>
                            <w:bottom w:val="single" w:sz="6" w:space="0" w:color="DDDDDD"/>
                            <w:right w:val="single" w:sz="6" w:space="4" w:color="DDDDDD"/>
                          </w:divBdr>
                          <w:divsChild>
                            <w:div w:id="2137750684">
                              <w:marLeft w:val="0"/>
                              <w:marRight w:val="0"/>
                              <w:marTop w:val="0"/>
                              <w:marBottom w:val="150"/>
                              <w:divBdr>
                                <w:top w:val="none" w:sz="0" w:space="0" w:color="auto"/>
                                <w:left w:val="none" w:sz="0" w:space="0" w:color="auto"/>
                                <w:bottom w:val="none" w:sz="0" w:space="0" w:color="auto"/>
                                <w:right w:val="none" w:sz="0" w:space="0" w:color="auto"/>
                              </w:divBdr>
                              <w:divsChild>
                                <w:div w:id="102457761">
                                  <w:marLeft w:val="0"/>
                                  <w:marRight w:val="0"/>
                                  <w:marTop w:val="0"/>
                                  <w:marBottom w:val="0"/>
                                  <w:divBdr>
                                    <w:top w:val="none" w:sz="0" w:space="0" w:color="auto"/>
                                    <w:left w:val="none" w:sz="0" w:space="0" w:color="auto"/>
                                    <w:bottom w:val="none" w:sz="0" w:space="0" w:color="auto"/>
                                    <w:right w:val="none" w:sz="0" w:space="0" w:color="auto"/>
                                  </w:divBdr>
                                  <w:divsChild>
                                    <w:div w:id="15429388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984717">
              <w:marLeft w:val="0"/>
              <w:marRight w:val="0"/>
              <w:marTop w:val="0"/>
              <w:marBottom w:val="0"/>
              <w:divBdr>
                <w:top w:val="none" w:sz="0" w:space="0" w:color="auto"/>
                <w:left w:val="none" w:sz="0" w:space="0" w:color="auto"/>
                <w:bottom w:val="none" w:sz="0" w:space="0" w:color="auto"/>
                <w:right w:val="none" w:sz="0" w:space="0" w:color="auto"/>
              </w:divBdr>
              <w:divsChild>
                <w:div w:id="321664905">
                  <w:marLeft w:val="0"/>
                  <w:marRight w:val="0"/>
                  <w:marTop w:val="0"/>
                  <w:marBottom w:val="300"/>
                  <w:divBdr>
                    <w:top w:val="none" w:sz="0" w:space="0" w:color="auto"/>
                    <w:left w:val="none" w:sz="0" w:space="0" w:color="auto"/>
                    <w:bottom w:val="none" w:sz="0" w:space="0" w:color="auto"/>
                    <w:right w:val="none" w:sz="0" w:space="0" w:color="auto"/>
                  </w:divBdr>
                  <w:divsChild>
                    <w:div w:id="714889903">
                      <w:marLeft w:val="0"/>
                      <w:marRight w:val="0"/>
                      <w:marTop w:val="0"/>
                      <w:marBottom w:val="0"/>
                      <w:divBdr>
                        <w:top w:val="none" w:sz="0" w:space="0" w:color="auto"/>
                        <w:left w:val="none" w:sz="0" w:space="0" w:color="auto"/>
                        <w:bottom w:val="none" w:sz="0" w:space="0" w:color="auto"/>
                        <w:right w:val="none" w:sz="0" w:space="0" w:color="auto"/>
                      </w:divBdr>
                      <w:divsChild>
                        <w:div w:id="717971667">
                          <w:marLeft w:val="0"/>
                          <w:marRight w:val="0"/>
                          <w:marTop w:val="0"/>
                          <w:marBottom w:val="0"/>
                          <w:divBdr>
                            <w:top w:val="single" w:sz="6" w:space="0" w:color="DDDDDD"/>
                            <w:left w:val="single" w:sz="6" w:space="4" w:color="DDDDDD"/>
                            <w:bottom w:val="single" w:sz="6" w:space="0" w:color="DDDDDD"/>
                            <w:right w:val="single" w:sz="6" w:space="4" w:color="DDDDDD"/>
                          </w:divBdr>
                          <w:divsChild>
                            <w:div w:id="353531690">
                              <w:marLeft w:val="0"/>
                              <w:marRight w:val="0"/>
                              <w:marTop w:val="0"/>
                              <w:marBottom w:val="150"/>
                              <w:divBdr>
                                <w:top w:val="none" w:sz="0" w:space="0" w:color="auto"/>
                                <w:left w:val="none" w:sz="0" w:space="0" w:color="auto"/>
                                <w:bottom w:val="none" w:sz="0" w:space="0" w:color="auto"/>
                                <w:right w:val="none" w:sz="0" w:space="0" w:color="auto"/>
                              </w:divBdr>
                              <w:divsChild>
                                <w:div w:id="928463116">
                                  <w:marLeft w:val="0"/>
                                  <w:marRight w:val="0"/>
                                  <w:marTop w:val="0"/>
                                  <w:marBottom w:val="0"/>
                                  <w:divBdr>
                                    <w:top w:val="none" w:sz="0" w:space="0" w:color="auto"/>
                                    <w:left w:val="none" w:sz="0" w:space="0" w:color="auto"/>
                                    <w:bottom w:val="none" w:sz="0" w:space="0" w:color="auto"/>
                                    <w:right w:val="none" w:sz="0" w:space="0" w:color="auto"/>
                                  </w:divBdr>
                                  <w:divsChild>
                                    <w:div w:id="21379475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31848">
              <w:marLeft w:val="0"/>
              <w:marRight w:val="0"/>
              <w:marTop w:val="0"/>
              <w:marBottom w:val="0"/>
              <w:divBdr>
                <w:top w:val="none" w:sz="0" w:space="0" w:color="auto"/>
                <w:left w:val="none" w:sz="0" w:space="0" w:color="auto"/>
                <w:bottom w:val="none" w:sz="0" w:space="0" w:color="auto"/>
                <w:right w:val="none" w:sz="0" w:space="0" w:color="auto"/>
              </w:divBdr>
              <w:divsChild>
                <w:div w:id="527528638">
                  <w:marLeft w:val="0"/>
                  <w:marRight w:val="0"/>
                  <w:marTop w:val="0"/>
                  <w:marBottom w:val="300"/>
                  <w:divBdr>
                    <w:top w:val="none" w:sz="0" w:space="0" w:color="auto"/>
                    <w:left w:val="none" w:sz="0" w:space="0" w:color="auto"/>
                    <w:bottom w:val="none" w:sz="0" w:space="0" w:color="auto"/>
                    <w:right w:val="none" w:sz="0" w:space="0" w:color="auto"/>
                  </w:divBdr>
                  <w:divsChild>
                    <w:div w:id="863203757">
                      <w:marLeft w:val="0"/>
                      <w:marRight w:val="0"/>
                      <w:marTop w:val="0"/>
                      <w:marBottom w:val="0"/>
                      <w:divBdr>
                        <w:top w:val="none" w:sz="0" w:space="0" w:color="auto"/>
                        <w:left w:val="none" w:sz="0" w:space="0" w:color="auto"/>
                        <w:bottom w:val="none" w:sz="0" w:space="0" w:color="auto"/>
                        <w:right w:val="none" w:sz="0" w:space="0" w:color="auto"/>
                      </w:divBdr>
                      <w:divsChild>
                        <w:div w:id="1039360352">
                          <w:marLeft w:val="0"/>
                          <w:marRight w:val="0"/>
                          <w:marTop w:val="0"/>
                          <w:marBottom w:val="0"/>
                          <w:divBdr>
                            <w:top w:val="single" w:sz="6" w:space="0" w:color="DDDDDD"/>
                            <w:left w:val="single" w:sz="6" w:space="4" w:color="DDDDDD"/>
                            <w:bottom w:val="single" w:sz="6" w:space="0" w:color="DDDDDD"/>
                            <w:right w:val="single" w:sz="6" w:space="4" w:color="DDDDDD"/>
                          </w:divBdr>
                          <w:divsChild>
                            <w:div w:id="238250089">
                              <w:marLeft w:val="0"/>
                              <w:marRight w:val="0"/>
                              <w:marTop w:val="0"/>
                              <w:marBottom w:val="150"/>
                              <w:divBdr>
                                <w:top w:val="none" w:sz="0" w:space="0" w:color="auto"/>
                                <w:left w:val="none" w:sz="0" w:space="0" w:color="auto"/>
                                <w:bottom w:val="none" w:sz="0" w:space="0" w:color="auto"/>
                                <w:right w:val="none" w:sz="0" w:space="0" w:color="auto"/>
                              </w:divBdr>
                              <w:divsChild>
                                <w:div w:id="415516390">
                                  <w:marLeft w:val="0"/>
                                  <w:marRight w:val="0"/>
                                  <w:marTop w:val="0"/>
                                  <w:marBottom w:val="0"/>
                                  <w:divBdr>
                                    <w:top w:val="none" w:sz="0" w:space="0" w:color="auto"/>
                                    <w:left w:val="none" w:sz="0" w:space="0" w:color="auto"/>
                                    <w:bottom w:val="none" w:sz="0" w:space="0" w:color="auto"/>
                                    <w:right w:val="none" w:sz="0" w:space="0" w:color="auto"/>
                                  </w:divBdr>
                                  <w:divsChild>
                                    <w:div w:id="17622129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675394">
              <w:marLeft w:val="0"/>
              <w:marRight w:val="0"/>
              <w:marTop w:val="0"/>
              <w:marBottom w:val="0"/>
              <w:divBdr>
                <w:top w:val="none" w:sz="0" w:space="0" w:color="auto"/>
                <w:left w:val="none" w:sz="0" w:space="0" w:color="auto"/>
                <w:bottom w:val="none" w:sz="0" w:space="0" w:color="auto"/>
                <w:right w:val="none" w:sz="0" w:space="0" w:color="auto"/>
              </w:divBdr>
              <w:divsChild>
                <w:div w:id="1161627827">
                  <w:marLeft w:val="0"/>
                  <w:marRight w:val="0"/>
                  <w:marTop w:val="0"/>
                  <w:marBottom w:val="300"/>
                  <w:divBdr>
                    <w:top w:val="none" w:sz="0" w:space="0" w:color="auto"/>
                    <w:left w:val="none" w:sz="0" w:space="0" w:color="auto"/>
                    <w:bottom w:val="none" w:sz="0" w:space="0" w:color="auto"/>
                    <w:right w:val="none" w:sz="0" w:space="0" w:color="auto"/>
                  </w:divBdr>
                  <w:divsChild>
                    <w:div w:id="1216551763">
                      <w:marLeft w:val="0"/>
                      <w:marRight w:val="0"/>
                      <w:marTop w:val="0"/>
                      <w:marBottom w:val="0"/>
                      <w:divBdr>
                        <w:top w:val="none" w:sz="0" w:space="0" w:color="auto"/>
                        <w:left w:val="none" w:sz="0" w:space="0" w:color="auto"/>
                        <w:bottom w:val="none" w:sz="0" w:space="0" w:color="auto"/>
                        <w:right w:val="none" w:sz="0" w:space="0" w:color="auto"/>
                      </w:divBdr>
                      <w:divsChild>
                        <w:div w:id="1803225401">
                          <w:marLeft w:val="0"/>
                          <w:marRight w:val="0"/>
                          <w:marTop w:val="0"/>
                          <w:marBottom w:val="0"/>
                          <w:divBdr>
                            <w:top w:val="single" w:sz="6" w:space="0" w:color="DDDDDD"/>
                            <w:left w:val="single" w:sz="6" w:space="4" w:color="DDDDDD"/>
                            <w:bottom w:val="single" w:sz="6" w:space="0" w:color="DDDDDD"/>
                            <w:right w:val="single" w:sz="6" w:space="4" w:color="DDDDDD"/>
                          </w:divBdr>
                          <w:divsChild>
                            <w:div w:id="202332739">
                              <w:marLeft w:val="0"/>
                              <w:marRight w:val="0"/>
                              <w:marTop w:val="0"/>
                              <w:marBottom w:val="150"/>
                              <w:divBdr>
                                <w:top w:val="none" w:sz="0" w:space="0" w:color="auto"/>
                                <w:left w:val="none" w:sz="0" w:space="0" w:color="auto"/>
                                <w:bottom w:val="none" w:sz="0" w:space="0" w:color="auto"/>
                                <w:right w:val="none" w:sz="0" w:space="0" w:color="auto"/>
                              </w:divBdr>
                              <w:divsChild>
                                <w:div w:id="54399571">
                                  <w:marLeft w:val="0"/>
                                  <w:marRight w:val="0"/>
                                  <w:marTop w:val="0"/>
                                  <w:marBottom w:val="0"/>
                                  <w:divBdr>
                                    <w:top w:val="none" w:sz="0" w:space="0" w:color="auto"/>
                                    <w:left w:val="none" w:sz="0" w:space="0" w:color="auto"/>
                                    <w:bottom w:val="none" w:sz="0" w:space="0" w:color="auto"/>
                                    <w:right w:val="none" w:sz="0" w:space="0" w:color="auto"/>
                                  </w:divBdr>
                                  <w:divsChild>
                                    <w:div w:id="10384296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090204">
              <w:marLeft w:val="0"/>
              <w:marRight w:val="0"/>
              <w:marTop w:val="0"/>
              <w:marBottom w:val="0"/>
              <w:divBdr>
                <w:top w:val="none" w:sz="0" w:space="0" w:color="auto"/>
                <w:left w:val="none" w:sz="0" w:space="0" w:color="auto"/>
                <w:bottom w:val="none" w:sz="0" w:space="0" w:color="auto"/>
                <w:right w:val="none" w:sz="0" w:space="0" w:color="auto"/>
              </w:divBdr>
              <w:divsChild>
                <w:div w:id="881987376">
                  <w:marLeft w:val="0"/>
                  <w:marRight w:val="0"/>
                  <w:marTop w:val="0"/>
                  <w:marBottom w:val="300"/>
                  <w:divBdr>
                    <w:top w:val="none" w:sz="0" w:space="0" w:color="auto"/>
                    <w:left w:val="none" w:sz="0" w:space="0" w:color="auto"/>
                    <w:bottom w:val="none" w:sz="0" w:space="0" w:color="auto"/>
                    <w:right w:val="none" w:sz="0" w:space="0" w:color="auto"/>
                  </w:divBdr>
                  <w:divsChild>
                    <w:div w:id="1384715240">
                      <w:marLeft w:val="0"/>
                      <w:marRight w:val="0"/>
                      <w:marTop w:val="0"/>
                      <w:marBottom w:val="0"/>
                      <w:divBdr>
                        <w:top w:val="none" w:sz="0" w:space="0" w:color="auto"/>
                        <w:left w:val="none" w:sz="0" w:space="0" w:color="auto"/>
                        <w:bottom w:val="none" w:sz="0" w:space="0" w:color="auto"/>
                        <w:right w:val="none" w:sz="0" w:space="0" w:color="auto"/>
                      </w:divBdr>
                      <w:divsChild>
                        <w:div w:id="983050705">
                          <w:marLeft w:val="0"/>
                          <w:marRight w:val="0"/>
                          <w:marTop w:val="0"/>
                          <w:marBottom w:val="0"/>
                          <w:divBdr>
                            <w:top w:val="single" w:sz="6" w:space="0" w:color="DDDDDD"/>
                            <w:left w:val="single" w:sz="6" w:space="4" w:color="DDDDDD"/>
                            <w:bottom w:val="single" w:sz="6" w:space="0" w:color="DDDDDD"/>
                            <w:right w:val="single" w:sz="6" w:space="4" w:color="DDDDDD"/>
                          </w:divBdr>
                          <w:divsChild>
                            <w:div w:id="1661426926">
                              <w:marLeft w:val="0"/>
                              <w:marRight w:val="0"/>
                              <w:marTop w:val="0"/>
                              <w:marBottom w:val="150"/>
                              <w:divBdr>
                                <w:top w:val="none" w:sz="0" w:space="0" w:color="auto"/>
                                <w:left w:val="none" w:sz="0" w:space="0" w:color="auto"/>
                                <w:bottom w:val="none" w:sz="0" w:space="0" w:color="auto"/>
                                <w:right w:val="none" w:sz="0" w:space="0" w:color="auto"/>
                              </w:divBdr>
                              <w:divsChild>
                                <w:div w:id="1188714301">
                                  <w:marLeft w:val="0"/>
                                  <w:marRight w:val="0"/>
                                  <w:marTop w:val="0"/>
                                  <w:marBottom w:val="0"/>
                                  <w:divBdr>
                                    <w:top w:val="none" w:sz="0" w:space="0" w:color="auto"/>
                                    <w:left w:val="none" w:sz="0" w:space="0" w:color="auto"/>
                                    <w:bottom w:val="none" w:sz="0" w:space="0" w:color="auto"/>
                                    <w:right w:val="none" w:sz="0" w:space="0" w:color="auto"/>
                                  </w:divBdr>
                                  <w:divsChild>
                                    <w:div w:id="12836084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604003">
              <w:marLeft w:val="0"/>
              <w:marRight w:val="0"/>
              <w:marTop w:val="0"/>
              <w:marBottom w:val="0"/>
              <w:divBdr>
                <w:top w:val="none" w:sz="0" w:space="0" w:color="auto"/>
                <w:left w:val="none" w:sz="0" w:space="0" w:color="auto"/>
                <w:bottom w:val="none" w:sz="0" w:space="0" w:color="auto"/>
                <w:right w:val="none" w:sz="0" w:space="0" w:color="auto"/>
              </w:divBdr>
              <w:divsChild>
                <w:div w:id="1492790770">
                  <w:marLeft w:val="0"/>
                  <w:marRight w:val="0"/>
                  <w:marTop w:val="0"/>
                  <w:marBottom w:val="300"/>
                  <w:divBdr>
                    <w:top w:val="none" w:sz="0" w:space="0" w:color="auto"/>
                    <w:left w:val="none" w:sz="0" w:space="0" w:color="auto"/>
                    <w:bottom w:val="none" w:sz="0" w:space="0" w:color="auto"/>
                    <w:right w:val="none" w:sz="0" w:space="0" w:color="auto"/>
                  </w:divBdr>
                  <w:divsChild>
                    <w:div w:id="380522724">
                      <w:marLeft w:val="0"/>
                      <w:marRight w:val="0"/>
                      <w:marTop w:val="0"/>
                      <w:marBottom w:val="0"/>
                      <w:divBdr>
                        <w:top w:val="none" w:sz="0" w:space="0" w:color="auto"/>
                        <w:left w:val="none" w:sz="0" w:space="0" w:color="auto"/>
                        <w:bottom w:val="none" w:sz="0" w:space="0" w:color="auto"/>
                        <w:right w:val="none" w:sz="0" w:space="0" w:color="auto"/>
                      </w:divBdr>
                      <w:divsChild>
                        <w:div w:id="1560239995">
                          <w:marLeft w:val="0"/>
                          <w:marRight w:val="0"/>
                          <w:marTop w:val="0"/>
                          <w:marBottom w:val="0"/>
                          <w:divBdr>
                            <w:top w:val="single" w:sz="6" w:space="0" w:color="DDDDDD"/>
                            <w:left w:val="single" w:sz="6" w:space="4" w:color="DDDDDD"/>
                            <w:bottom w:val="single" w:sz="6" w:space="0" w:color="DDDDDD"/>
                            <w:right w:val="single" w:sz="6" w:space="4" w:color="DDDDDD"/>
                          </w:divBdr>
                          <w:divsChild>
                            <w:div w:id="1877158664">
                              <w:marLeft w:val="0"/>
                              <w:marRight w:val="0"/>
                              <w:marTop w:val="0"/>
                              <w:marBottom w:val="150"/>
                              <w:divBdr>
                                <w:top w:val="none" w:sz="0" w:space="0" w:color="auto"/>
                                <w:left w:val="none" w:sz="0" w:space="0" w:color="auto"/>
                                <w:bottom w:val="none" w:sz="0" w:space="0" w:color="auto"/>
                                <w:right w:val="none" w:sz="0" w:space="0" w:color="auto"/>
                              </w:divBdr>
                              <w:divsChild>
                                <w:div w:id="946694418">
                                  <w:marLeft w:val="0"/>
                                  <w:marRight w:val="0"/>
                                  <w:marTop w:val="0"/>
                                  <w:marBottom w:val="0"/>
                                  <w:divBdr>
                                    <w:top w:val="none" w:sz="0" w:space="0" w:color="auto"/>
                                    <w:left w:val="none" w:sz="0" w:space="0" w:color="auto"/>
                                    <w:bottom w:val="none" w:sz="0" w:space="0" w:color="auto"/>
                                    <w:right w:val="none" w:sz="0" w:space="0" w:color="auto"/>
                                  </w:divBdr>
                                  <w:divsChild>
                                    <w:div w:id="8728855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923198">
              <w:marLeft w:val="0"/>
              <w:marRight w:val="0"/>
              <w:marTop w:val="0"/>
              <w:marBottom w:val="0"/>
              <w:divBdr>
                <w:top w:val="none" w:sz="0" w:space="0" w:color="auto"/>
                <w:left w:val="none" w:sz="0" w:space="0" w:color="auto"/>
                <w:bottom w:val="none" w:sz="0" w:space="0" w:color="auto"/>
                <w:right w:val="none" w:sz="0" w:space="0" w:color="auto"/>
              </w:divBdr>
              <w:divsChild>
                <w:div w:id="1117259768">
                  <w:marLeft w:val="0"/>
                  <w:marRight w:val="0"/>
                  <w:marTop w:val="0"/>
                  <w:marBottom w:val="300"/>
                  <w:divBdr>
                    <w:top w:val="none" w:sz="0" w:space="0" w:color="auto"/>
                    <w:left w:val="none" w:sz="0" w:space="0" w:color="auto"/>
                    <w:bottom w:val="none" w:sz="0" w:space="0" w:color="auto"/>
                    <w:right w:val="none" w:sz="0" w:space="0" w:color="auto"/>
                  </w:divBdr>
                  <w:divsChild>
                    <w:div w:id="763186964">
                      <w:marLeft w:val="0"/>
                      <w:marRight w:val="0"/>
                      <w:marTop w:val="0"/>
                      <w:marBottom w:val="0"/>
                      <w:divBdr>
                        <w:top w:val="none" w:sz="0" w:space="0" w:color="auto"/>
                        <w:left w:val="none" w:sz="0" w:space="0" w:color="auto"/>
                        <w:bottom w:val="none" w:sz="0" w:space="0" w:color="auto"/>
                        <w:right w:val="none" w:sz="0" w:space="0" w:color="auto"/>
                      </w:divBdr>
                      <w:divsChild>
                        <w:div w:id="1726906074">
                          <w:marLeft w:val="0"/>
                          <w:marRight w:val="0"/>
                          <w:marTop w:val="0"/>
                          <w:marBottom w:val="0"/>
                          <w:divBdr>
                            <w:top w:val="single" w:sz="6" w:space="0" w:color="DDDDDD"/>
                            <w:left w:val="single" w:sz="6" w:space="4" w:color="DDDDDD"/>
                            <w:bottom w:val="single" w:sz="6" w:space="0" w:color="DDDDDD"/>
                            <w:right w:val="single" w:sz="6" w:space="4" w:color="DDDDDD"/>
                          </w:divBdr>
                          <w:divsChild>
                            <w:div w:id="667440120">
                              <w:marLeft w:val="0"/>
                              <w:marRight w:val="0"/>
                              <w:marTop w:val="0"/>
                              <w:marBottom w:val="150"/>
                              <w:divBdr>
                                <w:top w:val="none" w:sz="0" w:space="0" w:color="auto"/>
                                <w:left w:val="none" w:sz="0" w:space="0" w:color="auto"/>
                                <w:bottom w:val="none" w:sz="0" w:space="0" w:color="auto"/>
                                <w:right w:val="none" w:sz="0" w:space="0" w:color="auto"/>
                              </w:divBdr>
                              <w:divsChild>
                                <w:div w:id="192307585">
                                  <w:marLeft w:val="0"/>
                                  <w:marRight w:val="0"/>
                                  <w:marTop w:val="0"/>
                                  <w:marBottom w:val="0"/>
                                  <w:divBdr>
                                    <w:top w:val="none" w:sz="0" w:space="0" w:color="auto"/>
                                    <w:left w:val="none" w:sz="0" w:space="0" w:color="auto"/>
                                    <w:bottom w:val="none" w:sz="0" w:space="0" w:color="auto"/>
                                    <w:right w:val="none" w:sz="0" w:space="0" w:color="auto"/>
                                  </w:divBdr>
                                  <w:divsChild>
                                    <w:div w:id="18701444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521026">
              <w:marLeft w:val="0"/>
              <w:marRight w:val="0"/>
              <w:marTop w:val="0"/>
              <w:marBottom w:val="0"/>
              <w:divBdr>
                <w:top w:val="none" w:sz="0" w:space="0" w:color="auto"/>
                <w:left w:val="none" w:sz="0" w:space="0" w:color="auto"/>
                <w:bottom w:val="none" w:sz="0" w:space="0" w:color="auto"/>
                <w:right w:val="none" w:sz="0" w:space="0" w:color="auto"/>
              </w:divBdr>
              <w:divsChild>
                <w:div w:id="819274276">
                  <w:marLeft w:val="0"/>
                  <w:marRight w:val="0"/>
                  <w:marTop w:val="0"/>
                  <w:marBottom w:val="300"/>
                  <w:divBdr>
                    <w:top w:val="none" w:sz="0" w:space="0" w:color="auto"/>
                    <w:left w:val="none" w:sz="0" w:space="0" w:color="auto"/>
                    <w:bottom w:val="none" w:sz="0" w:space="0" w:color="auto"/>
                    <w:right w:val="none" w:sz="0" w:space="0" w:color="auto"/>
                  </w:divBdr>
                  <w:divsChild>
                    <w:div w:id="311912587">
                      <w:marLeft w:val="0"/>
                      <w:marRight w:val="0"/>
                      <w:marTop w:val="0"/>
                      <w:marBottom w:val="0"/>
                      <w:divBdr>
                        <w:top w:val="none" w:sz="0" w:space="0" w:color="auto"/>
                        <w:left w:val="none" w:sz="0" w:space="0" w:color="auto"/>
                        <w:bottom w:val="none" w:sz="0" w:space="0" w:color="auto"/>
                        <w:right w:val="none" w:sz="0" w:space="0" w:color="auto"/>
                      </w:divBdr>
                      <w:divsChild>
                        <w:div w:id="1623926410">
                          <w:marLeft w:val="0"/>
                          <w:marRight w:val="0"/>
                          <w:marTop w:val="0"/>
                          <w:marBottom w:val="0"/>
                          <w:divBdr>
                            <w:top w:val="single" w:sz="6" w:space="0" w:color="DDDDDD"/>
                            <w:left w:val="single" w:sz="6" w:space="4" w:color="DDDDDD"/>
                            <w:bottom w:val="single" w:sz="6" w:space="0" w:color="DDDDDD"/>
                            <w:right w:val="single" w:sz="6" w:space="4" w:color="DDDDDD"/>
                          </w:divBdr>
                          <w:divsChild>
                            <w:div w:id="76679281">
                              <w:marLeft w:val="0"/>
                              <w:marRight w:val="0"/>
                              <w:marTop w:val="0"/>
                              <w:marBottom w:val="150"/>
                              <w:divBdr>
                                <w:top w:val="none" w:sz="0" w:space="0" w:color="auto"/>
                                <w:left w:val="none" w:sz="0" w:space="0" w:color="auto"/>
                                <w:bottom w:val="none" w:sz="0" w:space="0" w:color="auto"/>
                                <w:right w:val="none" w:sz="0" w:space="0" w:color="auto"/>
                              </w:divBdr>
                              <w:divsChild>
                                <w:div w:id="352998673">
                                  <w:marLeft w:val="0"/>
                                  <w:marRight w:val="0"/>
                                  <w:marTop w:val="0"/>
                                  <w:marBottom w:val="0"/>
                                  <w:divBdr>
                                    <w:top w:val="none" w:sz="0" w:space="0" w:color="auto"/>
                                    <w:left w:val="none" w:sz="0" w:space="0" w:color="auto"/>
                                    <w:bottom w:val="none" w:sz="0" w:space="0" w:color="auto"/>
                                    <w:right w:val="none" w:sz="0" w:space="0" w:color="auto"/>
                                  </w:divBdr>
                                  <w:divsChild>
                                    <w:div w:id="13245028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876794">
      <w:bodyDiv w:val="1"/>
      <w:marLeft w:val="0"/>
      <w:marRight w:val="0"/>
      <w:marTop w:val="0"/>
      <w:marBottom w:val="0"/>
      <w:divBdr>
        <w:top w:val="none" w:sz="0" w:space="0" w:color="auto"/>
        <w:left w:val="none" w:sz="0" w:space="0" w:color="auto"/>
        <w:bottom w:val="none" w:sz="0" w:space="0" w:color="auto"/>
        <w:right w:val="none" w:sz="0" w:space="0" w:color="auto"/>
      </w:divBdr>
      <w:divsChild>
        <w:div w:id="308747790">
          <w:marLeft w:val="0"/>
          <w:marRight w:val="0"/>
          <w:marTop w:val="0"/>
          <w:marBottom w:val="0"/>
          <w:divBdr>
            <w:top w:val="none" w:sz="0" w:space="0" w:color="auto"/>
            <w:left w:val="none" w:sz="0" w:space="0" w:color="auto"/>
            <w:bottom w:val="single" w:sz="6" w:space="0" w:color="E4E4EA"/>
            <w:right w:val="none" w:sz="0" w:space="0" w:color="auto"/>
          </w:divBdr>
          <w:divsChild>
            <w:div w:id="785545902">
              <w:marLeft w:val="0"/>
              <w:marRight w:val="0"/>
              <w:marTop w:val="0"/>
              <w:marBottom w:val="0"/>
              <w:divBdr>
                <w:top w:val="none" w:sz="0" w:space="0" w:color="auto"/>
                <w:left w:val="none" w:sz="0" w:space="0" w:color="auto"/>
                <w:bottom w:val="none" w:sz="0" w:space="0" w:color="auto"/>
                <w:right w:val="none" w:sz="0" w:space="0" w:color="auto"/>
              </w:divBdr>
              <w:divsChild>
                <w:div w:id="1125154376">
                  <w:marLeft w:val="0"/>
                  <w:marRight w:val="0"/>
                  <w:marTop w:val="0"/>
                  <w:marBottom w:val="0"/>
                  <w:divBdr>
                    <w:top w:val="none" w:sz="0" w:space="0" w:color="auto"/>
                    <w:left w:val="none" w:sz="0" w:space="0" w:color="auto"/>
                    <w:bottom w:val="none" w:sz="0" w:space="0" w:color="auto"/>
                    <w:right w:val="none" w:sz="0" w:space="0" w:color="auto"/>
                  </w:divBdr>
                  <w:divsChild>
                    <w:div w:id="1761639307">
                      <w:marLeft w:val="0"/>
                      <w:marRight w:val="0"/>
                      <w:marTop w:val="0"/>
                      <w:marBottom w:val="0"/>
                      <w:divBdr>
                        <w:top w:val="none" w:sz="0" w:space="0" w:color="auto"/>
                        <w:left w:val="none" w:sz="0" w:space="0" w:color="auto"/>
                        <w:bottom w:val="none" w:sz="0" w:space="0" w:color="auto"/>
                        <w:right w:val="none" w:sz="0" w:space="0" w:color="auto"/>
                      </w:divBdr>
                      <w:divsChild>
                        <w:div w:id="1649016981">
                          <w:marLeft w:val="0"/>
                          <w:marRight w:val="0"/>
                          <w:marTop w:val="225"/>
                          <w:marBottom w:val="0"/>
                          <w:divBdr>
                            <w:top w:val="none" w:sz="0" w:space="0" w:color="auto"/>
                            <w:left w:val="none" w:sz="0" w:space="0" w:color="auto"/>
                            <w:bottom w:val="none" w:sz="0" w:space="0" w:color="auto"/>
                            <w:right w:val="none" w:sz="0" w:space="0" w:color="auto"/>
                          </w:divBdr>
                          <w:divsChild>
                            <w:div w:id="19136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755762">
          <w:marLeft w:val="0"/>
          <w:marRight w:val="0"/>
          <w:marTop w:val="150"/>
          <w:marBottom w:val="0"/>
          <w:divBdr>
            <w:top w:val="none" w:sz="0" w:space="0" w:color="auto"/>
            <w:left w:val="none" w:sz="0" w:space="0" w:color="auto"/>
            <w:bottom w:val="none" w:sz="0" w:space="0" w:color="auto"/>
            <w:right w:val="none" w:sz="0" w:space="0" w:color="auto"/>
          </w:divBdr>
          <w:divsChild>
            <w:div w:id="1701274457">
              <w:marLeft w:val="0"/>
              <w:marRight w:val="0"/>
              <w:marTop w:val="0"/>
              <w:marBottom w:val="0"/>
              <w:divBdr>
                <w:top w:val="none" w:sz="0" w:space="0" w:color="auto"/>
                <w:left w:val="none" w:sz="0" w:space="0" w:color="auto"/>
                <w:bottom w:val="none" w:sz="0" w:space="0" w:color="auto"/>
                <w:right w:val="none" w:sz="0" w:space="0" w:color="auto"/>
              </w:divBdr>
              <w:divsChild>
                <w:div w:id="1583441559">
                  <w:marLeft w:val="0"/>
                  <w:marRight w:val="0"/>
                  <w:marTop w:val="0"/>
                  <w:marBottom w:val="300"/>
                  <w:divBdr>
                    <w:top w:val="none" w:sz="0" w:space="0" w:color="auto"/>
                    <w:left w:val="none" w:sz="0" w:space="0" w:color="auto"/>
                    <w:bottom w:val="none" w:sz="0" w:space="0" w:color="auto"/>
                    <w:right w:val="none" w:sz="0" w:space="0" w:color="auto"/>
                  </w:divBdr>
                  <w:divsChild>
                    <w:div w:id="134835540">
                      <w:marLeft w:val="0"/>
                      <w:marRight w:val="0"/>
                      <w:marTop w:val="0"/>
                      <w:marBottom w:val="0"/>
                      <w:divBdr>
                        <w:top w:val="none" w:sz="0" w:space="0" w:color="auto"/>
                        <w:left w:val="none" w:sz="0" w:space="0" w:color="auto"/>
                        <w:bottom w:val="none" w:sz="0" w:space="0" w:color="auto"/>
                        <w:right w:val="none" w:sz="0" w:space="0" w:color="auto"/>
                      </w:divBdr>
                      <w:divsChild>
                        <w:div w:id="688681011">
                          <w:marLeft w:val="0"/>
                          <w:marRight w:val="0"/>
                          <w:marTop w:val="0"/>
                          <w:marBottom w:val="0"/>
                          <w:divBdr>
                            <w:top w:val="single" w:sz="6" w:space="0" w:color="DDDDDD"/>
                            <w:left w:val="single" w:sz="6" w:space="4" w:color="DDDDDD"/>
                            <w:bottom w:val="single" w:sz="6" w:space="0" w:color="DDDDDD"/>
                            <w:right w:val="single" w:sz="6" w:space="4" w:color="DDDDDD"/>
                          </w:divBdr>
                          <w:divsChild>
                            <w:div w:id="903833011">
                              <w:marLeft w:val="0"/>
                              <w:marRight w:val="0"/>
                              <w:marTop w:val="0"/>
                              <w:marBottom w:val="150"/>
                              <w:divBdr>
                                <w:top w:val="none" w:sz="0" w:space="0" w:color="auto"/>
                                <w:left w:val="none" w:sz="0" w:space="0" w:color="auto"/>
                                <w:bottom w:val="none" w:sz="0" w:space="0" w:color="auto"/>
                                <w:right w:val="none" w:sz="0" w:space="0" w:color="auto"/>
                              </w:divBdr>
                              <w:divsChild>
                                <w:div w:id="832599847">
                                  <w:marLeft w:val="0"/>
                                  <w:marRight w:val="0"/>
                                  <w:marTop w:val="0"/>
                                  <w:marBottom w:val="0"/>
                                  <w:divBdr>
                                    <w:top w:val="none" w:sz="0" w:space="0" w:color="auto"/>
                                    <w:left w:val="none" w:sz="0" w:space="0" w:color="auto"/>
                                    <w:bottom w:val="none" w:sz="0" w:space="0" w:color="auto"/>
                                    <w:right w:val="none" w:sz="0" w:space="0" w:color="auto"/>
                                  </w:divBdr>
                                  <w:divsChild>
                                    <w:div w:id="362480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273956">
              <w:marLeft w:val="0"/>
              <w:marRight w:val="0"/>
              <w:marTop w:val="0"/>
              <w:marBottom w:val="0"/>
              <w:divBdr>
                <w:top w:val="none" w:sz="0" w:space="0" w:color="auto"/>
                <w:left w:val="none" w:sz="0" w:space="0" w:color="auto"/>
                <w:bottom w:val="none" w:sz="0" w:space="0" w:color="auto"/>
                <w:right w:val="none" w:sz="0" w:space="0" w:color="auto"/>
              </w:divBdr>
              <w:divsChild>
                <w:div w:id="1969045131">
                  <w:marLeft w:val="0"/>
                  <w:marRight w:val="0"/>
                  <w:marTop w:val="0"/>
                  <w:marBottom w:val="300"/>
                  <w:divBdr>
                    <w:top w:val="none" w:sz="0" w:space="0" w:color="auto"/>
                    <w:left w:val="none" w:sz="0" w:space="0" w:color="auto"/>
                    <w:bottom w:val="none" w:sz="0" w:space="0" w:color="auto"/>
                    <w:right w:val="none" w:sz="0" w:space="0" w:color="auto"/>
                  </w:divBdr>
                  <w:divsChild>
                    <w:div w:id="1745104128">
                      <w:marLeft w:val="0"/>
                      <w:marRight w:val="0"/>
                      <w:marTop w:val="0"/>
                      <w:marBottom w:val="0"/>
                      <w:divBdr>
                        <w:top w:val="none" w:sz="0" w:space="0" w:color="auto"/>
                        <w:left w:val="none" w:sz="0" w:space="0" w:color="auto"/>
                        <w:bottom w:val="none" w:sz="0" w:space="0" w:color="auto"/>
                        <w:right w:val="none" w:sz="0" w:space="0" w:color="auto"/>
                      </w:divBdr>
                      <w:divsChild>
                        <w:div w:id="193885365">
                          <w:marLeft w:val="0"/>
                          <w:marRight w:val="0"/>
                          <w:marTop w:val="0"/>
                          <w:marBottom w:val="0"/>
                          <w:divBdr>
                            <w:top w:val="single" w:sz="6" w:space="0" w:color="DDDDDD"/>
                            <w:left w:val="single" w:sz="6" w:space="4" w:color="DDDDDD"/>
                            <w:bottom w:val="single" w:sz="6" w:space="0" w:color="DDDDDD"/>
                            <w:right w:val="single" w:sz="6" w:space="4" w:color="DDDDDD"/>
                          </w:divBdr>
                          <w:divsChild>
                            <w:div w:id="966397553">
                              <w:marLeft w:val="0"/>
                              <w:marRight w:val="0"/>
                              <w:marTop w:val="0"/>
                              <w:marBottom w:val="150"/>
                              <w:divBdr>
                                <w:top w:val="none" w:sz="0" w:space="0" w:color="auto"/>
                                <w:left w:val="none" w:sz="0" w:space="0" w:color="auto"/>
                                <w:bottom w:val="none" w:sz="0" w:space="0" w:color="auto"/>
                                <w:right w:val="none" w:sz="0" w:space="0" w:color="auto"/>
                              </w:divBdr>
                              <w:divsChild>
                                <w:div w:id="2074623709">
                                  <w:marLeft w:val="0"/>
                                  <w:marRight w:val="0"/>
                                  <w:marTop w:val="0"/>
                                  <w:marBottom w:val="0"/>
                                  <w:divBdr>
                                    <w:top w:val="none" w:sz="0" w:space="0" w:color="auto"/>
                                    <w:left w:val="none" w:sz="0" w:space="0" w:color="auto"/>
                                    <w:bottom w:val="none" w:sz="0" w:space="0" w:color="auto"/>
                                    <w:right w:val="none" w:sz="0" w:space="0" w:color="auto"/>
                                  </w:divBdr>
                                  <w:divsChild>
                                    <w:div w:id="4885173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352200">
              <w:marLeft w:val="0"/>
              <w:marRight w:val="0"/>
              <w:marTop w:val="0"/>
              <w:marBottom w:val="0"/>
              <w:divBdr>
                <w:top w:val="none" w:sz="0" w:space="0" w:color="auto"/>
                <w:left w:val="none" w:sz="0" w:space="0" w:color="auto"/>
                <w:bottom w:val="none" w:sz="0" w:space="0" w:color="auto"/>
                <w:right w:val="none" w:sz="0" w:space="0" w:color="auto"/>
              </w:divBdr>
              <w:divsChild>
                <w:div w:id="630675484">
                  <w:marLeft w:val="0"/>
                  <w:marRight w:val="0"/>
                  <w:marTop w:val="0"/>
                  <w:marBottom w:val="300"/>
                  <w:divBdr>
                    <w:top w:val="none" w:sz="0" w:space="0" w:color="auto"/>
                    <w:left w:val="none" w:sz="0" w:space="0" w:color="auto"/>
                    <w:bottom w:val="none" w:sz="0" w:space="0" w:color="auto"/>
                    <w:right w:val="none" w:sz="0" w:space="0" w:color="auto"/>
                  </w:divBdr>
                  <w:divsChild>
                    <w:div w:id="1155145664">
                      <w:marLeft w:val="0"/>
                      <w:marRight w:val="0"/>
                      <w:marTop w:val="0"/>
                      <w:marBottom w:val="0"/>
                      <w:divBdr>
                        <w:top w:val="none" w:sz="0" w:space="0" w:color="auto"/>
                        <w:left w:val="none" w:sz="0" w:space="0" w:color="auto"/>
                        <w:bottom w:val="none" w:sz="0" w:space="0" w:color="auto"/>
                        <w:right w:val="none" w:sz="0" w:space="0" w:color="auto"/>
                      </w:divBdr>
                      <w:divsChild>
                        <w:div w:id="1366832801">
                          <w:marLeft w:val="0"/>
                          <w:marRight w:val="0"/>
                          <w:marTop w:val="0"/>
                          <w:marBottom w:val="0"/>
                          <w:divBdr>
                            <w:top w:val="single" w:sz="6" w:space="0" w:color="DDDDDD"/>
                            <w:left w:val="single" w:sz="6" w:space="4" w:color="DDDDDD"/>
                            <w:bottom w:val="single" w:sz="6" w:space="0" w:color="DDDDDD"/>
                            <w:right w:val="single" w:sz="6" w:space="4" w:color="DDDDDD"/>
                          </w:divBdr>
                          <w:divsChild>
                            <w:div w:id="1616905462">
                              <w:marLeft w:val="0"/>
                              <w:marRight w:val="0"/>
                              <w:marTop w:val="0"/>
                              <w:marBottom w:val="150"/>
                              <w:divBdr>
                                <w:top w:val="none" w:sz="0" w:space="0" w:color="auto"/>
                                <w:left w:val="none" w:sz="0" w:space="0" w:color="auto"/>
                                <w:bottom w:val="none" w:sz="0" w:space="0" w:color="auto"/>
                                <w:right w:val="none" w:sz="0" w:space="0" w:color="auto"/>
                              </w:divBdr>
                              <w:divsChild>
                                <w:div w:id="1871919814">
                                  <w:marLeft w:val="0"/>
                                  <w:marRight w:val="0"/>
                                  <w:marTop w:val="0"/>
                                  <w:marBottom w:val="0"/>
                                  <w:divBdr>
                                    <w:top w:val="none" w:sz="0" w:space="0" w:color="auto"/>
                                    <w:left w:val="none" w:sz="0" w:space="0" w:color="auto"/>
                                    <w:bottom w:val="none" w:sz="0" w:space="0" w:color="auto"/>
                                    <w:right w:val="none" w:sz="0" w:space="0" w:color="auto"/>
                                  </w:divBdr>
                                  <w:divsChild>
                                    <w:div w:id="12039084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943728">
              <w:marLeft w:val="0"/>
              <w:marRight w:val="0"/>
              <w:marTop w:val="0"/>
              <w:marBottom w:val="0"/>
              <w:divBdr>
                <w:top w:val="none" w:sz="0" w:space="0" w:color="auto"/>
                <w:left w:val="none" w:sz="0" w:space="0" w:color="auto"/>
                <w:bottom w:val="none" w:sz="0" w:space="0" w:color="auto"/>
                <w:right w:val="none" w:sz="0" w:space="0" w:color="auto"/>
              </w:divBdr>
              <w:divsChild>
                <w:div w:id="1344895998">
                  <w:marLeft w:val="0"/>
                  <w:marRight w:val="0"/>
                  <w:marTop w:val="0"/>
                  <w:marBottom w:val="300"/>
                  <w:divBdr>
                    <w:top w:val="none" w:sz="0" w:space="0" w:color="auto"/>
                    <w:left w:val="none" w:sz="0" w:space="0" w:color="auto"/>
                    <w:bottom w:val="none" w:sz="0" w:space="0" w:color="auto"/>
                    <w:right w:val="none" w:sz="0" w:space="0" w:color="auto"/>
                  </w:divBdr>
                  <w:divsChild>
                    <w:div w:id="1949047802">
                      <w:marLeft w:val="0"/>
                      <w:marRight w:val="0"/>
                      <w:marTop w:val="0"/>
                      <w:marBottom w:val="0"/>
                      <w:divBdr>
                        <w:top w:val="none" w:sz="0" w:space="0" w:color="auto"/>
                        <w:left w:val="none" w:sz="0" w:space="0" w:color="auto"/>
                        <w:bottom w:val="none" w:sz="0" w:space="0" w:color="auto"/>
                        <w:right w:val="none" w:sz="0" w:space="0" w:color="auto"/>
                      </w:divBdr>
                      <w:divsChild>
                        <w:div w:id="1465267313">
                          <w:marLeft w:val="0"/>
                          <w:marRight w:val="0"/>
                          <w:marTop w:val="0"/>
                          <w:marBottom w:val="0"/>
                          <w:divBdr>
                            <w:top w:val="single" w:sz="6" w:space="0" w:color="DDDDDD"/>
                            <w:left w:val="single" w:sz="6" w:space="4" w:color="DDDDDD"/>
                            <w:bottom w:val="single" w:sz="6" w:space="0" w:color="DDDDDD"/>
                            <w:right w:val="single" w:sz="6" w:space="4" w:color="DDDDDD"/>
                          </w:divBdr>
                          <w:divsChild>
                            <w:div w:id="550002577">
                              <w:marLeft w:val="0"/>
                              <w:marRight w:val="0"/>
                              <w:marTop w:val="0"/>
                              <w:marBottom w:val="150"/>
                              <w:divBdr>
                                <w:top w:val="none" w:sz="0" w:space="0" w:color="auto"/>
                                <w:left w:val="none" w:sz="0" w:space="0" w:color="auto"/>
                                <w:bottom w:val="none" w:sz="0" w:space="0" w:color="auto"/>
                                <w:right w:val="none" w:sz="0" w:space="0" w:color="auto"/>
                              </w:divBdr>
                              <w:divsChild>
                                <w:div w:id="26609141">
                                  <w:marLeft w:val="0"/>
                                  <w:marRight w:val="0"/>
                                  <w:marTop w:val="0"/>
                                  <w:marBottom w:val="0"/>
                                  <w:divBdr>
                                    <w:top w:val="none" w:sz="0" w:space="0" w:color="auto"/>
                                    <w:left w:val="none" w:sz="0" w:space="0" w:color="auto"/>
                                    <w:bottom w:val="none" w:sz="0" w:space="0" w:color="auto"/>
                                    <w:right w:val="none" w:sz="0" w:space="0" w:color="auto"/>
                                  </w:divBdr>
                                  <w:divsChild>
                                    <w:div w:id="20573922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031506">
              <w:marLeft w:val="0"/>
              <w:marRight w:val="0"/>
              <w:marTop w:val="0"/>
              <w:marBottom w:val="0"/>
              <w:divBdr>
                <w:top w:val="none" w:sz="0" w:space="0" w:color="auto"/>
                <w:left w:val="none" w:sz="0" w:space="0" w:color="auto"/>
                <w:bottom w:val="none" w:sz="0" w:space="0" w:color="auto"/>
                <w:right w:val="none" w:sz="0" w:space="0" w:color="auto"/>
              </w:divBdr>
              <w:divsChild>
                <w:div w:id="955523743">
                  <w:marLeft w:val="0"/>
                  <w:marRight w:val="0"/>
                  <w:marTop w:val="0"/>
                  <w:marBottom w:val="300"/>
                  <w:divBdr>
                    <w:top w:val="none" w:sz="0" w:space="0" w:color="auto"/>
                    <w:left w:val="none" w:sz="0" w:space="0" w:color="auto"/>
                    <w:bottom w:val="none" w:sz="0" w:space="0" w:color="auto"/>
                    <w:right w:val="none" w:sz="0" w:space="0" w:color="auto"/>
                  </w:divBdr>
                  <w:divsChild>
                    <w:div w:id="575096234">
                      <w:marLeft w:val="0"/>
                      <w:marRight w:val="0"/>
                      <w:marTop w:val="0"/>
                      <w:marBottom w:val="0"/>
                      <w:divBdr>
                        <w:top w:val="none" w:sz="0" w:space="0" w:color="auto"/>
                        <w:left w:val="none" w:sz="0" w:space="0" w:color="auto"/>
                        <w:bottom w:val="none" w:sz="0" w:space="0" w:color="auto"/>
                        <w:right w:val="none" w:sz="0" w:space="0" w:color="auto"/>
                      </w:divBdr>
                      <w:divsChild>
                        <w:div w:id="1949115622">
                          <w:marLeft w:val="0"/>
                          <w:marRight w:val="0"/>
                          <w:marTop w:val="0"/>
                          <w:marBottom w:val="0"/>
                          <w:divBdr>
                            <w:top w:val="single" w:sz="6" w:space="0" w:color="DDDDDD"/>
                            <w:left w:val="single" w:sz="6" w:space="4" w:color="DDDDDD"/>
                            <w:bottom w:val="single" w:sz="6" w:space="0" w:color="DDDDDD"/>
                            <w:right w:val="single" w:sz="6" w:space="4" w:color="DDDDDD"/>
                          </w:divBdr>
                          <w:divsChild>
                            <w:div w:id="1711344981">
                              <w:marLeft w:val="0"/>
                              <w:marRight w:val="0"/>
                              <w:marTop w:val="0"/>
                              <w:marBottom w:val="150"/>
                              <w:divBdr>
                                <w:top w:val="none" w:sz="0" w:space="0" w:color="auto"/>
                                <w:left w:val="none" w:sz="0" w:space="0" w:color="auto"/>
                                <w:bottom w:val="none" w:sz="0" w:space="0" w:color="auto"/>
                                <w:right w:val="none" w:sz="0" w:space="0" w:color="auto"/>
                              </w:divBdr>
                              <w:divsChild>
                                <w:div w:id="72093469">
                                  <w:marLeft w:val="0"/>
                                  <w:marRight w:val="0"/>
                                  <w:marTop w:val="0"/>
                                  <w:marBottom w:val="0"/>
                                  <w:divBdr>
                                    <w:top w:val="none" w:sz="0" w:space="0" w:color="auto"/>
                                    <w:left w:val="none" w:sz="0" w:space="0" w:color="auto"/>
                                    <w:bottom w:val="none" w:sz="0" w:space="0" w:color="auto"/>
                                    <w:right w:val="none" w:sz="0" w:space="0" w:color="auto"/>
                                  </w:divBdr>
                                  <w:divsChild>
                                    <w:div w:id="18358011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238092">
              <w:marLeft w:val="0"/>
              <w:marRight w:val="0"/>
              <w:marTop w:val="0"/>
              <w:marBottom w:val="0"/>
              <w:divBdr>
                <w:top w:val="none" w:sz="0" w:space="0" w:color="auto"/>
                <w:left w:val="none" w:sz="0" w:space="0" w:color="auto"/>
                <w:bottom w:val="none" w:sz="0" w:space="0" w:color="auto"/>
                <w:right w:val="none" w:sz="0" w:space="0" w:color="auto"/>
              </w:divBdr>
              <w:divsChild>
                <w:div w:id="696465512">
                  <w:marLeft w:val="0"/>
                  <w:marRight w:val="0"/>
                  <w:marTop w:val="0"/>
                  <w:marBottom w:val="300"/>
                  <w:divBdr>
                    <w:top w:val="none" w:sz="0" w:space="0" w:color="auto"/>
                    <w:left w:val="none" w:sz="0" w:space="0" w:color="auto"/>
                    <w:bottom w:val="none" w:sz="0" w:space="0" w:color="auto"/>
                    <w:right w:val="none" w:sz="0" w:space="0" w:color="auto"/>
                  </w:divBdr>
                  <w:divsChild>
                    <w:div w:id="1646811677">
                      <w:marLeft w:val="0"/>
                      <w:marRight w:val="0"/>
                      <w:marTop w:val="0"/>
                      <w:marBottom w:val="0"/>
                      <w:divBdr>
                        <w:top w:val="none" w:sz="0" w:space="0" w:color="auto"/>
                        <w:left w:val="none" w:sz="0" w:space="0" w:color="auto"/>
                        <w:bottom w:val="none" w:sz="0" w:space="0" w:color="auto"/>
                        <w:right w:val="none" w:sz="0" w:space="0" w:color="auto"/>
                      </w:divBdr>
                      <w:divsChild>
                        <w:div w:id="891425232">
                          <w:marLeft w:val="0"/>
                          <w:marRight w:val="0"/>
                          <w:marTop w:val="0"/>
                          <w:marBottom w:val="0"/>
                          <w:divBdr>
                            <w:top w:val="single" w:sz="6" w:space="0" w:color="DDDDDD"/>
                            <w:left w:val="single" w:sz="6" w:space="4" w:color="DDDDDD"/>
                            <w:bottom w:val="single" w:sz="6" w:space="0" w:color="DDDDDD"/>
                            <w:right w:val="single" w:sz="6" w:space="4" w:color="DDDDDD"/>
                          </w:divBdr>
                          <w:divsChild>
                            <w:div w:id="779031965">
                              <w:marLeft w:val="0"/>
                              <w:marRight w:val="0"/>
                              <w:marTop w:val="0"/>
                              <w:marBottom w:val="150"/>
                              <w:divBdr>
                                <w:top w:val="none" w:sz="0" w:space="0" w:color="auto"/>
                                <w:left w:val="none" w:sz="0" w:space="0" w:color="auto"/>
                                <w:bottom w:val="none" w:sz="0" w:space="0" w:color="auto"/>
                                <w:right w:val="none" w:sz="0" w:space="0" w:color="auto"/>
                              </w:divBdr>
                              <w:divsChild>
                                <w:div w:id="504176146">
                                  <w:marLeft w:val="0"/>
                                  <w:marRight w:val="0"/>
                                  <w:marTop w:val="0"/>
                                  <w:marBottom w:val="0"/>
                                  <w:divBdr>
                                    <w:top w:val="none" w:sz="0" w:space="0" w:color="auto"/>
                                    <w:left w:val="none" w:sz="0" w:space="0" w:color="auto"/>
                                    <w:bottom w:val="none" w:sz="0" w:space="0" w:color="auto"/>
                                    <w:right w:val="none" w:sz="0" w:space="0" w:color="auto"/>
                                  </w:divBdr>
                                  <w:divsChild>
                                    <w:div w:id="20999080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774543">
              <w:marLeft w:val="0"/>
              <w:marRight w:val="0"/>
              <w:marTop w:val="0"/>
              <w:marBottom w:val="0"/>
              <w:divBdr>
                <w:top w:val="none" w:sz="0" w:space="0" w:color="auto"/>
                <w:left w:val="none" w:sz="0" w:space="0" w:color="auto"/>
                <w:bottom w:val="none" w:sz="0" w:space="0" w:color="auto"/>
                <w:right w:val="none" w:sz="0" w:space="0" w:color="auto"/>
              </w:divBdr>
              <w:divsChild>
                <w:div w:id="774863676">
                  <w:marLeft w:val="0"/>
                  <w:marRight w:val="0"/>
                  <w:marTop w:val="0"/>
                  <w:marBottom w:val="300"/>
                  <w:divBdr>
                    <w:top w:val="none" w:sz="0" w:space="0" w:color="auto"/>
                    <w:left w:val="none" w:sz="0" w:space="0" w:color="auto"/>
                    <w:bottom w:val="none" w:sz="0" w:space="0" w:color="auto"/>
                    <w:right w:val="none" w:sz="0" w:space="0" w:color="auto"/>
                  </w:divBdr>
                  <w:divsChild>
                    <w:div w:id="161745151">
                      <w:marLeft w:val="0"/>
                      <w:marRight w:val="0"/>
                      <w:marTop w:val="0"/>
                      <w:marBottom w:val="0"/>
                      <w:divBdr>
                        <w:top w:val="none" w:sz="0" w:space="0" w:color="auto"/>
                        <w:left w:val="none" w:sz="0" w:space="0" w:color="auto"/>
                        <w:bottom w:val="none" w:sz="0" w:space="0" w:color="auto"/>
                        <w:right w:val="none" w:sz="0" w:space="0" w:color="auto"/>
                      </w:divBdr>
                      <w:divsChild>
                        <w:div w:id="601037449">
                          <w:marLeft w:val="0"/>
                          <w:marRight w:val="0"/>
                          <w:marTop w:val="0"/>
                          <w:marBottom w:val="0"/>
                          <w:divBdr>
                            <w:top w:val="single" w:sz="6" w:space="0" w:color="DDDDDD"/>
                            <w:left w:val="single" w:sz="6" w:space="4" w:color="DDDDDD"/>
                            <w:bottom w:val="single" w:sz="6" w:space="0" w:color="DDDDDD"/>
                            <w:right w:val="single" w:sz="6" w:space="4" w:color="DDDDDD"/>
                          </w:divBdr>
                          <w:divsChild>
                            <w:div w:id="1878663234">
                              <w:marLeft w:val="0"/>
                              <w:marRight w:val="0"/>
                              <w:marTop w:val="0"/>
                              <w:marBottom w:val="150"/>
                              <w:divBdr>
                                <w:top w:val="none" w:sz="0" w:space="0" w:color="auto"/>
                                <w:left w:val="none" w:sz="0" w:space="0" w:color="auto"/>
                                <w:bottom w:val="none" w:sz="0" w:space="0" w:color="auto"/>
                                <w:right w:val="none" w:sz="0" w:space="0" w:color="auto"/>
                              </w:divBdr>
                              <w:divsChild>
                                <w:div w:id="1532768155">
                                  <w:marLeft w:val="0"/>
                                  <w:marRight w:val="0"/>
                                  <w:marTop w:val="0"/>
                                  <w:marBottom w:val="0"/>
                                  <w:divBdr>
                                    <w:top w:val="none" w:sz="0" w:space="0" w:color="auto"/>
                                    <w:left w:val="none" w:sz="0" w:space="0" w:color="auto"/>
                                    <w:bottom w:val="none" w:sz="0" w:space="0" w:color="auto"/>
                                    <w:right w:val="none" w:sz="0" w:space="0" w:color="auto"/>
                                  </w:divBdr>
                                  <w:divsChild>
                                    <w:div w:id="8108999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189837">
              <w:marLeft w:val="0"/>
              <w:marRight w:val="0"/>
              <w:marTop w:val="0"/>
              <w:marBottom w:val="0"/>
              <w:divBdr>
                <w:top w:val="none" w:sz="0" w:space="0" w:color="auto"/>
                <w:left w:val="none" w:sz="0" w:space="0" w:color="auto"/>
                <w:bottom w:val="none" w:sz="0" w:space="0" w:color="auto"/>
                <w:right w:val="none" w:sz="0" w:space="0" w:color="auto"/>
              </w:divBdr>
              <w:divsChild>
                <w:div w:id="1060710906">
                  <w:marLeft w:val="0"/>
                  <w:marRight w:val="0"/>
                  <w:marTop w:val="0"/>
                  <w:marBottom w:val="300"/>
                  <w:divBdr>
                    <w:top w:val="none" w:sz="0" w:space="0" w:color="auto"/>
                    <w:left w:val="none" w:sz="0" w:space="0" w:color="auto"/>
                    <w:bottom w:val="none" w:sz="0" w:space="0" w:color="auto"/>
                    <w:right w:val="none" w:sz="0" w:space="0" w:color="auto"/>
                  </w:divBdr>
                  <w:divsChild>
                    <w:div w:id="349258888">
                      <w:marLeft w:val="0"/>
                      <w:marRight w:val="0"/>
                      <w:marTop w:val="0"/>
                      <w:marBottom w:val="0"/>
                      <w:divBdr>
                        <w:top w:val="none" w:sz="0" w:space="0" w:color="auto"/>
                        <w:left w:val="none" w:sz="0" w:space="0" w:color="auto"/>
                        <w:bottom w:val="none" w:sz="0" w:space="0" w:color="auto"/>
                        <w:right w:val="none" w:sz="0" w:space="0" w:color="auto"/>
                      </w:divBdr>
                      <w:divsChild>
                        <w:div w:id="96296870">
                          <w:marLeft w:val="0"/>
                          <w:marRight w:val="0"/>
                          <w:marTop w:val="0"/>
                          <w:marBottom w:val="0"/>
                          <w:divBdr>
                            <w:top w:val="single" w:sz="6" w:space="0" w:color="DDDDDD"/>
                            <w:left w:val="single" w:sz="6" w:space="4" w:color="DDDDDD"/>
                            <w:bottom w:val="single" w:sz="6" w:space="0" w:color="DDDDDD"/>
                            <w:right w:val="single" w:sz="6" w:space="4" w:color="DDDDDD"/>
                          </w:divBdr>
                          <w:divsChild>
                            <w:div w:id="1645508076">
                              <w:marLeft w:val="0"/>
                              <w:marRight w:val="0"/>
                              <w:marTop w:val="0"/>
                              <w:marBottom w:val="150"/>
                              <w:divBdr>
                                <w:top w:val="none" w:sz="0" w:space="0" w:color="auto"/>
                                <w:left w:val="none" w:sz="0" w:space="0" w:color="auto"/>
                                <w:bottom w:val="none" w:sz="0" w:space="0" w:color="auto"/>
                                <w:right w:val="none" w:sz="0" w:space="0" w:color="auto"/>
                              </w:divBdr>
                              <w:divsChild>
                                <w:div w:id="160971452">
                                  <w:marLeft w:val="0"/>
                                  <w:marRight w:val="0"/>
                                  <w:marTop w:val="0"/>
                                  <w:marBottom w:val="0"/>
                                  <w:divBdr>
                                    <w:top w:val="none" w:sz="0" w:space="0" w:color="auto"/>
                                    <w:left w:val="none" w:sz="0" w:space="0" w:color="auto"/>
                                    <w:bottom w:val="none" w:sz="0" w:space="0" w:color="auto"/>
                                    <w:right w:val="none" w:sz="0" w:space="0" w:color="auto"/>
                                  </w:divBdr>
                                  <w:divsChild>
                                    <w:div w:id="18966932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317750">
              <w:marLeft w:val="0"/>
              <w:marRight w:val="0"/>
              <w:marTop w:val="0"/>
              <w:marBottom w:val="0"/>
              <w:divBdr>
                <w:top w:val="none" w:sz="0" w:space="0" w:color="auto"/>
                <w:left w:val="none" w:sz="0" w:space="0" w:color="auto"/>
                <w:bottom w:val="none" w:sz="0" w:space="0" w:color="auto"/>
                <w:right w:val="none" w:sz="0" w:space="0" w:color="auto"/>
              </w:divBdr>
              <w:divsChild>
                <w:div w:id="1995982609">
                  <w:marLeft w:val="0"/>
                  <w:marRight w:val="0"/>
                  <w:marTop w:val="0"/>
                  <w:marBottom w:val="300"/>
                  <w:divBdr>
                    <w:top w:val="none" w:sz="0" w:space="0" w:color="auto"/>
                    <w:left w:val="none" w:sz="0" w:space="0" w:color="auto"/>
                    <w:bottom w:val="none" w:sz="0" w:space="0" w:color="auto"/>
                    <w:right w:val="none" w:sz="0" w:space="0" w:color="auto"/>
                  </w:divBdr>
                  <w:divsChild>
                    <w:div w:id="926425874">
                      <w:marLeft w:val="0"/>
                      <w:marRight w:val="0"/>
                      <w:marTop w:val="0"/>
                      <w:marBottom w:val="0"/>
                      <w:divBdr>
                        <w:top w:val="none" w:sz="0" w:space="0" w:color="auto"/>
                        <w:left w:val="none" w:sz="0" w:space="0" w:color="auto"/>
                        <w:bottom w:val="none" w:sz="0" w:space="0" w:color="auto"/>
                        <w:right w:val="none" w:sz="0" w:space="0" w:color="auto"/>
                      </w:divBdr>
                      <w:divsChild>
                        <w:div w:id="1081296425">
                          <w:marLeft w:val="0"/>
                          <w:marRight w:val="0"/>
                          <w:marTop w:val="0"/>
                          <w:marBottom w:val="0"/>
                          <w:divBdr>
                            <w:top w:val="single" w:sz="6" w:space="0" w:color="DDDDDD"/>
                            <w:left w:val="single" w:sz="6" w:space="4" w:color="DDDDDD"/>
                            <w:bottom w:val="single" w:sz="6" w:space="0" w:color="DDDDDD"/>
                            <w:right w:val="single" w:sz="6" w:space="4" w:color="DDDDDD"/>
                          </w:divBdr>
                          <w:divsChild>
                            <w:div w:id="1367174764">
                              <w:marLeft w:val="0"/>
                              <w:marRight w:val="0"/>
                              <w:marTop w:val="0"/>
                              <w:marBottom w:val="150"/>
                              <w:divBdr>
                                <w:top w:val="none" w:sz="0" w:space="0" w:color="auto"/>
                                <w:left w:val="none" w:sz="0" w:space="0" w:color="auto"/>
                                <w:bottom w:val="none" w:sz="0" w:space="0" w:color="auto"/>
                                <w:right w:val="none" w:sz="0" w:space="0" w:color="auto"/>
                              </w:divBdr>
                              <w:divsChild>
                                <w:div w:id="1858079593">
                                  <w:marLeft w:val="0"/>
                                  <w:marRight w:val="0"/>
                                  <w:marTop w:val="0"/>
                                  <w:marBottom w:val="0"/>
                                  <w:divBdr>
                                    <w:top w:val="none" w:sz="0" w:space="0" w:color="auto"/>
                                    <w:left w:val="none" w:sz="0" w:space="0" w:color="auto"/>
                                    <w:bottom w:val="none" w:sz="0" w:space="0" w:color="auto"/>
                                    <w:right w:val="none" w:sz="0" w:space="0" w:color="auto"/>
                                  </w:divBdr>
                                  <w:divsChild>
                                    <w:div w:id="5772040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082730">
              <w:marLeft w:val="0"/>
              <w:marRight w:val="0"/>
              <w:marTop w:val="0"/>
              <w:marBottom w:val="0"/>
              <w:divBdr>
                <w:top w:val="none" w:sz="0" w:space="0" w:color="auto"/>
                <w:left w:val="none" w:sz="0" w:space="0" w:color="auto"/>
                <w:bottom w:val="none" w:sz="0" w:space="0" w:color="auto"/>
                <w:right w:val="none" w:sz="0" w:space="0" w:color="auto"/>
              </w:divBdr>
              <w:divsChild>
                <w:div w:id="966354356">
                  <w:marLeft w:val="0"/>
                  <w:marRight w:val="0"/>
                  <w:marTop w:val="0"/>
                  <w:marBottom w:val="300"/>
                  <w:divBdr>
                    <w:top w:val="none" w:sz="0" w:space="0" w:color="auto"/>
                    <w:left w:val="none" w:sz="0" w:space="0" w:color="auto"/>
                    <w:bottom w:val="none" w:sz="0" w:space="0" w:color="auto"/>
                    <w:right w:val="none" w:sz="0" w:space="0" w:color="auto"/>
                  </w:divBdr>
                  <w:divsChild>
                    <w:div w:id="1661346700">
                      <w:marLeft w:val="0"/>
                      <w:marRight w:val="0"/>
                      <w:marTop w:val="0"/>
                      <w:marBottom w:val="0"/>
                      <w:divBdr>
                        <w:top w:val="none" w:sz="0" w:space="0" w:color="auto"/>
                        <w:left w:val="none" w:sz="0" w:space="0" w:color="auto"/>
                        <w:bottom w:val="none" w:sz="0" w:space="0" w:color="auto"/>
                        <w:right w:val="none" w:sz="0" w:space="0" w:color="auto"/>
                      </w:divBdr>
                      <w:divsChild>
                        <w:div w:id="1812405666">
                          <w:marLeft w:val="0"/>
                          <w:marRight w:val="0"/>
                          <w:marTop w:val="0"/>
                          <w:marBottom w:val="0"/>
                          <w:divBdr>
                            <w:top w:val="single" w:sz="6" w:space="0" w:color="DDDDDD"/>
                            <w:left w:val="single" w:sz="6" w:space="4" w:color="DDDDDD"/>
                            <w:bottom w:val="single" w:sz="6" w:space="0" w:color="DDDDDD"/>
                            <w:right w:val="single" w:sz="6" w:space="4" w:color="DDDDDD"/>
                          </w:divBdr>
                          <w:divsChild>
                            <w:div w:id="2059434752">
                              <w:marLeft w:val="0"/>
                              <w:marRight w:val="0"/>
                              <w:marTop w:val="0"/>
                              <w:marBottom w:val="150"/>
                              <w:divBdr>
                                <w:top w:val="none" w:sz="0" w:space="0" w:color="auto"/>
                                <w:left w:val="none" w:sz="0" w:space="0" w:color="auto"/>
                                <w:bottom w:val="none" w:sz="0" w:space="0" w:color="auto"/>
                                <w:right w:val="none" w:sz="0" w:space="0" w:color="auto"/>
                              </w:divBdr>
                              <w:divsChild>
                                <w:div w:id="1528786077">
                                  <w:marLeft w:val="0"/>
                                  <w:marRight w:val="0"/>
                                  <w:marTop w:val="0"/>
                                  <w:marBottom w:val="0"/>
                                  <w:divBdr>
                                    <w:top w:val="none" w:sz="0" w:space="0" w:color="auto"/>
                                    <w:left w:val="none" w:sz="0" w:space="0" w:color="auto"/>
                                    <w:bottom w:val="none" w:sz="0" w:space="0" w:color="auto"/>
                                    <w:right w:val="none" w:sz="0" w:space="0" w:color="auto"/>
                                  </w:divBdr>
                                  <w:divsChild>
                                    <w:div w:id="13854440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9959404">
              <w:marLeft w:val="0"/>
              <w:marRight w:val="0"/>
              <w:marTop w:val="0"/>
              <w:marBottom w:val="0"/>
              <w:divBdr>
                <w:top w:val="none" w:sz="0" w:space="0" w:color="auto"/>
                <w:left w:val="none" w:sz="0" w:space="0" w:color="auto"/>
                <w:bottom w:val="none" w:sz="0" w:space="0" w:color="auto"/>
                <w:right w:val="none" w:sz="0" w:space="0" w:color="auto"/>
              </w:divBdr>
              <w:divsChild>
                <w:div w:id="1621111306">
                  <w:marLeft w:val="0"/>
                  <w:marRight w:val="0"/>
                  <w:marTop w:val="0"/>
                  <w:marBottom w:val="300"/>
                  <w:divBdr>
                    <w:top w:val="none" w:sz="0" w:space="0" w:color="auto"/>
                    <w:left w:val="none" w:sz="0" w:space="0" w:color="auto"/>
                    <w:bottom w:val="none" w:sz="0" w:space="0" w:color="auto"/>
                    <w:right w:val="none" w:sz="0" w:space="0" w:color="auto"/>
                  </w:divBdr>
                  <w:divsChild>
                    <w:div w:id="707682316">
                      <w:marLeft w:val="0"/>
                      <w:marRight w:val="0"/>
                      <w:marTop w:val="0"/>
                      <w:marBottom w:val="0"/>
                      <w:divBdr>
                        <w:top w:val="none" w:sz="0" w:space="0" w:color="auto"/>
                        <w:left w:val="none" w:sz="0" w:space="0" w:color="auto"/>
                        <w:bottom w:val="none" w:sz="0" w:space="0" w:color="auto"/>
                        <w:right w:val="none" w:sz="0" w:space="0" w:color="auto"/>
                      </w:divBdr>
                      <w:divsChild>
                        <w:div w:id="1308895709">
                          <w:marLeft w:val="0"/>
                          <w:marRight w:val="0"/>
                          <w:marTop w:val="0"/>
                          <w:marBottom w:val="0"/>
                          <w:divBdr>
                            <w:top w:val="single" w:sz="6" w:space="0" w:color="DDDDDD"/>
                            <w:left w:val="single" w:sz="6" w:space="4" w:color="DDDDDD"/>
                            <w:bottom w:val="single" w:sz="6" w:space="0" w:color="DDDDDD"/>
                            <w:right w:val="single" w:sz="6" w:space="4" w:color="DDDDDD"/>
                          </w:divBdr>
                          <w:divsChild>
                            <w:div w:id="109055469">
                              <w:marLeft w:val="0"/>
                              <w:marRight w:val="0"/>
                              <w:marTop w:val="0"/>
                              <w:marBottom w:val="150"/>
                              <w:divBdr>
                                <w:top w:val="none" w:sz="0" w:space="0" w:color="auto"/>
                                <w:left w:val="none" w:sz="0" w:space="0" w:color="auto"/>
                                <w:bottom w:val="none" w:sz="0" w:space="0" w:color="auto"/>
                                <w:right w:val="none" w:sz="0" w:space="0" w:color="auto"/>
                              </w:divBdr>
                              <w:divsChild>
                                <w:div w:id="603465657">
                                  <w:marLeft w:val="0"/>
                                  <w:marRight w:val="0"/>
                                  <w:marTop w:val="0"/>
                                  <w:marBottom w:val="0"/>
                                  <w:divBdr>
                                    <w:top w:val="none" w:sz="0" w:space="0" w:color="auto"/>
                                    <w:left w:val="none" w:sz="0" w:space="0" w:color="auto"/>
                                    <w:bottom w:val="none" w:sz="0" w:space="0" w:color="auto"/>
                                    <w:right w:val="none" w:sz="0" w:space="0" w:color="auto"/>
                                  </w:divBdr>
                                  <w:divsChild>
                                    <w:div w:id="16768104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609397">
              <w:marLeft w:val="0"/>
              <w:marRight w:val="0"/>
              <w:marTop w:val="0"/>
              <w:marBottom w:val="0"/>
              <w:divBdr>
                <w:top w:val="none" w:sz="0" w:space="0" w:color="auto"/>
                <w:left w:val="none" w:sz="0" w:space="0" w:color="auto"/>
                <w:bottom w:val="none" w:sz="0" w:space="0" w:color="auto"/>
                <w:right w:val="none" w:sz="0" w:space="0" w:color="auto"/>
              </w:divBdr>
              <w:divsChild>
                <w:div w:id="360519253">
                  <w:marLeft w:val="0"/>
                  <w:marRight w:val="0"/>
                  <w:marTop w:val="0"/>
                  <w:marBottom w:val="300"/>
                  <w:divBdr>
                    <w:top w:val="none" w:sz="0" w:space="0" w:color="auto"/>
                    <w:left w:val="none" w:sz="0" w:space="0" w:color="auto"/>
                    <w:bottom w:val="none" w:sz="0" w:space="0" w:color="auto"/>
                    <w:right w:val="none" w:sz="0" w:space="0" w:color="auto"/>
                  </w:divBdr>
                  <w:divsChild>
                    <w:div w:id="930117300">
                      <w:marLeft w:val="0"/>
                      <w:marRight w:val="0"/>
                      <w:marTop w:val="0"/>
                      <w:marBottom w:val="0"/>
                      <w:divBdr>
                        <w:top w:val="none" w:sz="0" w:space="0" w:color="auto"/>
                        <w:left w:val="none" w:sz="0" w:space="0" w:color="auto"/>
                        <w:bottom w:val="none" w:sz="0" w:space="0" w:color="auto"/>
                        <w:right w:val="none" w:sz="0" w:space="0" w:color="auto"/>
                      </w:divBdr>
                      <w:divsChild>
                        <w:div w:id="1441097493">
                          <w:marLeft w:val="0"/>
                          <w:marRight w:val="0"/>
                          <w:marTop w:val="0"/>
                          <w:marBottom w:val="0"/>
                          <w:divBdr>
                            <w:top w:val="single" w:sz="6" w:space="0" w:color="DDDDDD"/>
                            <w:left w:val="single" w:sz="6" w:space="4" w:color="DDDDDD"/>
                            <w:bottom w:val="single" w:sz="6" w:space="0" w:color="DDDDDD"/>
                            <w:right w:val="single" w:sz="6" w:space="4" w:color="DDDDDD"/>
                          </w:divBdr>
                          <w:divsChild>
                            <w:div w:id="2003464532">
                              <w:marLeft w:val="0"/>
                              <w:marRight w:val="0"/>
                              <w:marTop w:val="0"/>
                              <w:marBottom w:val="150"/>
                              <w:divBdr>
                                <w:top w:val="none" w:sz="0" w:space="0" w:color="auto"/>
                                <w:left w:val="none" w:sz="0" w:space="0" w:color="auto"/>
                                <w:bottom w:val="none" w:sz="0" w:space="0" w:color="auto"/>
                                <w:right w:val="none" w:sz="0" w:space="0" w:color="auto"/>
                              </w:divBdr>
                              <w:divsChild>
                                <w:div w:id="614366457">
                                  <w:marLeft w:val="0"/>
                                  <w:marRight w:val="0"/>
                                  <w:marTop w:val="0"/>
                                  <w:marBottom w:val="0"/>
                                  <w:divBdr>
                                    <w:top w:val="none" w:sz="0" w:space="0" w:color="auto"/>
                                    <w:left w:val="none" w:sz="0" w:space="0" w:color="auto"/>
                                    <w:bottom w:val="none" w:sz="0" w:space="0" w:color="auto"/>
                                    <w:right w:val="none" w:sz="0" w:space="0" w:color="auto"/>
                                  </w:divBdr>
                                  <w:divsChild>
                                    <w:div w:id="15666028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547838">
              <w:marLeft w:val="0"/>
              <w:marRight w:val="0"/>
              <w:marTop w:val="0"/>
              <w:marBottom w:val="0"/>
              <w:divBdr>
                <w:top w:val="none" w:sz="0" w:space="0" w:color="auto"/>
                <w:left w:val="none" w:sz="0" w:space="0" w:color="auto"/>
                <w:bottom w:val="none" w:sz="0" w:space="0" w:color="auto"/>
                <w:right w:val="none" w:sz="0" w:space="0" w:color="auto"/>
              </w:divBdr>
              <w:divsChild>
                <w:div w:id="162866142">
                  <w:marLeft w:val="0"/>
                  <w:marRight w:val="0"/>
                  <w:marTop w:val="0"/>
                  <w:marBottom w:val="300"/>
                  <w:divBdr>
                    <w:top w:val="none" w:sz="0" w:space="0" w:color="auto"/>
                    <w:left w:val="none" w:sz="0" w:space="0" w:color="auto"/>
                    <w:bottom w:val="none" w:sz="0" w:space="0" w:color="auto"/>
                    <w:right w:val="none" w:sz="0" w:space="0" w:color="auto"/>
                  </w:divBdr>
                  <w:divsChild>
                    <w:div w:id="205142294">
                      <w:marLeft w:val="0"/>
                      <w:marRight w:val="0"/>
                      <w:marTop w:val="0"/>
                      <w:marBottom w:val="0"/>
                      <w:divBdr>
                        <w:top w:val="none" w:sz="0" w:space="0" w:color="auto"/>
                        <w:left w:val="none" w:sz="0" w:space="0" w:color="auto"/>
                        <w:bottom w:val="none" w:sz="0" w:space="0" w:color="auto"/>
                        <w:right w:val="none" w:sz="0" w:space="0" w:color="auto"/>
                      </w:divBdr>
                      <w:divsChild>
                        <w:div w:id="1214737766">
                          <w:marLeft w:val="0"/>
                          <w:marRight w:val="0"/>
                          <w:marTop w:val="0"/>
                          <w:marBottom w:val="0"/>
                          <w:divBdr>
                            <w:top w:val="single" w:sz="6" w:space="0" w:color="DDDDDD"/>
                            <w:left w:val="single" w:sz="6" w:space="4" w:color="DDDDDD"/>
                            <w:bottom w:val="single" w:sz="6" w:space="0" w:color="DDDDDD"/>
                            <w:right w:val="single" w:sz="6" w:space="4" w:color="DDDDDD"/>
                          </w:divBdr>
                          <w:divsChild>
                            <w:div w:id="632100791">
                              <w:marLeft w:val="0"/>
                              <w:marRight w:val="0"/>
                              <w:marTop w:val="0"/>
                              <w:marBottom w:val="150"/>
                              <w:divBdr>
                                <w:top w:val="none" w:sz="0" w:space="0" w:color="auto"/>
                                <w:left w:val="none" w:sz="0" w:space="0" w:color="auto"/>
                                <w:bottom w:val="none" w:sz="0" w:space="0" w:color="auto"/>
                                <w:right w:val="none" w:sz="0" w:space="0" w:color="auto"/>
                              </w:divBdr>
                              <w:divsChild>
                                <w:div w:id="2054958421">
                                  <w:marLeft w:val="0"/>
                                  <w:marRight w:val="0"/>
                                  <w:marTop w:val="0"/>
                                  <w:marBottom w:val="0"/>
                                  <w:divBdr>
                                    <w:top w:val="none" w:sz="0" w:space="0" w:color="auto"/>
                                    <w:left w:val="none" w:sz="0" w:space="0" w:color="auto"/>
                                    <w:bottom w:val="none" w:sz="0" w:space="0" w:color="auto"/>
                                    <w:right w:val="none" w:sz="0" w:space="0" w:color="auto"/>
                                  </w:divBdr>
                                  <w:divsChild>
                                    <w:div w:id="7860016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776687">
              <w:marLeft w:val="0"/>
              <w:marRight w:val="0"/>
              <w:marTop w:val="0"/>
              <w:marBottom w:val="0"/>
              <w:divBdr>
                <w:top w:val="none" w:sz="0" w:space="0" w:color="auto"/>
                <w:left w:val="none" w:sz="0" w:space="0" w:color="auto"/>
                <w:bottom w:val="none" w:sz="0" w:space="0" w:color="auto"/>
                <w:right w:val="none" w:sz="0" w:space="0" w:color="auto"/>
              </w:divBdr>
              <w:divsChild>
                <w:div w:id="2133092691">
                  <w:marLeft w:val="0"/>
                  <w:marRight w:val="0"/>
                  <w:marTop w:val="0"/>
                  <w:marBottom w:val="300"/>
                  <w:divBdr>
                    <w:top w:val="none" w:sz="0" w:space="0" w:color="auto"/>
                    <w:left w:val="none" w:sz="0" w:space="0" w:color="auto"/>
                    <w:bottom w:val="none" w:sz="0" w:space="0" w:color="auto"/>
                    <w:right w:val="none" w:sz="0" w:space="0" w:color="auto"/>
                  </w:divBdr>
                  <w:divsChild>
                    <w:div w:id="159933377">
                      <w:marLeft w:val="0"/>
                      <w:marRight w:val="0"/>
                      <w:marTop w:val="0"/>
                      <w:marBottom w:val="0"/>
                      <w:divBdr>
                        <w:top w:val="none" w:sz="0" w:space="0" w:color="auto"/>
                        <w:left w:val="none" w:sz="0" w:space="0" w:color="auto"/>
                        <w:bottom w:val="none" w:sz="0" w:space="0" w:color="auto"/>
                        <w:right w:val="none" w:sz="0" w:space="0" w:color="auto"/>
                      </w:divBdr>
                      <w:divsChild>
                        <w:div w:id="1604653351">
                          <w:marLeft w:val="0"/>
                          <w:marRight w:val="0"/>
                          <w:marTop w:val="0"/>
                          <w:marBottom w:val="0"/>
                          <w:divBdr>
                            <w:top w:val="single" w:sz="6" w:space="0" w:color="DDDDDD"/>
                            <w:left w:val="single" w:sz="6" w:space="4" w:color="DDDDDD"/>
                            <w:bottom w:val="single" w:sz="6" w:space="0" w:color="DDDDDD"/>
                            <w:right w:val="single" w:sz="6" w:space="4" w:color="DDDDDD"/>
                          </w:divBdr>
                          <w:divsChild>
                            <w:div w:id="863635566">
                              <w:marLeft w:val="0"/>
                              <w:marRight w:val="0"/>
                              <w:marTop w:val="0"/>
                              <w:marBottom w:val="150"/>
                              <w:divBdr>
                                <w:top w:val="none" w:sz="0" w:space="0" w:color="auto"/>
                                <w:left w:val="none" w:sz="0" w:space="0" w:color="auto"/>
                                <w:bottom w:val="none" w:sz="0" w:space="0" w:color="auto"/>
                                <w:right w:val="none" w:sz="0" w:space="0" w:color="auto"/>
                              </w:divBdr>
                              <w:divsChild>
                                <w:div w:id="1307080530">
                                  <w:marLeft w:val="0"/>
                                  <w:marRight w:val="0"/>
                                  <w:marTop w:val="0"/>
                                  <w:marBottom w:val="0"/>
                                  <w:divBdr>
                                    <w:top w:val="none" w:sz="0" w:space="0" w:color="auto"/>
                                    <w:left w:val="none" w:sz="0" w:space="0" w:color="auto"/>
                                    <w:bottom w:val="none" w:sz="0" w:space="0" w:color="auto"/>
                                    <w:right w:val="none" w:sz="0" w:space="0" w:color="auto"/>
                                  </w:divBdr>
                                  <w:divsChild>
                                    <w:div w:id="5792152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359056">
              <w:marLeft w:val="0"/>
              <w:marRight w:val="0"/>
              <w:marTop w:val="0"/>
              <w:marBottom w:val="0"/>
              <w:divBdr>
                <w:top w:val="none" w:sz="0" w:space="0" w:color="auto"/>
                <w:left w:val="none" w:sz="0" w:space="0" w:color="auto"/>
                <w:bottom w:val="none" w:sz="0" w:space="0" w:color="auto"/>
                <w:right w:val="none" w:sz="0" w:space="0" w:color="auto"/>
              </w:divBdr>
              <w:divsChild>
                <w:div w:id="1723170329">
                  <w:marLeft w:val="0"/>
                  <w:marRight w:val="0"/>
                  <w:marTop w:val="0"/>
                  <w:marBottom w:val="300"/>
                  <w:divBdr>
                    <w:top w:val="none" w:sz="0" w:space="0" w:color="auto"/>
                    <w:left w:val="none" w:sz="0" w:space="0" w:color="auto"/>
                    <w:bottom w:val="none" w:sz="0" w:space="0" w:color="auto"/>
                    <w:right w:val="none" w:sz="0" w:space="0" w:color="auto"/>
                  </w:divBdr>
                  <w:divsChild>
                    <w:div w:id="327174842">
                      <w:marLeft w:val="0"/>
                      <w:marRight w:val="0"/>
                      <w:marTop w:val="0"/>
                      <w:marBottom w:val="0"/>
                      <w:divBdr>
                        <w:top w:val="none" w:sz="0" w:space="0" w:color="auto"/>
                        <w:left w:val="none" w:sz="0" w:space="0" w:color="auto"/>
                        <w:bottom w:val="none" w:sz="0" w:space="0" w:color="auto"/>
                        <w:right w:val="none" w:sz="0" w:space="0" w:color="auto"/>
                      </w:divBdr>
                      <w:divsChild>
                        <w:div w:id="1946040328">
                          <w:marLeft w:val="0"/>
                          <w:marRight w:val="0"/>
                          <w:marTop w:val="0"/>
                          <w:marBottom w:val="0"/>
                          <w:divBdr>
                            <w:top w:val="single" w:sz="6" w:space="0" w:color="DDDDDD"/>
                            <w:left w:val="single" w:sz="6" w:space="4" w:color="DDDDDD"/>
                            <w:bottom w:val="single" w:sz="6" w:space="0" w:color="DDDDDD"/>
                            <w:right w:val="single" w:sz="6" w:space="4" w:color="DDDDDD"/>
                          </w:divBdr>
                          <w:divsChild>
                            <w:div w:id="1244149253">
                              <w:marLeft w:val="0"/>
                              <w:marRight w:val="0"/>
                              <w:marTop w:val="0"/>
                              <w:marBottom w:val="150"/>
                              <w:divBdr>
                                <w:top w:val="none" w:sz="0" w:space="0" w:color="auto"/>
                                <w:left w:val="none" w:sz="0" w:space="0" w:color="auto"/>
                                <w:bottom w:val="none" w:sz="0" w:space="0" w:color="auto"/>
                                <w:right w:val="none" w:sz="0" w:space="0" w:color="auto"/>
                              </w:divBdr>
                              <w:divsChild>
                                <w:div w:id="1923878444">
                                  <w:marLeft w:val="0"/>
                                  <w:marRight w:val="0"/>
                                  <w:marTop w:val="0"/>
                                  <w:marBottom w:val="0"/>
                                  <w:divBdr>
                                    <w:top w:val="none" w:sz="0" w:space="0" w:color="auto"/>
                                    <w:left w:val="none" w:sz="0" w:space="0" w:color="auto"/>
                                    <w:bottom w:val="none" w:sz="0" w:space="0" w:color="auto"/>
                                    <w:right w:val="none" w:sz="0" w:space="0" w:color="auto"/>
                                  </w:divBdr>
                                  <w:divsChild>
                                    <w:div w:id="21425035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nfusion-matrix-machine-learning/" TargetMode="External"/><Relationship Id="rId13" Type="http://schemas.openxmlformats.org/officeDocument/2006/relationships/hyperlink" Target="https://www.geeksforgeeks.org/introduction-to-seaborn-python/" TargetMode="External"/><Relationship Id="rId18" Type="http://schemas.openxmlformats.org/officeDocument/2006/relationships/hyperlink" Target="https://www.geeksforgeeks.org/python-mean-squared-erro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eeksforgeeks.org/precision-recall-curve-ml/" TargetMode="External"/><Relationship Id="rId12" Type="http://schemas.openxmlformats.org/officeDocument/2006/relationships/hyperlink" Target="https://www.geeksforgeeks.org/matplotlib-tutorial/" TargetMode="External"/><Relationship Id="rId17" Type="http://schemas.openxmlformats.org/officeDocument/2006/relationships/hyperlink" Target="https://www.geeksforgeeks.org/how-to-calculate-mean-absolute-error-in-python/" TargetMode="External"/><Relationship Id="rId2" Type="http://schemas.openxmlformats.org/officeDocument/2006/relationships/styles" Target="styles.xml"/><Relationship Id="rId16" Type="http://schemas.openxmlformats.org/officeDocument/2006/relationships/hyperlink" Target="https://drive.google.com/file/d/1aceVEI78wW-cde7CPwE-XkIvh4Wl0MF7/view?usp=share_link" TargetMode="External"/><Relationship Id="rId20" Type="http://schemas.openxmlformats.org/officeDocument/2006/relationships/hyperlink" Target="https://www.geeksforgeeks.org/how-to-calculate-mape-in-python/" TargetMode="External"/><Relationship Id="rId1" Type="http://schemas.openxmlformats.org/officeDocument/2006/relationships/numbering" Target="numbering.xml"/><Relationship Id="rId6" Type="http://schemas.openxmlformats.org/officeDocument/2006/relationships/hyperlink" Target="https://www.geeksforgeeks.org/metrics-for-machine-learning-model/" TargetMode="External"/><Relationship Id="rId11" Type="http://schemas.openxmlformats.org/officeDocument/2006/relationships/hyperlink" Target="https://www.geeksforgeeks.org/python-numpy/" TargetMode="External"/><Relationship Id="rId5" Type="http://schemas.openxmlformats.org/officeDocument/2006/relationships/hyperlink" Target="https://www.geeksforgeeks.org/decision-tree/" TargetMode="External"/><Relationship Id="rId15" Type="http://schemas.openxmlformats.org/officeDocument/2006/relationships/hyperlink" Target="https://www.geeksforgeeks.org/receiver-operating-characteristic-roc-with-cross-validation-in-scikit-learn/" TargetMode="External"/><Relationship Id="rId10" Type="http://schemas.openxmlformats.org/officeDocument/2006/relationships/hyperlink" Target="https://www.geeksforgeeks.org/python-pandas-dataframe/" TargetMode="External"/><Relationship Id="rId19" Type="http://schemas.openxmlformats.org/officeDocument/2006/relationships/hyperlink" Target="https://www.geeksforgeeks.org/ml-mathematical-explanation-of-rmse-and-r-squared-error/" TargetMode="External"/><Relationship Id="rId4" Type="http://schemas.openxmlformats.org/officeDocument/2006/relationships/webSettings" Target="webSettings.xml"/><Relationship Id="rId9" Type="http://schemas.openxmlformats.org/officeDocument/2006/relationships/hyperlink" Target="https://www.geeksforgeeks.org/python-programming-language/"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2249</Words>
  <Characters>12825</Characters>
  <Application>Microsoft Office Word</Application>
  <DocSecurity>0</DocSecurity>
  <Lines>106</Lines>
  <Paragraphs>30</Paragraphs>
  <ScaleCrop>false</ScaleCrop>
  <Company/>
  <LinksUpToDate>false</LinksUpToDate>
  <CharactersWithSpaces>15044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Shrikar Reddy</dc:creator>
  <cp:keywords/>
  <dc:description/>
  <cp:lastModifiedBy>Shrikar Reddy</cp:lastModifiedBy>
  <cp:revision>2</cp:revision>
  <dcterms:created xsi:type="dcterms:W3CDTF">2024-09-09T08:41:00Z</dcterms:created>
  <dcterms:modified xsi:type="dcterms:W3CDTF">2024-09-09T08:41:00Z</dcterms:modified>
</cp:coreProperties>
</file>