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403" w:rsidRPr="00122403" w:rsidRDefault="00122403" w:rsidP="00122403">
      <w:pPr>
        <w:shd w:val="clear" w:color="auto" w:fill="FFFFFF"/>
        <w:spacing w:before="754" w:after="0" w:line="420" w:lineRule="atLeast"/>
        <w:outlineLvl w:val="0"/>
        <w:rPr>
          <w:rFonts w:ascii="Helvetica" w:eastAsia="Times New Roman" w:hAnsi="Helvetica" w:cs="Segoe UI"/>
          <w:b/>
          <w:bCs/>
          <w:color w:val="292929"/>
          <w:kern w:val="36"/>
          <w:sz w:val="33"/>
          <w:szCs w:val="33"/>
        </w:rPr>
      </w:pPr>
      <w:r w:rsidRPr="00122403">
        <w:rPr>
          <w:rFonts w:ascii="Helvetica" w:eastAsia="Times New Roman" w:hAnsi="Helvetica" w:cs="Segoe UI"/>
          <w:b/>
          <w:bCs/>
          <w:color w:val="292929"/>
          <w:kern w:val="36"/>
          <w:sz w:val="33"/>
          <w:szCs w:val="33"/>
        </w:rPr>
        <w:t>Circuit Breaker Pattern</w:t>
      </w:r>
    </w:p>
    <w:p w:rsidR="00122403" w:rsidRPr="00122403" w:rsidRDefault="00122403" w:rsidP="00122403">
      <w:pPr>
        <w:shd w:val="clear" w:color="auto" w:fill="FFFFFF"/>
        <w:spacing w:before="206"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The Circuit Breaker pattern is a popular design pattern used in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xml:space="preserve"> </w:t>
      </w:r>
      <w:proofErr w:type="gramStart"/>
      <w:r w:rsidRPr="00122403">
        <w:rPr>
          <w:rFonts w:ascii="Georgia" w:eastAsia="Times New Roman" w:hAnsi="Georgia" w:cs="Segoe UI"/>
          <w:color w:val="292929"/>
          <w:spacing w:val="-1"/>
          <w:sz w:val="30"/>
          <w:szCs w:val="30"/>
        </w:rPr>
        <w:t>Architecture, that</w:t>
      </w:r>
      <w:proofErr w:type="gramEnd"/>
      <w:r w:rsidRPr="00122403">
        <w:rPr>
          <w:rFonts w:ascii="Georgia" w:eastAsia="Times New Roman" w:hAnsi="Georgia" w:cs="Segoe UI"/>
          <w:color w:val="292929"/>
          <w:spacing w:val="-1"/>
          <w:sz w:val="30"/>
          <w:szCs w:val="30"/>
        </w:rPr>
        <w:t xml:space="preserve"> falls under the Sustainable Design Patterns category. In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xml:space="preserve"> architecture, a service usually calls other services to retrieve data, and there is the chance that the downstream service may be down. It may be cause by slow network connection, timeouts, or temporal unavailability. Therefore, retrying calls can solve the issue. However, if there is a severe issue on a particular </w:t>
      </w:r>
      <w:proofErr w:type="spellStart"/>
      <w:r w:rsidRPr="00122403">
        <w:rPr>
          <w:rFonts w:ascii="Georgia" w:eastAsia="Times New Roman" w:hAnsi="Georgia" w:cs="Segoe UI"/>
          <w:color w:val="292929"/>
          <w:spacing w:val="-1"/>
          <w:sz w:val="30"/>
          <w:szCs w:val="30"/>
        </w:rPr>
        <w:t>microservice</w:t>
      </w:r>
      <w:proofErr w:type="spellEnd"/>
      <w:r w:rsidRPr="00122403">
        <w:rPr>
          <w:rFonts w:ascii="Georgia" w:eastAsia="Times New Roman" w:hAnsi="Georgia" w:cs="Segoe UI"/>
          <w:color w:val="292929"/>
          <w:spacing w:val="-1"/>
          <w:sz w:val="30"/>
          <w:szCs w:val="30"/>
        </w:rPr>
        <w:t>, then it will be unavailable for a longer time. In such case, the request will be continuously sent to that service, since the client doesn’t have any knowledge about a particular service being down. As a result, the network resources will be exhausted with low performance and bad user experience. Also, the failure of one service might lead to </w:t>
      </w:r>
      <w:r w:rsidRPr="00122403">
        <w:rPr>
          <w:rFonts w:ascii="Georgia" w:eastAsia="Times New Roman" w:hAnsi="Georgia" w:cs="Segoe UI"/>
          <w:b/>
          <w:bCs/>
          <w:color w:val="292929"/>
          <w:spacing w:val="-1"/>
          <w:sz w:val="30"/>
        </w:rPr>
        <w:t>Cascading failures</w:t>
      </w:r>
      <w:r w:rsidRPr="00122403">
        <w:rPr>
          <w:rFonts w:ascii="Georgia" w:eastAsia="Times New Roman" w:hAnsi="Georgia" w:cs="Segoe UI"/>
          <w:color w:val="292929"/>
          <w:spacing w:val="-1"/>
          <w:sz w:val="30"/>
          <w:szCs w:val="30"/>
        </w:rPr>
        <w:t> throughout the application.</w:t>
      </w:r>
    </w:p>
    <w:p w:rsidR="00122403" w:rsidRPr="00122403" w:rsidRDefault="00122403" w:rsidP="00122403">
      <w:pPr>
        <w:shd w:val="clear" w:color="auto" w:fill="FFFFFF"/>
        <w:spacing w:before="480"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Therefore, you can use the Circuit Breaker Design Pattern to overcome this problem. With the help of this pattern, the client will invoke a remote service through a proxy. This proxy will basically behave as an electrical circuit breaker. So, when the number of failures crosses the threshold number, the circuit breaker trips for a particular time period. Then, all the attempts to invoke the remote service will fail within this timeout period. After the timeout expires, the circuit breaker allows a limited number of test requests to pass through it. </w:t>
      </w:r>
      <w:proofErr w:type="gramStart"/>
      <w:r w:rsidRPr="00122403">
        <w:rPr>
          <w:rFonts w:ascii="Georgia" w:eastAsia="Times New Roman" w:hAnsi="Georgia" w:cs="Segoe UI"/>
          <w:color w:val="292929"/>
          <w:spacing w:val="-1"/>
          <w:sz w:val="30"/>
          <w:szCs w:val="30"/>
        </w:rPr>
        <w:t>If those requests succeed, the circuit breaker resumes back to the normal operation.</w:t>
      </w:r>
      <w:proofErr w:type="gramEnd"/>
      <w:r w:rsidRPr="00122403">
        <w:rPr>
          <w:rFonts w:ascii="Georgia" w:eastAsia="Times New Roman" w:hAnsi="Georgia" w:cs="Segoe UI"/>
          <w:color w:val="292929"/>
          <w:spacing w:val="-1"/>
          <w:sz w:val="30"/>
          <w:szCs w:val="30"/>
        </w:rPr>
        <w:t xml:space="preserve"> Otherwise, if there is a failure, the timeout period begins again.</w:t>
      </w:r>
    </w:p>
    <w:p w:rsidR="00122403" w:rsidRPr="00122403" w:rsidRDefault="00122403" w:rsidP="00122403">
      <w:pPr>
        <w:shd w:val="clear" w:color="auto" w:fill="FFFFFF"/>
        <w:spacing w:before="480"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lastRenderedPageBreak/>
        <w:t xml:space="preserve">The Circuit Breaker Design </w:t>
      </w:r>
      <w:proofErr w:type="gramStart"/>
      <w:r w:rsidRPr="00122403">
        <w:rPr>
          <w:rFonts w:ascii="Georgia" w:eastAsia="Times New Roman" w:hAnsi="Georgia" w:cs="Segoe UI"/>
          <w:color w:val="292929"/>
          <w:spacing w:val="-1"/>
          <w:sz w:val="30"/>
          <w:szCs w:val="30"/>
        </w:rPr>
        <w:t>pattern have</w:t>
      </w:r>
      <w:proofErr w:type="gramEnd"/>
      <w:r w:rsidRPr="00122403">
        <w:rPr>
          <w:rFonts w:ascii="Georgia" w:eastAsia="Times New Roman" w:hAnsi="Georgia" w:cs="Segoe UI"/>
          <w:color w:val="292929"/>
          <w:spacing w:val="-1"/>
          <w:sz w:val="30"/>
          <w:szCs w:val="30"/>
        </w:rPr>
        <w:t xml:space="preserve"> three states:</w:t>
      </w:r>
    </w:p>
    <w:p w:rsidR="00122403" w:rsidRPr="00122403" w:rsidRDefault="00122403" w:rsidP="00122403">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Closed</w:t>
      </w:r>
    </w:p>
    <w:p w:rsidR="00122403" w:rsidRPr="00122403" w:rsidRDefault="00122403" w:rsidP="0012240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Open</w:t>
      </w:r>
    </w:p>
    <w:p w:rsidR="00122403" w:rsidRPr="00122403" w:rsidRDefault="00122403" w:rsidP="0012240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Half-Open</w:t>
      </w:r>
    </w:p>
    <w:p w:rsidR="00122403" w:rsidRPr="00122403" w:rsidRDefault="00122403" w:rsidP="00122403">
      <w:pPr>
        <w:shd w:val="clear" w:color="auto" w:fill="FFFFFF"/>
        <w:spacing w:before="569" w:after="0" w:line="360" w:lineRule="atLeast"/>
        <w:outlineLvl w:val="1"/>
        <w:rPr>
          <w:rFonts w:ascii="Helvetica" w:eastAsia="Times New Roman" w:hAnsi="Helvetica" w:cs="Segoe UI"/>
          <w:b/>
          <w:bCs/>
          <w:color w:val="292929"/>
          <w:sz w:val="30"/>
          <w:szCs w:val="30"/>
        </w:rPr>
      </w:pPr>
      <w:r w:rsidRPr="00122403">
        <w:rPr>
          <w:rFonts w:ascii="Helvetica" w:eastAsia="Times New Roman" w:hAnsi="Helvetica" w:cs="Segoe UI"/>
          <w:b/>
          <w:bCs/>
          <w:color w:val="292929"/>
          <w:sz w:val="30"/>
        </w:rPr>
        <w:t>Closed state</w:t>
      </w:r>
    </w:p>
    <w:p w:rsidR="00122403" w:rsidRPr="00122403" w:rsidRDefault="00122403" w:rsidP="00122403">
      <w:pPr>
        <w:shd w:val="clear" w:color="auto" w:fill="FFFFFF"/>
        <w:spacing w:before="206"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In this state, the Circuit Breaker routs the requests to the </w:t>
      </w:r>
      <w:proofErr w:type="spellStart"/>
      <w:r w:rsidRPr="00122403">
        <w:rPr>
          <w:rFonts w:ascii="Georgia" w:eastAsia="Times New Roman" w:hAnsi="Georgia" w:cs="Segoe UI"/>
          <w:color w:val="292929"/>
          <w:spacing w:val="-1"/>
          <w:sz w:val="30"/>
          <w:szCs w:val="30"/>
        </w:rPr>
        <w:t>Microservice</w:t>
      </w:r>
      <w:proofErr w:type="spellEnd"/>
      <w:r w:rsidRPr="00122403">
        <w:rPr>
          <w:rFonts w:ascii="Georgia" w:eastAsia="Times New Roman" w:hAnsi="Georgia" w:cs="Segoe UI"/>
          <w:color w:val="292929"/>
          <w:spacing w:val="-1"/>
          <w:sz w:val="30"/>
          <w:szCs w:val="30"/>
        </w:rPr>
        <w:t xml:space="preserve"> and counts the number of failures in each period of time. That means it work without any failures. But if the number of failures in a certain period of time exceeds a threshold, the circuit will trip and will move to an “Open” state.</w:t>
      </w:r>
    </w:p>
    <w:p w:rsidR="00122403" w:rsidRPr="00122403" w:rsidRDefault="00122403" w:rsidP="00122403">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5905500" cy="2486025"/>
            <wp:effectExtent l="19050" t="0" r="0" b="0"/>
            <wp:docPr id="1" name="Picture 1" descr="https://miro.medium.com/max/1400/1*RLDpD-OKWRAbRog6D5Q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RLDpD-OKWRAbRog6D5QiRA.png"/>
                    <pic:cNvPicPr>
                      <a:picLocks noChangeAspect="1" noChangeArrowheads="1"/>
                    </pic:cNvPicPr>
                  </pic:nvPicPr>
                  <pic:blipFill>
                    <a:blip r:embed="rId5"/>
                    <a:srcRect/>
                    <a:stretch>
                      <a:fillRect/>
                    </a:stretch>
                  </pic:blipFill>
                  <pic:spPr bwMode="auto">
                    <a:xfrm>
                      <a:off x="0" y="0"/>
                      <a:ext cx="5906664" cy="2486515"/>
                    </a:xfrm>
                    <a:prstGeom prst="rect">
                      <a:avLst/>
                    </a:prstGeom>
                    <a:noFill/>
                    <a:ln w="9525">
                      <a:noFill/>
                      <a:miter lim="800000"/>
                      <a:headEnd/>
                      <a:tailEnd/>
                    </a:ln>
                  </pic:spPr>
                </pic:pic>
              </a:graphicData>
            </a:graphic>
          </wp:inline>
        </w:drawing>
      </w:r>
    </w:p>
    <w:p w:rsidR="00122403" w:rsidRPr="00122403" w:rsidRDefault="00122403" w:rsidP="00122403">
      <w:pPr>
        <w:shd w:val="clear" w:color="auto" w:fill="FFFFFF"/>
        <w:spacing w:after="0" w:line="240" w:lineRule="auto"/>
        <w:rPr>
          <w:rFonts w:ascii="Segoe UI" w:eastAsia="Times New Roman" w:hAnsi="Segoe UI" w:cs="Segoe UI"/>
          <w:sz w:val="27"/>
          <w:szCs w:val="27"/>
        </w:rPr>
      </w:pPr>
      <w:r w:rsidRPr="00122403">
        <w:rPr>
          <w:rFonts w:ascii="Segoe UI" w:eastAsia="Times New Roman" w:hAnsi="Segoe UI" w:cs="Segoe UI"/>
          <w:sz w:val="27"/>
          <w:szCs w:val="27"/>
        </w:rPr>
        <w:t>Representing Closed state (blogs.halodoc.io)</w:t>
      </w:r>
    </w:p>
    <w:p w:rsidR="00122403" w:rsidRPr="00122403" w:rsidRDefault="00122403" w:rsidP="00122403">
      <w:pPr>
        <w:shd w:val="clear" w:color="auto" w:fill="FFFFFF"/>
        <w:spacing w:before="569" w:after="0" w:line="360" w:lineRule="atLeast"/>
        <w:outlineLvl w:val="1"/>
        <w:rPr>
          <w:rFonts w:ascii="Helvetica" w:eastAsia="Times New Roman" w:hAnsi="Helvetica" w:cs="Segoe UI"/>
          <w:b/>
          <w:bCs/>
          <w:color w:val="292929"/>
          <w:sz w:val="30"/>
          <w:szCs w:val="30"/>
        </w:rPr>
      </w:pPr>
      <w:r w:rsidRPr="00122403">
        <w:rPr>
          <w:rFonts w:ascii="Helvetica" w:eastAsia="Times New Roman" w:hAnsi="Helvetica" w:cs="Segoe UI"/>
          <w:b/>
          <w:bCs/>
          <w:color w:val="292929"/>
          <w:sz w:val="30"/>
        </w:rPr>
        <w:t>Open state</w:t>
      </w:r>
    </w:p>
    <w:p w:rsidR="00122403" w:rsidRPr="00122403" w:rsidRDefault="00122403" w:rsidP="00122403">
      <w:pPr>
        <w:shd w:val="clear" w:color="auto" w:fill="FFFFFF"/>
        <w:spacing w:before="206"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When Circuit breaker moves to the “Open” state, requests from the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xml:space="preserve"> will fail immediately, and an exception will be returned. However, after a timeout, the Circuit Breaker will go to the “Half-Open” state.</w:t>
      </w:r>
    </w:p>
    <w:p w:rsidR="00122403" w:rsidRPr="00122403" w:rsidRDefault="00122403" w:rsidP="00122403">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5028209" cy="3038475"/>
            <wp:effectExtent l="19050" t="0" r="991" b="0"/>
            <wp:docPr id="2" name="Picture 2" descr="https://miro.medium.com/max/1400/1*_90KuTuqakzeOT50dMaM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_90KuTuqakzeOT50dMaMDA.png"/>
                    <pic:cNvPicPr>
                      <a:picLocks noChangeAspect="1" noChangeArrowheads="1"/>
                    </pic:cNvPicPr>
                  </pic:nvPicPr>
                  <pic:blipFill>
                    <a:blip r:embed="rId6"/>
                    <a:srcRect/>
                    <a:stretch>
                      <a:fillRect/>
                    </a:stretch>
                  </pic:blipFill>
                  <pic:spPr bwMode="auto">
                    <a:xfrm>
                      <a:off x="0" y="0"/>
                      <a:ext cx="5028209" cy="3038475"/>
                    </a:xfrm>
                    <a:prstGeom prst="rect">
                      <a:avLst/>
                    </a:prstGeom>
                    <a:noFill/>
                    <a:ln w="9525">
                      <a:noFill/>
                      <a:miter lim="800000"/>
                      <a:headEnd/>
                      <a:tailEnd/>
                    </a:ln>
                  </pic:spPr>
                </pic:pic>
              </a:graphicData>
            </a:graphic>
          </wp:inline>
        </w:drawing>
      </w:r>
    </w:p>
    <w:p w:rsidR="00122403" w:rsidRPr="00122403" w:rsidRDefault="00122403" w:rsidP="00122403">
      <w:pPr>
        <w:shd w:val="clear" w:color="auto" w:fill="FFFFFF"/>
        <w:spacing w:after="0" w:line="240" w:lineRule="auto"/>
        <w:rPr>
          <w:rFonts w:ascii="Segoe UI" w:eastAsia="Times New Roman" w:hAnsi="Segoe UI" w:cs="Segoe UI"/>
          <w:sz w:val="27"/>
          <w:szCs w:val="27"/>
        </w:rPr>
      </w:pPr>
      <w:r w:rsidRPr="00122403">
        <w:rPr>
          <w:rFonts w:ascii="Segoe UI" w:eastAsia="Times New Roman" w:hAnsi="Segoe UI" w:cs="Segoe UI"/>
          <w:sz w:val="27"/>
          <w:szCs w:val="27"/>
        </w:rPr>
        <w:t>Representing Open state (blogs.halodoc.io)</w:t>
      </w:r>
    </w:p>
    <w:p w:rsidR="00122403" w:rsidRPr="00122403" w:rsidRDefault="00122403" w:rsidP="00122403">
      <w:pPr>
        <w:shd w:val="clear" w:color="auto" w:fill="FFFFFF"/>
        <w:spacing w:before="569" w:after="0" w:line="360" w:lineRule="atLeast"/>
        <w:outlineLvl w:val="1"/>
        <w:rPr>
          <w:rFonts w:ascii="Helvetica" w:eastAsia="Times New Roman" w:hAnsi="Helvetica" w:cs="Segoe UI"/>
          <w:b/>
          <w:bCs/>
          <w:color w:val="292929"/>
          <w:sz w:val="30"/>
          <w:szCs w:val="30"/>
        </w:rPr>
      </w:pPr>
      <w:r w:rsidRPr="00122403">
        <w:rPr>
          <w:rFonts w:ascii="Helvetica" w:eastAsia="Times New Roman" w:hAnsi="Helvetica" w:cs="Segoe UI"/>
          <w:b/>
          <w:bCs/>
          <w:color w:val="292929"/>
          <w:sz w:val="30"/>
          <w:szCs w:val="30"/>
        </w:rPr>
        <w:t>Half-Open state</w:t>
      </w:r>
    </w:p>
    <w:p w:rsidR="00122403" w:rsidRPr="00122403" w:rsidRDefault="00122403" w:rsidP="00122403">
      <w:pPr>
        <w:shd w:val="clear" w:color="auto" w:fill="FFFFFF"/>
        <w:spacing w:before="206"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In this state, the Circuit Breaker allows only a limited number of requests from the </w:t>
      </w:r>
      <w:proofErr w:type="spellStart"/>
      <w:r w:rsidRPr="00122403">
        <w:rPr>
          <w:rFonts w:ascii="Georgia" w:eastAsia="Times New Roman" w:hAnsi="Georgia" w:cs="Segoe UI"/>
          <w:color w:val="292929"/>
          <w:spacing w:val="-1"/>
          <w:sz w:val="30"/>
          <w:szCs w:val="30"/>
        </w:rPr>
        <w:t>Microservice</w:t>
      </w:r>
      <w:proofErr w:type="spellEnd"/>
      <w:r w:rsidRPr="00122403">
        <w:rPr>
          <w:rFonts w:ascii="Georgia" w:eastAsia="Times New Roman" w:hAnsi="Georgia" w:cs="Segoe UI"/>
          <w:color w:val="292929"/>
          <w:spacing w:val="-1"/>
          <w:sz w:val="30"/>
          <w:szCs w:val="30"/>
        </w:rPr>
        <w:t>, to pass through and invoke the operation. If these requests are successful, the Circuit Breaker will go back to the “Closed” state. However, if any request fails again, it goes back to the “Open” state.</w:t>
      </w:r>
    </w:p>
    <w:p w:rsidR="00122403" w:rsidRPr="00122403" w:rsidRDefault="00122403" w:rsidP="00122403">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5295900" cy="5886450"/>
            <wp:effectExtent l="19050" t="0" r="0" b="0"/>
            <wp:docPr id="3" name="Picture 3" descr="https://miro.medium.com/max/1112/1*Se9BeQ4TxkA7GDdeZssH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112/1*Se9BeQ4TxkA7GDdeZssHZg.png"/>
                    <pic:cNvPicPr>
                      <a:picLocks noChangeAspect="1" noChangeArrowheads="1"/>
                    </pic:cNvPicPr>
                  </pic:nvPicPr>
                  <pic:blipFill>
                    <a:blip r:embed="rId7"/>
                    <a:srcRect/>
                    <a:stretch>
                      <a:fillRect/>
                    </a:stretch>
                  </pic:blipFill>
                  <pic:spPr bwMode="auto">
                    <a:xfrm>
                      <a:off x="0" y="0"/>
                      <a:ext cx="5295900" cy="5886450"/>
                    </a:xfrm>
                    <a:prstGeom prst="rect">
                      <a:avLst/>
                    </a:prstGeom>
                    <a:noFill/>
                    <a:ln w="9525">
                      <a:noFill/>
                      <a:miter lim="800000"/>
                      <a:headEnd/>
                      <a:tailEnd/>
                    </a:ln>
                  </pic:spPr>
                </pic:pic>
              </a:graphicData>
            </a:graphic>
          </wp:inline>
        </w:drawing>
      </w:r>
    </w:p>
    <w:p w:rsidR="00122403" w:rsidRPr="00122403" w:rsidRDefault="00122403" w:rsidP="00122403">
      <w:pPr>
        <w:shd w:val="clear" w:color="auto" w:fill="FFFFFF"/>
        <w:spacing w:after="0" w:line="240" w:lineRule="auto"/>
        <w:rPr>
          <w:rFonts w:ascii="Segoe UI" w:eastAsia="Times New Roman" w:hAnsi="Segoe UI" w:cs="Segoe UI"/>
          <w:sz w:val="27"/>
          <w:szCs w:val="27"/>
        </w:rPr>
      </w:pPr>
      <w:r w:rsidRPr="00122403">
        <w:rPr>
          <w:rFonts w:ascii="Segoe UI" w:eastAsia="Times New Roman" w:hAnsi="Segoe UI" w:cs="Segoe UI"/>
          <w:sz w:val="27"/>
          <w:szCs w:val="27"/>
        </w:rPr>
        <w:t>Representing Half-open state (blogs.halodoc.io)</w:t>
      </w:r>
    </w:p>
    <w:p w:rsidR="00122403" w:rsidRPr="00122403" w:rsidRDefault="00122403" w:rsidP="00122403">
      <w:pPr>
        <w:shd w:val="clear" w:color="auto" w:fill="FFFFFF"/>
        <w:spacing w:before="492" w:after="0" w:line="420" w:lineRule="atLeast"/>
        <w:outlineLvl w:val="0"/>
        <w:rPr>
          <w:rFonts w:ascii="Helvetica" w:eastAsia="Times New Roman" w:hAnsi="Helvetica" w:cs="Segoe UI"/>
          <w:b/>
          <w:bCs/>
          <w:color w:val="292929"/>
          <w:kern w:val="36"/>
          <w:sz w:val="33"/>
          <w:szCs w:val="33"/>
        </w:rPr>
      </w:pPr>
      <w:r w:rsidRPr="00122403">
        <w:rPr>
          <w:rFonts w:ascii="Helvetica" w:eastAsia="Times New Roman" w:hAnsi="Helvetica" w:cs="Segoe UI"/>
          <w:b/>
          <w:bCs/>
          <w:color w:val="292929"/>
          <w:kern w:val="36"/>
          <w:sz w:val="33"/>
          <w:szCs w:val="33"/>
        </w:rPr>
        <w:t xml:space="preserve">Why Availability Matters in </w:t>
      </w:r>
      <w:proofErr w:type="spellStart"/>
      <w:r w:rsidRPr="00122403">
        <w:rPr>
          <w:rFonts w:ascii="Helvetica" w:eastAsia="Times New Roman" w:hAnsi="Helvetica" w:cs="Segoe UI"/>
          <w:b/>
          <w:bCs/>
          <w:color w:val="292929"/>
          <w:kern w:val="36"/>
          <w:sz w:val="33"/>
          <w:szCs w:val="33"/>
        </w:rPr>
        <w:t>Microservices</w:t>
      </w:r>
      <w:proofErr w:type="spellEnd"/>
      <w:r w:rsidRPr="00122403">
        <w:rPr>
          <w:rFonts w:ascii="Helvetica" w:eastAsia="Times New Roman" w:hAnsi="Helvetica" w:cs="Segoe UI"/>
          <w:b/>
          <w:bCs/>
          <w:color w:val="292929"/>
          <w:kern w:val="36"/>
          <w:sz w:val="33"/>
          <w:szCs w:val="33"/>
        </w:rPr>
        <w:t xml:space="preserve"> Architecture</w:t>
      </w:r>
    </w:p>
    <w:p w:rsidR="00122403" w:rsidRPr="00122403" w:rsidRDefault="00122403" w:rsidP="00122403">
      <w:pPr>
        <w:shd w:val="clear" w:color="auto" w:fill="FFFFFF"/>
        <w:spacing w:before="206"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Usually when we develop a system or application using whatever architecture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Monolithic), we guaranteed our clients, that the application availability will be 99.999%. That means there is only 0.001% chance for service downtime. At first, you may think that we don’t even have to care about this 0.001%. In that case let’s do some math.</w:t>
      </w:r>
    </w:p>
    <w:p w:rsidR="00122403" w:rsidRPr="00122403" w:rsidRDefault="00122403" w:rsidP="001224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2403">
        <w:rPr>
          <w:rFonts w:ascii="Courier New" w:eastAsia="Times New Roman" w:hAnsi="Courier New" w:cs="Courier New"/>
          <w:b/>
          <w:bCs/>
          <w:color w:val="292929"/>
          <w:spacing w:val="-5"/>
          <w:sz w:val="24"/>
        </w:rPr>
        <w:lastRenderedPageBreak/>
        <w:t xml:space="preserve">24 hrs * 365 days = 8760 hours per year8760 hrs * 60 </w:t>
      </w:r>
      <w:proofErr w:type="spellStart"/>
      <w:r w:rsidRPr="00122403">
        <w:rPr>
          <w:rFonts w:ascii="Courier New" w:eastAsia="Times New Roman" w:hAnsi="Courier New" w:cs="Courier New"/>
          <w:b/>
          <w:bCs/>
          <w:color w:val="292929"/>
          <w:spacing w:val="-5"/>
          <w:sz w:val="24"/>
        </w:rPr>
        <w:t>mins</w:t>
      </w:r>
      <w:proofErr w:type="spellEnd"/>
      <w:r w:rsidRPr="00122403">
        <w:rPr>
          <w:rFonts w:ascii="Courier New" w:eastAsia="Times New Roman" w:hAnsi="Courier New" w:cs="Courier New"/>
          <w:b/>
          <w:bCs/>
          <w:color w:val="292929"/>
          <w:spacing w:val="-5"/>
          <w:sz w:val="24"/>
        </w:rPr>
        <w:t xml:space="preserve"> = 525600 minutes per year525600 </w:t>
      </w:r>
      <w:proofErr w:type="spellStart"/>
      <w:r w:rsidRPr="00122403">
        <w:rPr>
          <w:rFonts w:ascii="Courier New" w:eastAsia="Times New Roman" w:hAnsi="Courier New" w:cs="Courier New"/>
          <w:b/>
          <w:bCs/>
          <w:color w:val="292929"/>
          <w:spacing w:val="-5"/>
          <w:sz w:val="24"/>
        </w:rPr>
        <w:t>mins</w:t>
      </w:r>
      <w:proofErr w:type="spellEnd"/>
      <w:r w:rsidRPr="00122403">
        <w:rPr>
          <w:rFonts w:ascii="Courier New" w:eastAsia="Times New Roman" w:hAnsi="Courier New" w:cs="Courier New"/>
          <w:b/>
          <w:bCs/>
          <w:color w:val="292929"/>
          <w:spacing w:val="-5"/>
          <w:sz w:val="24"/>
        </w:rPr>
        <w:t xml:space="preserve"> X 0.001% = 5.256 minutes of downtime</w:t>
      </w:r>
    </w:p>
    <w:p w:rsidR="00122403" w:rsidRPr="00122403" w:rsidRDefault="00122403" w:rsidP="00122403">
      <w:pPr>
        <w:shd w:val="clear" w:color="auto" w:fill="FFFFFF"/>
        <w:spacing w:before="480"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As you can see, 0.001% of non-availability cost total 5.256 minutes of downtime per year. If you still think this is okay since its just 5 min, you are still wrong. Because when it comes to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xml:space="preserve">, we have multiple services. As an example, assume there are 100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xml:space="preserve"> in your application.</w:t>
      </w:r>
    </w:p>
    <w:p w:rsidR="00122403" w:rsidRPr="00122403" w:rsidRDefault="00122403" w:rsidP="001224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2403">
        <w:rPr>
          <w:rFonts w:ascii="Courier New" w:eastAsia="Times New Roman" w:hAnsi="Courier New" w:cs="Courier New"/>
          <w:b/>
          <w:bCs/>
          <w:color w:val="292929"/>
          <w:spacing w:val="-5"/>
          <w:sz w:val="24"/>
        </w:rPr>
        <w:t>(5.256 * 100)/ 60 = 8.78 hours of downtime</w:t>
      </w:r>
    </w:p>
    <w:p w:rsidR="00122403" w:rsidRPr="00122403" w:rsidRDefault="00122403" w:rsidP="00122403">
      <w:pPr>
        <w:shd w:val="clear" w:color="auto" w:fill="FFFFFF"/>
        <w:spacing w:before="480"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So, now you can see how critical it is. If you have 100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it cost total 8.78 hours of downtime in a year. Obviously, it’s not acceptable at all. Therefore, we need to pay more attention in order to protect our services.</w:t>
      </w:r>
    </w:p>
    <w:p w:rsidR="00122403" w:rsidRPr="00122403" w:rsidRDefault="00122403" w:rsidP="00122403">
      <w:pPr>
        <w:shd w:val="clear" w:color="auto" w:fill="FFFFFF"/>
        <w:spacing w:before="492" w:after="0" w:line="420" w:lineRule="atLeast"/>
        <w:outlineLvl w:val="0"/>
        <w:rPr>
          <w:rFonts w:ascii="Helvetica" w:eastAsia="Times New Roman" w:hAnsi="Helvetica" w:cs="Segoe UI"/>
          <w:b/>
          <w:bCs/>
          <w:color w:val="292929"/>
          <w:kern w:val="36"/>
          <w:sz w:val="33"/>
          <w:szCs w:val="33"/>
        </w:rPr>
      </w:pPr>
      <w:r w:rsidRPr="00122403">
        <w:rPr>
          <w:rFonts w:ascii="Helvetica" w:eastAsia="Times New Roman" w:hAnsi="Helvetica" w:cs="Segoe UI"/>
          <w:b/>
          <w:bCs/>
          <w:color w:val="292929"/>
          <w:kern w:val="36"/>
          <w:sz w:val="33"/>
          <w:szCs w:val="33"/>
        </w:rPr>
        <w:t>Use Case of Circuit Breaker Pattern</w:t>
      </w:r>
    </w:p>
    <w:p w:rsidR="00122403" w:rsidRPr="00122403" w:rsidRDefault="00122403" w:rsidP="00122403">
      <w:pPr>
        <w:shd w:val="clear" w:color="auto" w:fill="FFFFFF"/>
        <w:spacing w:before="206"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Let’s take an example to understand, where we can apply Circuit Breaker Pattern in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xml:space="preserve"> architecture.</w:t>
      </w:r>
    </w:p>
    <w:p w:rsidR="00122403" w:rsidRPr="00122403" w:rsidRDefault="00122403" w:rsidP="00122403">
      <w:pPr>
        <w:shd w:val="clear" w:color="auto" w:fill="FFFFFF"/>
        <w:spacing w:before="569" w:after="0" w:line="360" w:lineRule="atLeast"/>
        <w:outlineLvl w:val="1"/>
        <w:rPr>
          <w:rFonts w:ascii="Helvetica" w:eastAsia="Times New Roman" w:hAnsi="Helvetica" w:cs="Segoe UI"/>
          <w:b/>
          <w:bCs/>
          <w:color w:val="292929"/>
          <w:sz w:val="30"/>
          <w:szCs w:val="30"/>
        </w:rPr>
      </w:pPr>
      <w:r w:rsidRPr="00122403">
        <w:rPr>
          <w:rFonts w:ascii="Helvetica" w:eastAsia="Times New Roman" w:hAnsi="Helvetica" w:cs="Segoe UI"/>
          <w:b/>
          <w:bCs/>
          <w:color w:val="292929"/>
          <w:sz w:val="30"/>
          <w:szCs w:val="30"/>
        </w:rPr>
        <w:t>Scenario:</w:t>
      </w:r>
    </w:p>
    <w:p w:rsidR="00122403" w:rsidRPr="00122403" w:rsidRDefault="00122403" w:rsidP="00122403">
      <w:pPr>
        <w:shd w:val="clear" w:color="auto" w:fill="FFFFFF"/>
        <w:spacing w:before="206"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Assume there are 5 different services in a </w:t>
      </w:r>
      <w:proofErr w:type="spellStart"/>
      <w:r w:rsidRPr="00122403">
        <w:rPr>
          <w:rFonts w:ascii="Georgia" w:eastAsia="Times New Roman" w:hAnsi="Georgia" w:cs="Segoe UI"/>
          <w:color w:val="292929"/>
          <w:spacing w:val="-1"/>
          <w:sz w:val="30"/>
          <w:szCs w:val="30"/>
        </w:rPr>
        <w:t>Microservices</w:t>
      </w:r>
      <w:proofErr w:type="spellEnd"/>
      <w:r w:rsidRPr="00122403">
        <w:rPr>
          <w:rFonts w:ascii="Georgia" w:eastAsia="Times New Roman" w:hAnsi="Georgia" w:cs="Segoe UI"/>
          <w:color w:val="292929"/>
          <w:spacing w:val="-1"/>
          <w:sz w:val="30"/>
          <w:szCs w:val="30"/>
        </w:rPr>
        <w:t xml:space="preserve"> application. Whenever it receives requests, the server will allocate one thread to call the particular service. But, due to some failure, the service is little delayed, and the thread is waiting. However it’s okay, if only one thread is waiting for that service. But, if the service is a high demanding service that gets many requests, it is not good to hold. </w:t>
      </w:r>
      <w:proofErr w:type="gramStart"/>
      <w:r w:rsidRPr="00122403">
        <w:rPr>
          <w:rFonts w:ascii="Georgia" w:eastAsia="Times New Roman" w:hAnsi="Georgia" w:cs="Segoe UI"/>
          <w:color w:val="292929"/>
          <w:spacing w:val="-1"/>
          <w:sz w:val="30"/>
          <w:szCs w:val="30"/>
        </w:rPr>
        <w:t>Because more threads will be allocated for this service within some time, and these threads will have to wait.</w:t>
      </w:r>
      <w:proofErr w:type="gramEnd"/>
    </w:p>
    <w:p w:rsidR="00122403" w:rsidRPr="00122403" w:rsidRDefault="00122403" w:rsidP="00122403">
      <w:pPr>
        <w:shd w:val="clear" w:color="auto" w:fill="FFFFFF"/>
        <w:spacing w:before="480"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lastRenderedPageBreak/>
        <w:t xml:space="preserve">As a result, the remaining </w:t>
      </w:r>
      <w:proofErr w:type="gramStart"/>
      <w:r w:rsidRPr="00122403">
        <w:rPr>
          <w:rFonts w:ascii="Georgia" w:eastAsia="Times New Roman" w:hAnsi="Georgia" w:cs="Segoe UI"/>
          <w:color w:val="292929"/>
          <w:spacing w:val="-1"/>
          <w:sz w:val="30"/>
          <w:szCs w:val="30"/>
        </w:rPr>
        <w:t>requests that comes</w:t>
      </w:r>
      <w:proofErr w:type="gramEnd"/>
      <w:r w:rsidRPr="00122403">
        <w:rPr>
          <w:rFonts w:ascii="Georgia" w:eastAsia="Times New Roman" w:hAnsi="Georgia" w:cs="Segoe UI"/>
          <w:color w:val="292929"/>
          <w:spacing w:val="-1"/>
          <w:sz w:val="30"/>
          <w:szCs w:val="30"/>
        </w:rPr>
        <w:t xml:space="preserve"> to your service will be blocked or queued. Even though, the service is recovered back, the </w:t>
      </w:r>
      <w:proofErr w:type="spellStart"/>
      <w:r w:rsidRPr="00122403">
        <w:rPr>
          <w:rFonts w:ascii="Georgia" w:eastAsia="Times New Roman" w:hAnsi="Georgia" w:cs="Segoe UI"/>
          <w:color w:val="292929"/>
          <w:spacing w:val="-1"/>
          <w:sz w:val="30"/>
          <w:szCs w:val="30"/>
        </w:rPr>
        <w:t>webserver</w:t>
      </w:r>
      <w:proofErr w:type="spellEnd"/>
      <w:r w:rsidRPr="00122403">
        <w:rPr>
          <w:rFonts w:ascii="Georgia" w:eastAsia="Times New Roman" w:hAnsi="Georgia" w:cs="Segoe UI"/>
          <w:color w:val="292929"/>
          <w:spacing w:val="-1"/>
          <w:sz w:val="30"/>
          <w:szCs w:val="30"/>
        </w:rPr>
        <w:t xml:space="preserve"> is still trying to process the requests that in the queue. Because the </w:t>
      </w:r>
      <w:proofErr w:type="spellStart"/>
      <w:r w:rsidRPr="00122403">
        <w:rPr>
          <w:rFonts w:ascii="Georgia" w:eastAsia="Times New Roman" w:hAnsi="Georgia" w:cs="Segoe UI"/>
          <w:color w:val="292929"/>
          <w:spacing w:val="-1"/>
          <w:sz w:val="30"/>
          <w:szCs w:val="30"/>
        </w:rPr>
        <w:t>webserver</w:t>
      </w:r>
      <w:proofErr w:type="spellEnd"/>
      <w:r w:rsidRPr="00122403">
        <w:rPr>
          <w:rFonts w:ascii="Georgia" w:eastAsia="Times New Roman" w:hAnsi="Georgia" w:cs="Segoe UI"/>
          <w:color w:val="292929"/>
          <w:spacing w:val="-1"/>
          <w:sz w:val="30"/>
          <w:szCs w:val="30"/>
        </w:rPr>
        <w:t xml:space="preserve"> will never recover, since it receives requests continuously. Eventually this might lead to Cascading failures throughout the application. Therefore, this kind of scenarios will lead to crash your services and even the application.</w:t>
      </w:r>
    </w:p>
    <w:p w:rsidR="00122403" w:rsidRPr="00122403" w:rsidRDefault="00122403" w:rsidP="00122403">
      <w:pPr>
        <w:shd w:val="clear" w:color="auto" w:fill="FFFFFF"/>
        <w:spacing w:before="569" w:after="0" w:line="360" w:lineRule="atLeast"/>
        <w:outlineLvl w:val="1"/>
        <w:rPr>
          <w:rFonts w:ascii="Helvetica" w:eastAsia="Times New Roman" w:hAnsi="Helvetica" w:cs="Segoe UI"/>
          <w:b/>
          <w:bCs/>
          <w:color w:val="292929"/>
          <w:sz w:val="30"/>
          <w:szCs w:val="30"/>
        </w:rPr>
      </w:pPr>
      <w:r w:rsidRPr="00122403">
        <w:rPr>
          <w:rFonts w:ascii="Helvetica" w:eastAsia="Times New Roman" w:hAnsi="Helvetica" w:cs="Segoe UI"/>
          <w:b/>
          <w:bCs/>
          <w:color w:val="292929"/>
          <w:sz w:val="30"/>
          <w:szCs w:val="30"/>
        </w:rPr>
        <w:t>Solution:</w:t>
      </w:r>
    </w:p>
    <w:p w:rsidR="00122403" w:rsidRPr="00122403" w:rsidRDefault="00122403" w:rsidP="00122403">
      <w:pPr>
        <w:shd w:val="clear" w:color="auto" w:fill="FFFFFF"/>
        <w:spacing w:before="206"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The above scenario is a perfect example to apply Circuit Breaker Pattern. Assume you have defined threshold for a particular service, as it should respond within 200ms. As I mentioned above, that service is a high demand </w:t>
      </w:r>
      <w:proofErr w:type="gramStart"/>
      <w:r w:rsidRPr="00122403">
        <w:rPr>
          <w:rFonts w:ascii="Georgia" w:eastAsia="Times New Roman" w:hAnsi="Georgia" w:cs="Segoe UI"/>
          <w:color w:val="292929"/>
          <w:spacing w:val="-1"/>
          <w:sz w:val="30"/>
          <w:szCs w:val="30"/>
        </w:rPr>
        <w:t>service, that</w:t>
      </w:r>
      <w:proofErr w:type="gramEnd"/>
      <w:r w:rsidRPr="00122403">
        <w:rPr>
          <w:rFonts w:ascii="Georgia" w:eastAsia="Times New Roman" w:hAnsi="Georgia" w:cs="Segoe UI"/>
          <w:color w:val="292929"/>
          <w:spacing w:val="-1"/>
          <w:sz w:val="30"/>
          <w:szCs w:val="30"/>
        </w:rPr>
        <w:t xml:space="preserve"> continuously receive requests. In case, if 75% of those requests are reaching the upper threshold (150ms — 200ms) means that service is going to fail soon. However, if several requests exceed the maximum threshold (200ms) means that service not responding anymore. As a result, it will fail back to the consumer and inform this particular service is not available. So, if you remember the above-mentioned states of this pattern, now we are moving to “Open” state from the “Closed” state.</w:t>
      </w:r>
    </w:p>
    <w:p w:rsidR="00122403" w:rsidRPr="00122403" w:rsidRDefault="00122403" w:rsidP="00122403">
      <w:pPr>
        <w:shd w:val="clear" w:color="auto" w:fill="FFFFFF"/>
        <w:spacing w:before="480"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t xml:space="preserve">As a result, all those requests that comes to the particular service, not going to wait anymore. However, after a timeout, the Circuit Breaker sends ping requests to that service in the background. That means now we are in the “Half-Open” state of the Circuit Breaker pattern. If these requests are successful, the Circuit Breaker will allow </w:t>
      </w:r>
      <w:proofErr w:type="gramStart"/>
      <w:r w:rsidRPr="00122403">
        <w:rPr>
          <w:rFonts w:ascii="Georgia" w:eastAsia="Times New Roman" w:hAnsi="Georgia" w:cs="Segoe UI"/>
          <w:color w:val="292929"/>
          <w:spacing w:val="-1"/>
          <w:sz w:val="30"/>
          <w:szCs w:val="30"/>
        </w:rPr>
        <w:t>to send</w:t>
      </w:r>
      <w:proofErr w:type="gramEnd"/>
      <w:r w:rsidRPr="00122403">
        <w:rPr>
          <w:rFonts w:ascii="Georgia" w:eastAsia="Times New Roman" w:hAnsi="Georgia" w:cs="Segoe UI"/>
          <w:color w:val="292929"/>
          <w:spacing w:val="-1"/>
          <w:sz w:val="30"/>
          <w:szCs w:val="30"/>
        </w:rPr>
        <w:t xml:space="preserve"> requests for that service again.</w:t>
      </w:r>
    </w:p>
    <w:p w:rsidR="00122403" w:rsidRPr="00122403" w:rsidRDefault="00122403" w:rsidP="00122403">
      <w:pPr>
        <w:shd w:val="clear" w:color="auto" w:fill="FFFFFF"/>
        <w:spacing w:before="480" w:after="0" w:line="480" w:lineRule="atLeast"/>
        <w:rPr>
          <w:rFonts w:ascii="Georgia" w:eastAsia="Times New Roman" w:hAnsi="Georgia" w:cs="Segoe UI"/>
          <w:color w:val="292929"/>
          <w:spacing w:val="-1"/>
          <w:sz w:val="30"/>
          <w:szCs w:val="30"/>
        </w:rPr>
      </w:pPr>
      <w:r w:rsidRPr="00122403">
        <w:rPr>
          <w:rFonts w:ascii="Georgia" w:eastAsia="Times New Roman" w:hAnsi="Georgia" w:cs="Segoe UI"/>
          <w:color w:val="292929"/>
          <w:spacing w:val="-1"/>
          <w:sz w:val="30"/>
          <w:szCs w:val="30"/>
        </w:rPr>
        <w:lastRenderedPageBreak/>
        <w:t xml:space="preserve">So, you can use the Circuit Breaker Pattern to improve the fault-tolerance and resilience of the </w:t>
      </w:r>
      <w:proofErr w:type="spellStart"/>
      <w:r w:rsidRPr="00122403">
        <w:rPr>
          <w:rFonts w:ascii="Georgia" w:eastAsia="Times New Roman" w:hAnsi="Georgia" w:cs="Segoe UI"/>
          <w:color w:val="292929"/>
          <w:spacing w:val="-1"/>
          <w:sz w:val="30"/>
          <w:szCs w:val="30"/>
        </w:rPr>
        <w:t>Microservice</w:t>
      </w:r>
      <w:proofErr w:type="spellEnd"/>
      <w:r w:rsidRPr="00122403">
        <w:rPr>
          <w:rFonts w:ascii="Georgia" w:eastAsia="Times New Roman" w:hAnsi="Georgia" w:cs="Segoe UI"/>
          <w:color w:val="292929"/>
          <w:spacing w:val="-1"/>
          <w:sz w:val="30"/>
          <w:szCs w:val="30"/>
        </w:rPr>
        <w:t xml:space="preserve"> Architecture and also to prevent the cascading of failure to other </w:t>
      </w:r>
      <w:proofErr w:type="spellStart"/>
      <w:proofErr w:type="gramStart"/>
      <w:r w:rsidRPr="00122403">
        <w:rPr>
          <w:rFonts w:ascii="Georgia" w:eastAsia="Times New Roman" w:hAnsi="Georgia" w:cs="Segoe UI"/>
          <w:color w:val="292929"/>
          <w:spacing w:val="-1"/>
          <w:sz w:val="30"/>
          <w:szCs w:val="30"/>
        </w:rPr>
        <w:t>microservices</w:t>
      </w:r>
      <w:proofErr w:type="spellEnd"/>
      <w:proofErr w:type="gramEnd"/>
      <w:r w:rsidRPr="00122403">
        <w:rPr>
          <w:rFonts w:ascii="Georgia" w:eastAsia="Times New Roman" w:hAnsi="Georgia" w:cs="Segoe UI"/>
          <w:color w:val="292929"/>
          <w:spacing w:val="-1"/>
          <w:sz w:val="30"/>
          <w:szCs w:val="30"/>
        </w:rPr>
        <w:t>.</w:t>
      </w:r>
    </w:p>
    <w:p w:rsidR="00831A40" w:rsidRDefault="00831A40"/>
    <w:p w:rsidR="00EA242D" w:rsidRDefault="00EA242D"/>
    <w:p w:rsidR="00EA242D" w:rsidRDefault="00EA242D"/>
    <w:p w:rsidR="00EA242D" w:rsidRDefault="00EA242D">
      <w:pPr>
        <w:rPr>
          <w:rFonts w:ascii="Arial" w:hAnsi="Arial" w:cs="Arial"/>
          <w:color w:val="202124"/>
          <w:shd w:val="clear" w:color="auto" w:fill="FFFFFF"/>
        </w:rPr>
      </w:pPr>
      <w:r>
        <w:rPr>
          <w:rFonts w:ascii="Arial" w:hAnsi="Arial" w:cs="Arial"/>
          <w:color w:val="202124"/>
          <w:shd w:val="clear" w:color="auto" w:fill="FFFFFF"/>
        </w:rPr>
        <w:t>The Bulkhead pattern is </w:t>
      </w:r>
      <w:r>
        <w:rPr>
          <w:rFonts w:ascii="Arial" w:hAnsi="Arial" w:cs="Arial"/>
          <w:b/>
          <w:bCs/>
          <w:color w:val="202124"/>
          <w:shd w:val="clear" w:color="auto" w:fill="FFFFFF"/>
        </w:rPr>
        <w:t>a type of application design that is tolerant of failure</w:t>
      </w:r>
      <w:r>
        <w:rPr>
          <w:rFonts w:ascii="Arial" w:hAnsi="Arial" w:cs="Arial"/>
          <w:color w:val="202124"/>
          <w:shd w:val="clear" w:color="auto" w:fill="FFFFFF"/>
        </w:rPr>
        <w:t xml:space="preserve">. In </w:t>
      </w:r>
      <w:proofErr w:type="gramStart"/>
      <w:r>
        <w:rPr>
          <w:rFonts w:ascii="Arial" w:hAnsi="Arial" w:cs="Arial"/>
          <w:color w:val="202124"/>
          <w:shd w:val="clear" w:color="auto" w:fill="FFFFFF"/>
        </w:rPr>
        <w:t>a bulkhead</w:t>
      </w:r>
      <w:proofErr w:type="gramEnd"/>
      <w:r>
        <w:rPr>
          <w:rFonts w:ascii="Arial" w:hAnsi="Arial" w:cs="Arial"/>
          <w:color w:val="202124"/>
          <w:shd w:val="clear" w:color="auto" w:fill="FFFFFF"/>
        </w:rPr>
        <w:t xml:space="preserve"> architecture, elements of an application are isolated into pools so that if one fails, the others will continue to function</w:t>
      </w:r>
    </w:p>
    <w:p w:rsidR="008371B0" w:rsidRDefault="008371B0">
      <w:pPr>
        <w:rPr>
          <w:rFonts w:ascii="Arial" w:hAnsi="Arial" w:cs="Arial"/>
          <w:color w:val="202124"/>
          <w:shd w:val="clear" w:color="auto" w:fill="FFFFFF"/>
        </w:rPr>
      </w:pPr>
    </w:p>
    <w:p w:rsidR="008371B0" w:rsidRPr="003F2BDD" w:rsidRDefault="008371B0" w:rsidP="008371B0">
      <w:pPr>
        <w:shd w:val="clear" w:color="auto" w:fill="FFFFFF"/>
        <w:spacing w:after="0" w:line="240" w:lineRule="auto"/>
        <w:textAlignment w:val="baseline"/>
        <w:outlineLvl w:val="1"/>
        <w:rPr>
          <w:rFonts w:ascii="Arial" w:eastAsia="Times New Roman" w:hAnsi="Arial" w:cs="Arial"/>
          <w:color w:val="3A3A3A"/>
          <w:spacing w:val="15"/>
          <w:sz w:val="42"/>
          <w:szCs w:val="42"/>
        </w:rPr>
      </w:pPr>
      <w:r w:rsidRPr="003F2BDD">
        <w:rPr>
          <w:rFonts w:ascii="Arial" w:eastAsia="Times New Roman" w:hAnsi="Arial" w:cs="Arial"/>
          <w:b/>
          <w:bCs/>
          <w:color w:val="3A3A3A"/>
          <w:spacing w:val="15"/>
          <w:sz w:val="42"/>
        </w:rPr>
        <w:t>Rate Limiter Pattern:</w:t>
      </w:r>
    </w:p>
    <w:p w:rsidR="008371B0" w:rsidRDefault="008371B0" w:rsidP="008371B0">
      <w:pPr>
        <w:rPr>
          <w:rFonts w:ascii="Arial" w:hAnsi="Arial" w:cs="Arial"/>
          <w:color w:val="202124"/>
          <w:shd w:val="clear" w:color="auto" w:fill="FFFFFF"/>
        </w:rPr>
      </w:pPr>
      <w:r w:rsidRPr="003F2BDD">
        <w:rPr>
          <w:rFonts w:ascii="Arial" w:eastAsia="Times New Roman" w:hAnsi="Arial" w:cs="Arial"/>
          <w:color w:val="212121"/>
          <w:sz w:val="24"/>
          <w:szCs w:val="24"/>
        </w:rPr>
        <w:t xml:space="preserve">In </w:t>
      </w:r>
      <w:proofErr w:type="spellStart"/>
      <w:r w:rsidRPr="003F2BDD">
        <w:rPr>
          <w:rFonts w:ascii="Arial" w:eastAsia="Times New Roman" w:hAnsi="Arial" w:cs="Arial"/>
          <w:color w:val="212121"/>
          <w:sz w:val="24"/>
          <w:szCs w:val="24"/>
        </w:rPr>
        <w:t>Microservice</w:t>
      </w:r>
      <w:proofErr w:type="spellEnd"/>
      <w:r w:rsidRPr="003F2BDD">
        <w:rPr>
          <w:rFonts w:ascii="Arial" w:eastAsia="Times New Roman" w:hAnsi="Arial" w:cs="Arial"/>
          <w:color w:val="212121"/>
          <w:sz w:val="24"/>
          <w:szCs w:val="24"/>
        </w:rPr>
        <w:t xml:space="preserve"> architecture, when there are multiple services (A, B, C &amp; D), one service (A) might depend on the other service (B) which in turn might depend on C and so on. Let’s consider this example. We have 2 services A and B.  Service A depends on Service B. The Service B has to do a lot of </w:t>
      </w:r>
      <w:r w:rsidRPr="003F2BDD">
        <w:rPr>
          <w:rFonts w:ascii="Arial" w:eastAsia="Times New Roman" w:hAnsi="Arial" w:cs="Arial"/>
          <w:b/>
          <w:bCs/>
          <w:i/>
          <w:iCs/>
          <w:color w:val="212121"/>
          <w:sz w:val="24"/>
          <w:szCs w:val="24"/>
        </w:rPr>
        <w:t>CPU/IO intensive work</w:t>
      </w:r>
      <w:proofErr w:type="gramStart"/>
      <w:r w:rsidRPr="003F2BDD">
        <w:rPr>
          <w:rFonts w:ascii="Arial" w:eastAsia="Times New Roman" w:hAnsi="Arial" w:cs="Arial"/>
          <w:b/>
          <w:bCs/>
          <w:i/>
          <w:iCs/>
          <w:color w:val="212121"/>
          <w:sz w:val="24"/>
          <w:szCs w:val="24"/>
        </w:rPr>
        <w:t> </w:t>
      </w:r>
      <w:r w:rsidRPr="003F2BDD">
        <w:rPr>
          <w:rFonts w:ascii="Arial" w:eastAsia="Times New Roman" w:hAnsi="Arial" w:cs="Arial"/>
          <w:color w:val="212121"/>
          <w:sz w:val="24"/>
          <w:szCs w:val="24"/>
        </w:rPr>
        <w:t> for</w:t>
      </w:r>
      <w:proofErr w:type="gramEnd"/>
      <w:r w:rsidRPr="003F2BDD">
        <w:rPr>
          <w:rFonts w:ascii="Arial" w:eastAsia="Times New Roman" w:hAnsi="Arial" w:cs="Arial"/>
          <w:color w:val="212121"/>
          <w:sz w:val="24"/>
          <w:szCs w:val="24"/>
        </w:rPr>
        <w:t xml:space="preserve"> the requests it receives. So it usually takes time to respond because of the nature of its work. Service B has a limit on max number of requests it can handle within the given time window</w:t>
      </w:r>
    </w:p>
    <w:p w:rsidR="00FF2006" w:rsidRDefault="00FF2006">
      <w:pPr>
        <w:rPr>
          <w:rFonts w:ascii="Arial" w:hAnsi="Arial" w:cs="Arial"/>
          <w:color w:val="202124"/>
          <w:shd w:val="clear" w:color="auto" w:fill="FFFFFF"/>
        </w:rPr>
      </w:pPr>
    </w:p>
    <w:p w:rsidR="00FF2006" w:rsidRDefault="00FF2006">
      <w:r>
        <w:rPr>
          <w:rFonts w:ascii="Arial" w:hAnsi="Arial" w:cs="Arial"/>
          <w:color w:val="202124"/>
          <w:shd w:val="clear" w:color="auto" w:fill="FFFFFF"/>
        </w:rPr>
        <w:t xml:space="preserve">In </w:t>
      </w:r>
      <w:proofErr w:type="gramStart"/>
      <w:r>
        <w:rPr>
          <w:rFonts w:ascii="Arial" w:hAnsi="Arial" w:cs="Arial"/>
          <w:color w:val="202124"/>
          <w:shd w:val="clear" w:color="auto" w:fill="FFFFFF"/>
        </w:rPr>
        <w:t xml:space="preserve">a </w:t>
      </w:r>
      <w:proofErr w:type="spellStart"/>
      <w:r>
        <w:rPr>
          <w:rFonts w:ascii="Arial" w:hAnsi="Arial" w:cs="Arial"/>
          <w:color w:val="202124"/>
          <w:shd w:val="clear" w:color="auto" w:fill="FFFFFF"/>
        </w:rPr>
        <w:t>microservices</w:t>
      </w:r>
      <w:proofErr w:type="spellEnd"/>
      <w:proofErr w:type="gramEnd"/>
      <w:r>
        <w:rPr>
          <w:rFonts w:ascii="Arial" w:hAnsi="Arial" w:cs="Arial"/>
          <w:color w:val="202124"/>
          <w:shd w:val="clear" w:color="auto" w:fill="FFFFFF"/>
        </w:rPr>
        <w:t xml:space="preserve"> architecture, the retry pattern is </w:t>
      </w:r>
      <w:r>
        <w:rPr>
          <w:rFonts w:ascii="Arial" w:hAnsi="Arial" w:cs="Arial"/>
          <w:b/>
          <w:bCs/>
          <w:color w:val="202124"/>
          <w:shd w:val="clear" w:color="auto" w:fill="FFFFFF"/>
        </w:rPr>
        <w:t>a common pattern for recovering from transient errors</w:t>
      </w:r>
      <w:r>
        <w:rPr>
          <w:rFonts w:ascii="Arial" w:hAnsi="Arial" w:cs="Arial"/>
          <w:color w:val="202124"/>
          <w:shd w:val="clear" w:color="auto" w:fill="FFFFFF"/>
        </w:rPr>
        <w:t>. An application lost connectivity for a short period of time. A component is unavailable for a short period of time. This usually happens during maintenance or automatic recovery from a crash.</w:t>
      </w:r>
    </w:p>
    <w:sectPr w:rsidR="00FF2006" w:rsidSect="00831A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D04F7"/>
    <w:multiLevelType w:val="multilevel"/>
    <w:tmpl w:val="298E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22403"/>
    <w:rsid w:val="00122403"/>
    <w:rsid w:val="00135B8F"/>
    <w:rsid w:val="00831A40"/>
    <w:rsid w:val="008371B0"/>
    <w:rsid w:val="00EA242D"/>
    <w:rsid w:val="00FF20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A40"/>
  </w:style>
  <w:style w:type="paragraph" w:styleId="Heading1">
    <w:name w:val="heading 1"/>
    <w:basedOn w:val="Normal"/>
    <w:link w:val="Heading1Char"/>
    <w:uiPriority w:val="9"/>
    <w:qFormat/>
    <w:rsid w:val="001224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24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2403"/>
    <w:rPr>
      <w:rFonts w:ascii="Times New Roman" w:eastAsia="Times New Roman" w:hAnsi="Times New Roman" w:cs="Times New Roman"/>
      <w:b/>
      <w:bCs/>
      <w:sz w:val="36"/>
      <w:szCs w:val="36"/>
    </w:rPr>
  </w:style>
  <w:style w:type="paragraph" w:customStyle="1" w:styleId="pw-post-body-paragraph">
    <w:name w:val="pw-post-body-paragraph"/>
    <w:basedOn w:val="Normal"/>
    <w:rsid w:val="001224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403"/>
    <w:rPr>
      <w:b/>
      <w:bCs/>
    </w:rPr>
  </w:style>
  <w:style w:type="paragraph" w:styleId="HTMLPreformatted">
    <w:name w:val="HTML Preformatted"/>
    <w:basedOn w:val="Normal"/>
    <w:link w:val="HTMLPreformattedChar"/>
    <w:uiPriority w:val="99"/>
    <w:semiHidden/>
    <w:unhideWhenUsed/>
    <w:rsid w:val="0012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4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7018123">
      <w:bodyDiv w:val="1"/>
      <w:marLeft w:val="0"/>
      <w:marRight w:val="0"/>
      <w:marTop w:val="0"/>
      <w:marBottom w:val="0"/>
      <w:divBdr>
        <w:top w:val="none" w:sz="0" w:space="0" w:color="auto"/>
        <w:left w:val="none" w:sz="0" w:space="0" w:color="auto"/>
        <w:bottom w:val="none" w:sz="0" w:space="0" w:color="auto"/>
        <w:right w:val="none" w:sz="0" w:space="0" w:color="auto"/>
      </w:divBdr>
      <w:divsChild>
        <w:div w:id="1914510414">
          <w:marLeft w:val="0"/>
          <w:marRight w:val="0"/>
          <w:marTop w:val="0"/>
          <w:marBottom w:val="0"/>
          <w:divBdr>
            <w:top w:val="none" w:sz="0" w:space="0" w:color="auto"/>
            <w:left w:val="none" w:sz="0" w:space="0" w:color="auto"/>
            <w:bottom w:val="none" w:sz="0" w:space="0" w:color="auto"/>
            <w:right w:val="none" w:sz="0" w:space="0" w:color="auto"/>
          </w:divBdr>
          <w:divsChild>
            <w:div w:id="251089054">
              <w:marLeft w:val="0"/>
              <w:marRight w:val="0"/>
              <w:marTop w:val="0"/>
              <w:marBottom w:val="0"/>
              <w:divBdr>
                <w:top w:val="none" w:sz="0" w:space="0" w:color="auto"/>
                <w:left w:val="none" w:sz="0" w:space="0" w:color="auto"/>
                <w:bottom w:val="none" w:sz="0" w:space="0" w:color="auto"/>
                <w:right w:val="none" w:sz="0" w:space="0" w:color="auto"/>
              </w:divBdr>
              <w:divsChild>
                <w:div w:id="2009669795">
                  <w:marLeft w:val="0"/>
                  <w:marRight w:val="0"/>
                  <w:marTop w:val="0"/>
                  <w:marBottom w:val="0"/>
                  <w:divBdr>
                    <w:top w:val="none" w:sz="0" w:space="0" w:color="auto"/>
                    <w:left w:val="none" w:sz="0" w:space="0" w:color="auto"/>
                    <w:bottom w:val="none" w:sz="0" w:space="0" w:color="auto"/>
                    <w:right w:val="none" w:sz="0" w:space="0" w:color="auto"/>
                  </w:divBdr>
                </w:div>
              </w:divsChild>
            </w:div>
            <w:div w:id="1277372891">
              <w:marLeft w:val="0"/>
              <w:marRight w:val="0"/>
              <w:marTop w:val="0"/>
              <w:marBottom w:val="0"/>
              <w:divBdr>
                <w:top w:val="none" w:sz="0" w:space="0" w:color="auto"/>
                <w:left w:val="none" w:sz="0" w:space="0" w:color="auto"/>
                <w:bottom w:val="none" w:sz="0" w:space="0" w:color="auto"/>
                <w:right w:val="none" w:sz="0" w:space="0" w:color="auto"/>
              </w:divBdr>
              <w:divsChild>
                <w:div w:id="1568953585">
                  <w:marLeft w:val="0"/>
                  <w:marRight w:val="0"/>
                  <w:marTop w:val="0"/>
                  <w:marBottom w:val="0"/>
                  <w:divBdr>
                    <w:top w:val="none" w:sz="0" w:space="0" w:color="auto"/>
                    <w:left w:val="none" w:sz="0" w:space="0" w:color="auto"/>
                    <w:bottom w:val="none" w:sz="0" w:space="0" w:color="auto"/>
                    <w:right w:val="none" w:sz="0" w:space="0" w:color="auto"/>
                  </w:divBdr>
                </w:div>
              </w:divsChild>
            </w:div>
            <w:div w:id="1360084732">
              <w:marLeft w:val="0"/>
              <w:marRight w:val="0"/>
              <w:marTop w:val="0"/>
              <w:marBottom w:val="0"/>
              <w:divBdr>
                <w:top w:val="none" w:sz="0" w:space="0" w:color="auto"/>
                <w:left w:val="none" w:sz="0" w:space="0" w:color="auto"/>
                <w:bottom w:val="none" w:sz="0" w:space="0" w:color="auto"/>
                <w:right w:val="none" w:sz="0" w:space="0" w:color="auto"/>
              </w:divBdr>
            </w:div>
          </w:divsChild>
        </w:div>
        <w:div w:id="1582909604">
          <w:marLeft w:val="0"/>
          <w:marRight w:val="0"/>
          <w:marTop w:val="0"/>
          <w:marBottom w:val="0"/>
          <w:divBdr>
            <w:top w:val="none" w:sz="0" w:space="0" w:color="auto"/>
            <w:left w:val="none" w:sz="0" w:space="0" w:color="auto"/>
            <w:bottom w:val="none" w:sz="0" w:space="0" w:color="auto"/>
            <w:right w:val="none" w:sz="0" w:space="0" w:color="auto"/>
          </w:divBdr>
        </w:div>
        <w:div w:id="1470516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2022-07-26T10:47:00Z</dcterms:created>
  <dcterms:modified xsi:type="dcterms:W3CDTF">2022-07-27T03:25:00Z</dcterms:modified>
</cp:coreProperties>
</file>