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E1A" w:rsidRDefault="005A2E1A">
      <w:pPr>
        <w:rPr>
          <w:rFonts w:ascii="Helvetica" w:hAnsi="Helvetica" w:cs="Helvetica"/>
          <w:sz w:val="25"/>
          <w:szCs w:val="25"/>
          <w:shd w:val="clear" w:color="auto" w:fill="FFFFFF"/>
        </w:rPr>
      </w:pPr>
    </w:p>
    <w:p w:rsidR="0045111E" w:rsidRDefault="0045111E">
      <w:pPr>
        <w:rPr>
          <w:rFonts w:ascii="Helvetica" w:hAnsi="Helvetica" w:cs="Helvetica"/>
          <w:sz w:val="25"/>
          <w:szCs w:val="25"/>
          <w:shd w:val="clear" w:color="auto" w:fill="FFFFFF"/>
        </w:rPr>
      </w:pPr>
      <w:r>
        <w:rPr>
          <w:rFonts w:ascii="Helvetica" w:hAnsi="Helvetica" w:cs="Helvetica"/>
          <w:sz w:val="25"/>
          <w:szCs w:val="25"/>
          <w:shd w:val="clear" w:color="auto" w:fill="FFFFFF"/>
        </w:rPr>
        <w:t>Minikube is a tool that makes it easy to run Kubernetes locally. Minikube runs a single-node Kubernetes cluster inside a VM on your laptop for users looking to try out Kubernetes or develop with it day-to-day.</w:t>
      </w:r>
    </w:p>
    <w:p w:rsidR="00D34A2D" w:rsidRDefault="00D34A2D">
      <w:pPr>
        <w:rPr>
          <w:rStyle w:val="style-scope"/>
          <w:rFonts w:ascii="Arial" w:hAnsi="Arial" w:cs="Arial"/>
          <w:color w:val="030303"/>
          <w:spacing w:val="3"/>
          <w:sz w:val="21"/>
          <w:szCs w:val="21"/>
          <w:bdr w:val="none" w:sz="0" w:space="0" w:color="auto" w:frame="1"/>
          <w:shd w:val="clear" w:color="auto" w:fill="F9F9F9"/>
        </w:rPr>
      </w:pPr>
    </w:p>
    <w:p w:rsidR="003A1BE2" w:rsidRDefault="003A1BE2">
      <w:pPr>
        <w:rPr>
          <w:rStyle w:val="style-scope"/>
          <w:rFonts w:ascii="Arial" w:hAnsi="Arial" w:cs="Arial"/>
          <w:color w:val="030303"/>
          <w:spacing w:val="3"/>
          <w:sz w:val="21"/>
          <w:szCs w:val="21"/>
          <w:bdr w:val="none" w:sz="0" w:space="0" w:color="auto" w:frame="1"/>
          <w:shd w:val="clear" w:color="auto" w:fill="F9F9F9"/>
        </w:rPr>
      </w:pPr>
      <w:r w:rsidRPr="0045111E">
        <w:rPr>
          <w:rStyle w:val="style-scope"/>
          <w:rFonts w:ascii="Arial" w:hAnsi="Arial" w:cs="Arial"/>
          <w:color w:val="030303"/>
          <w:spacing w:val="3"/>
          <w:sz w:val="21"/>
          <w:szCs w:val="21"/>
          <w:bdr w:val="none" w:sz="0" w:space="0" w:color="auto" w:frame="1"/>
          <w:shd w:val="clear" w:color="auto" w:fill="F9F9F9"/>
        </w:rPr>
        <w:t>Minikube Commands:</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 minikube version</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 minikube help </w:t>
      </w:r>
    </w:p>
    <w:p w:rsidR="000B1348"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minikube start </w:t>
      </w:r>
      <w:r w:rsidR="0045111E">
        <w:rPr>
          <w:rStyle w:val="style-scope"/>
          <w:rFonts w:ascii="Arial" w:hAnsi="Arial" w:cs="Arial"/>
          <w:color w:val="030303"/>
          <w:spacing w:val="3"/>
          <w:sz w:val="21"/>
          <w:szCs w:val="21"/>
          <w:bdr w:val="none" w:sz="0" w:space="0" w:color="auto" w:frame="1"/>
          <w:shd w:val="clear" w:color="auto" w:fill="F9F9F9"/>
        </w:rPr>
        <w:t xml:space="preserve">   </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minikube status </w:t>
      </w:r>
    </w:p>
    <w:p w:rsidR="00313B02" w:rsidRDefault="00313B0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minikube dashboard</w:t>
      </w:r>
    </w:p>
    <w:p w:rsidR="00313B02" w:rsidRDefault="00313B02" w:rsidP="00313B0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minikube dashboard –url=true</w:t>
      </w:r>
    </w:p>
    <w:p w:rsidR="00DE27ED" w:rsidRDefault="00DE27ED">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minikube ip</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minikube service </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minikube stop</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 minikube delete</w:t>
      </w:r>
    </w:p>
    <w:p w:rsidR="000D5505" w:rsidRDefault="000D5505">
      <w:pPr>
        <w:rPr>
          <w:rStyle w:val="style-scope"/>
          <w:rFonts w:ascii="Arial" w:hAnsi="Arial" w:cs="Arial"/>
          <w:color w:val="030303"/>
          <w:spacing w:val="3"/>
          <w:sz w:val="21"/>
          <w:szCs w:val="21"/>
          <w:bdr w:val="none" w:sz="0" w:space="0" w:color="auto" w:frame="1"/>
          <w:shd w:val="clear" w:color="auto" w:fill="F9F9F9"/>
        </w:rPr>
      </w:pPr>
    </w:p>
    <w:p w:rsidR="003156CC" w:rsidRDefault="003156CC">
      <w:pPr>
        <w:rPr>
          <w:rStyle w:val="style-scope"/>
          <w:rFonts w:ascii="Arial" w:hAnsi="Arial" w:cs="Arial"/>
          <w:color w:val="030303"/>
          <w:spacing w:val="3"/>
          <w:sz w:val="21"/>
          <w:szCs w:val="21"/>
          <w:u w:val="single"/>
          <w:bdr w:val="none" w:sz="0" w:space="0" w:color="auto" w:frame="1"/>
          <w:shd w:val="clear" w:color="auto" w:fill="F9F9F9"/>
        </w:rPr>
      </w:pPr>
      <w:r w:rsidRPr="0045111E">
        <w:rPr>
          <w:rStyle w:val="style-scope"/>
          <w:rFonts w:ascii="Arial" w:hAnsi="Arial" w:cs="Arial"/>
          <w:color w:val="030303"/>
          <w:spacing w:val="3"/>
          <w:sz w:val="21"/>
          <w:szCs w:val="21"/>
          <w:u w:val="single"/>
          <w:bdr w:val="none" w:sz="0" w:space="0" w:color="auto" w:frame="1"/>
          <w:shd w:val="clear" w:color="auto" w:fill="F9F9F9"/>
        </w:rPr>
        <w:t>Kubectl  commands:</w:t>
      </w:r>
    </w:p>
    <w:p w:rsidR="0045111E" w:rsidRDefault="0045111E">
      <w:pPr>
        <w:rPr>
          <w:rFonts w:ascii="Consolas" w:hAnsi="Consolas"/>
          <w:color w:val="FFFFFF"/>
          <w:shd w:val="clear" w:color="auto" w:fill="555555"/>
        </w:rPr>
      </w:pPr>
      <w:r>
        <w:rPr>
          <w:rFonts w:ascii="Consolas" w:hAnsi="Consolas"/>
          <w:color w:val="FFFFFF"/>
          <w:shd w:val="clear" w:color="auto" w:fill="555555"/>
        </w:rPr>
        <w:t>kubectl cluster-info</w:t>
      </w:r>
    </w:p>
    <w:p w:rsidR="000D5505" w:rsidRDefault="000D5505">
      <w:pPr>
        <w:rPr>
          <w:rFonts w:ascii="Consolas" w:hAnsi="Consolas"/>
          <w:color w:val="FFFFFF"/>
          <w:shd w:val="clear" w:color="auto" w:fill="555555"/>
        </w:rPr>
      </w:pPr>
    </w:p>
    <w:p w:rsidR="000D5505" w:rsidRDefault="000D5505">
      <w:pPr>
        <w:rPr>
          <w:rFonts w:ascii="Consolas" w:hAnsi="Consolas"/>
          <w:color w:val="FFFFFF"/>
          <w:shd w:val="clear" w:color="auto" w:fill="555555"/>
        </w:rPr>
      </w:pPr>
      <w:r>
        <w:rPr>
          <w:rFonts w:ascii="Arial" w:hAnsi="Arial" w:cs="Arial"/>
          <w:color w:val="202124"/>
          <w:shd w:val="clear" w:color="auto" w:fill="FFFFFF"/>
        </w:rPr>
        <w:t>kubectl. The Kubernetes command-line tool, kubectl, </w:t>
      </w:r>
      <w:r>
        <w:rPr>
          <w:rFonts w:ascii="Arial" w:hAnsi="Arial" w:cs="Arial"/>
          <w:b/>
          <w:bCs/>
          <w:color w:val="202124"/>
          <w:shd w:val="clear" w:color="auto" w:fill="FFFFFF"/>
        </w:rPr>
        <w:t>allows you to run commands against Kubernetes clusters</w:t>
      </w:r>
      <w:r>
        <w:rPr>
          <w:rFonts w:ascii="Arial" w:hAnsi="Arial" w:cs="Arial"/>
          <w:color w:val="202124"/>
          <w:shd w:val="clear" w:color="auto" w:fill="FFFFFF"/>
        </w:rPr>
        <w:t>. You can use kubectl to deploy applications, inspect and manage cluster resources, and view logs..Kubectl is installable on a variety of Linux platforms, macOS and Windows.</w:t>
      </w:r>
    </w:p>
    <w:p w:rsidR="004C5212" w:rsidRDefault="004C5212" w:rsidP="004C5212">
      <w:pPr>
        <w:pStyle w:val="NormalWeb"/>
        <w:shd w:val="clear" w:color="auto" w:fill="FFFFFF"/>
        <w:rPr>
          <w:rFonts w:ascii="Helvetica" w:hAnsi="Helvetica" w:cs="Helvetica"/>
          <w:sz w:val="25"/>
          <w:szCs w:val="25"/>
        </w:rPr>
      </w:pPr>
      <w:r>
        <w:rPr>
          <w:rFonts w:ascii="Helvetica" w:hAnsi="Helvetica" w:cs="Helvetica"/>
          <w:sz w:val="25"/>
          <w:szCs w:val="25"/>
        </w:rPr>
        <w:t>The cluster can be interacted with using the </w:t>
      </w:r>
      <w:r>
        <w:rPr>
          <w:rStyle w:val="Emphasis"/>
          <w:rFonts w:ascii="Helvetica" w:hAnsi="Helvetica" w:cs="Helvetica"/>
          <w:sz w:val="25"/>
          <w:szCs w:val="25"/>
        </w:rPr>
        <w:t>kubectl</w:t>
      </w:r>
      <w:r>
        <w:rPr>
          <w:rFonts w:ascii="Helvetica" w:hAnsi="Helvetica" w:cs="Helvetica"/>
          <w:sz w:val="25"/>
          <w:szCs w:val="25"/>
        </w:rPr>
        <w:t> CLI. This is the main approach used for managing Kubernetes and the applications running on top of the cluster.</w:t>
      </w:r>
    </w:p>
    <w:p w:rsidR="0072072D" w:rsidRDefault="004C5212" w:rsidP="004C5212">
      <w:pPr>
        <w:pStyle w:val="NormalWeb"/>
        <w:shd w:val="clear" w:color="auto" w:fill="FFFFFF"/>
        <w:rPr>
          <w:rFonts w:ascii="Helvetica" w:hAnsi="Helvetica" w:cs="Helvetica"/>
          <w:sz w:val="25"/>
          <w:szCs w:val="25"/>
        </w:rPr>
      </w:pPr>
      <w:r>
        <w:rPr>
          <w:rFonts w:ascii="Helvetica" w:hAnsi="Helvetica" w:cs="Helvetica"/>
          <w:sz w:val="25"/>
          <w:szCs w:val="25"/>
        </w:rPr>
        <w:t>Details of the cluster and its health status can be discovered via</w:t>
      </w:r>
      <w:r w:rsidR="0072072D">
        <w:rPr>
          <w:rFonts w:ascii="Helvetica" w:hAnsi="Helvetica" w:cs="Helvetica"/>
          <w:sz w:val="25"/>
          <w:szCs w:val="25"/>
        </w:rPr>
        <w:t xml:space="preserve"> the above command</w:t>
      </w:r>
    </w:p>
    <w:p w:rsidR="004C5212" w:rsidRDefault="004C5212" w:rsidP="004C5212">
      <w:pPr>
        <w:pStyle w:val="NormalWeb"/>
        <w:shd w:val="clear" w:color="auto" w:fill="FFFFFF"/>
        <w:rPr>
          <w:rFonts w:ascii="Helvetica" w:hAnsi="Helvetica" w:cs="Helvetica"/>
          <w:sz w:val="25"/>
          <w:szCs w:val="25"/>
        </w:rPr>
      </w:pPr>
      <w:r>
        <w:rPr>
          <w:rFonts w:ascii="Helvetica" w:hAnsi="Helvetica" w:cs="Helvetica"/>
          <w:sz w:val="25"/>
          <w:szCs w:val="25"/>
        </w:rPr>
        <w:t>To view the nodes in the cluster using </w:t>
      </w:r>
      <w:r>
        <w:rPr>
          <w:rStyle w:val="HTMLCode"/>
          <w:rFonts w:ascii="Consolas" w:hAnsi="Consolas"/>
          <w:color w:val="FFFFFF"/>
          <w:sz w:val="22"/>
          <w:szCs w:val="22"/>
          <w:shd w:val="clear" w:color="auto" w:fill="555555"/>
        </w:rPr>
        <w:t>kubectl get nodes</w:t>
      </w:r>
    </w:p>
    <w:p w:rsidR="004C5212" w:rsidRDefault="004C5212" w:rsidP="004C5212">
      <w:pPr>
        <w:pStyle w:val="NormalWeb"/>
        <w:shd w:val="clear" w:color="auto" w:fill="FFFFFF"/>
        <w:rPr>
          <w:rFonts w:ascii="Helvetica" w:hAnsi="Helvetica" w:cs="Helvetica"/>
          <w:sz w:val="25"/>
          <w:szCs w:val="25"/>
        </w:rPr>
      </w:pPr>
      <w:r>
        <w:rPr>
          <w:rFonts w:ascii="Helvetica" w:hAnsi="Helvetica" w:cs="Helvetica"/>
          <w:sz w:val="25"/>
          <w:szCs w:val="25"/>
        </w:rPr>
        <w:t>If the node is marked as </w:t>
      </w:r>
      <w:r>
        <w:rPr>
          <w:rStyle w:val="Strong"/>
          <w:rFonts w:ascii="Arial" w:hAnsi="Arial" w:cs="Arial"/>
          <w:sz w:val="25"/>
          <w:szCs w:val="25"/>
        </w:rPr>
        <w:t>NotReady</w:t>
      </w:r>
      <w:r>
        <w:rPr>
          <w:rFonts w:ascii="Helvetica" w:hAnsi="Helvetica" w:cs="Helvetica"/>
          <w:sz w:val="25"/>
          <w:szCs w:val="25"/>
        </w:rPr>
        <w:t> then it is still starting the components.</w:t>
      </w:r>
    </w:p>
    <w:p w:rsidR="004C5212" w:rsidRDefault="004C5212" w:rsidP="004C5212">
      <w:pPr>
        <w:pStyle w:val="NormalWeb"/>
        <w:shd w:val="clear" w:color="auto" w:fill="FFFFFF"/>
        <w:rPr>
          <w:rFonts w:ascii="Helvetica" w:hAnsi="Helvetica" w:cs="Helvetica"/>
          <w:sz w:val="25"/>
          <w:szCs w:val="25"/>
        </w:rPr>
      </w:pPr>
      <w:r>
        <w:rPr>
          <w:rFonts w:ascii="Helvetica" w:hAnsi="Helvetica" w:cs="Helvetica"/>
          <w:sz w:val="25"/>
          <w:szCs w:val="25"/>
        </w:rPr>
        <w:lastRenderedPageBreak/>
        <w:t>This command shows all nodes that can be used to host our applications. Now we have only one node, and we can see that it’s status is ready (it is ready to accept applications for deployment).</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 kubectl get nodes </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kubectl get pods </w:t>
      </w:r>
    </w:p>
    <w:p w:rsidR="00AE4CE0" w:rsidRDefault="00AE4CE0" w:rsidP="00AE4CE0">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kubectl get services </w:t>
      </w:r>
    </w:p>
    <w:p w:rsidR="003156CC" w:rsidRDefault="003156CC" w:rsidP="003156C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kubectl get deployments</w:t>
      </w:r>
    </w:p>
    <w:p w:rsidR="003156CC" w:rsidRDefault="003156CC" w:rsidP="003156C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kubectl get configmaps</w:t>
      </w:r>
    </w:p>
    <w:p w:rsidR="003156CC" w:rsidRDefault="003156CC" w:rsidP="003156C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kubectl get secrets</w:t>
      </w:r>
    </w:p>
    <w:p w:rsidR="003156CC" w:rsidRDefault="003156CC" w:rsidP="003156C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kubectl get ingress</w:t>
      </w:r>
    </w:p>
    <w:p w:rsidR="003156CC" w:rsidRDefault="003156CC" w:rsidP="003156C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 Kubectl get namespaces</w:t>
      </w:r>
    </w:p>
    <w:p w:rsidR="003156CC" w:rsidRDefault="003156CC" w:rsidP="003156C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Kubectl create namespace test</w:t>
      </w:r>
    </w:p>
    <w:p w:rsidR="003156CC" w:rsidRDefault="003156CC" w:rsidP="003156C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Kubectl get pods –n test</w:t>
      </w:r>
      <w:r w:rsidR="00A6668B">
        <w:rPr>
          <w:rStyle w:val="style-scope"/>
          <w:rFonts w:ascii="Arial" w:hAnsi="Arial" w:cs="Arial"/>
          <w:color w:val="030303"/>
          <w:spacing w:val="3"/>
          <w:sz w:val="21"/>
          <w:szCs w:val="21"/>
          <w:bdr w:val="none" w:sz="0" w:space="0" w:color="auto" w:frame="1"/>
          <w:shd w:val="clear" w:color="auto" w:fill="F9F9F9"/>
        </w:rPr>
        <w:t xml:space="preserve">   -&gt; get pods with given namespace</w:t>
      </w:r>
    </w:p>
    <w:p w:rsidR="00A6668B" w:rsidRDefault="00A6668B" w:rsidP="003156C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Kubectl describe</w:t>
      </w:r>
    </w:p>
    <w:p w:rsidR="00A6668B" w:rsidRDefault="00A6668B" w:rsidP="003156CC">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Kubectl describe pod </w:t>
      </w:r>
      <w:r w:rsidRPr="00A6668B">
        <w:rPr>
          <w:rStyle w:val="style-scope"/>
          <w:rFonts w:ascii="Arial" w:hAnsi="Arial" w:cs="Arial"/>
          <w:color w:val="030303"/>
          <w:spacing w:val="3"/>
          <w:sz w:val="21"/>
          <w:szCs w:val="21"/>
          <w:bdr w:val="none" w:sz="0" w:space="0" w:color="auto" w:frame="1"/>
          <w:shd w:val="clear" w:color="auto" w:fill="F9F9F9"/>
        </w:rPr>
        <w:t>coredns-78fcd69978-m6lhh</w:t>
      </w:r>
      <w:r>
        <w:rPr>
          <w:rStyle w:val="style-scope"/>
          <w:rFonts w:ascii="Arial" w:hAnsi="Arial" w:cs="Arial"/>
          <w:color w:val="030303"/>
          <w:spacing w:val="3"/>
          <w:sz w:val="21"/>
          <w:szCs w:val="21"/>
          <w:bdr w:val="none" w:sz="0" w:space="0" w:color="auto" w:frame="1"/>
          <w:shd w:val="clear" w:color="auto" w:fill="F9F9F9"/>
        </w:rPr>
        <w:t xml:space="preserve"> –n kube-system</w:t>
      </w:r>
    </w:p>
    <w:p w:rsidR="008F04F9" w:rsidRDefault="009C4901" w:rsidP="003156CC">
      <w:pPr>
        <w:rPr>
          <w:rStyle w:val="style-scope"/>
          <w:rFonts w:ascii="Arial" w:hAnsi="Arial" w:cs="Arial"/>
          <w:color w:val="030303"/>
          <w:spacing w:val="3"/>
          <w:sz w:val="21"/>
          <w:szCs w:val="21"/>
          <w:bdr w:val="none" w:sz="0" w:space="0" w:color="auto" w:frame="1"/>
          <w:shd w:val="clear" w:color="auto" w:fill="F9F9F9"/>
        </w:rPr>
      </w:pPr>
      <w:r w:rsidRPr="009C4901">
        <w:rPr>
          <w:rStyle w:val="style-scope"/>
          <w:rFonts w:ascii="Arial" w:hAnsi="Arial" w:cs="Arial"/>
          <w:color w:val="030303"/>
          <w:spacing w:val="3"/>
          <w:sz w:val="21"/>
          <w:szCs w:val="21"/>
          <w:bdr w:val="none" w:sz="0" w:space="0" w:color="auto" w:frame="1"/>
          <w:shd w:val="clear" w:color="auto" w:fill="F9F9F9"/>
        </w:rPr>
        <w:t>kubectl describe deployments hello-minikube</w:t>
      </w:r>
    </w:p>
    <w:p w:rsidR="00FF77A2" w:rsidRDefault="00FF77A2">
      <w:pPr>
        <w:rPr>
          <w:rStyle w:val="style-scope"/>
          <w:rFonts w:ascii="Arial" w:hAnsi="Arial" w:cs="Arial"/>
          <w:color w:val="030303"/>
          <w:spacing w:val="3"/>
          <w:sz w:val="21"/>
          <w:szCs w:val="21"/>
          <w:bdr w:val="none" w:sz="0" w:space="0" w:color="auto" w:frame="1"/>
          <w:shd w:val="clear" w:color="auto" w:fill="F9F9F9"/>
        </w:rPr>
      </w:pP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kubectl create </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kubectl expose</w:t>
      </w:r>
    </w:p>
    <w:p w:rsidR="003A1BE2" w:rsidRDefault="003A1BE2">
      <w:pPr>
        <w:rPr>
          <w:rStyle w:val="style-scope"/>
          <w:rFonts w:ascii="Arial" w:hAnsi="Arial" w:cs="Arial"/>
          <w:color w:val="030303"/>
          <w:spacing w:val="3"/>
          <w:sz w:val="21"/>
          <w:szCs w:val="21"/>
          <w:bdr w:val="none" w:sz="0" w:space="0" w:color="auto" w:frame="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 kubectl delete</w:t>
      </w:r>
    </w:p>
    <w:p w:rsidR="003A1BE2" w:rsidRDefault="003A1BE2" w:rsidP="00FF77A2">
      <w:pPr>
        <w:rPr>
          <w:rFonts w:ascii="Arial" w:hAnsi="Arial" w:cs="Arial"/>
          <w:color w:val="030303"/>
          <w:spacing w:val="3"/>
          <w:sz w:val="21"/>
          <w:szCs w:val="21"/>
          <w:shd w:val="clear" w:color="auto" w:fill="F9F9F9"/>
        </w:rPr>
      </w:pPr>
      <w:r>
        <w:rPr>
          <w:rStyle w:val="style-scope"/>
          <w:rFonts w:ascii="Arial" w:hAnsi="Arial" w:cs="Arial"/>
          <w:color w:val="030303"/>
          <w:spacing w:val="3"/>
          <w:sz w:val="21"/>
          <w:szCs w:val="21"/>
          <w:bdr w:val="none" w:sz="0" w:space="0" w:color="auto" w:frame="1"/>
          <w:shd w:val="clear" w:color="auto" w:fill="F9F9F9"/>
        </w:rPr>
        <w:t xml:space="preserve"> </w:t>
      </w:r>
    </w:p>
    <w:p w:rsidR="00C04763"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 Step 1 - Create a Kubernetes Deployment using an existing image </w:t>
      </w:r>
    </w:p>
    <w:p w:rsidR="003A1BE2"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create deployment </w:t>
      </w:r>
      <w:r w:rsidR="00F41AED">
        <w:rPr>
          <w:rFonts w:ascii="Arial" w:hAnsi="Arial" w:cs="Arial"/>
          <w:color w:val="030303"/>
          <w:spacing w:val="3"/>
          <w:sz w:val="21"/>
          <w:szCs w:val="21"/>
          <w:shd w:val="clear" w:color="auto" w:fill="F9F9F9"/>
        </w:rPr>
        <w:t>tcs</w:t>
      </w:r>
      <w:r>
        <w:rPr>
          <w:rFonts w:ascii="Arial" w:hAnsi="Arial" w:cs="Arial"/>
          <w:color w:val="030303"/>
          <w:spacing w:val="3"/>
          <w:sz w:val="21"/>
          <w:szCs w:val="21"/>
          <w:shd w:val="clear" w:color="auto" w:fill="F9F9F9"/>
        </w:rPr>
        <w:t xml:space="preserve">-minikube --image=k8s.gcr.io/echoserver:1.10 </w:t>
      </w:r>
    </w:p>
    <w:p w:rsidR="00C04763"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Step 2 - Expose the deployment as a service </w:t>
      </w:r>
    </w:p>
    <w:p w:rsidR="003A1BE2" w:rsidRDefault="00F41AED"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kubectl expose deployment tcs</w:t>
      </w:r>
      <w:r w:rsidR="003A1BE2">
        <w:rPr>
          <w:rFonts w:ascii="Arial" w:hAnsi="Arial" w:cs="Arial"/>
          <w:color w:val="030303"/>
          <w:spacing w:val="3"/>
          <w:sz w:val="21"/>
          <w:szCs w:val="21"/>
          <w:shd w:val="clear" w:color="auto" w:fill="F9F9F9"/>
        </w:rPr>
        <w:t>-minikube --type=</w:t>
      </w:r>
      <w:r w:rsidR="00FF77A2">
        <w:rPr>
          <w:rFonts w:ascii="Arial" w:hAnsi="Arial" w:cs="Arial"/>
          <w:color w:val="030303"/>
          <w:spacing w:val="3"/>
          <w:sz w:val="21"/>
          <w:szCs w:val="21"/>
          <w:shd w:val="clear" w:color="auto" w:fill="F9F9F9"/>
        </w:rPr>
        <w:t>NodePort --port=8088</w:t>
      </w:r>
    </w:p>
    <w:p w:rsidR="00C04763"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Step 3 - Check the nodes and pods </w:t>
      </w:r>
    </w:p>
    <w:p w:rsidR="00C04763"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get nodes </w:t>
      </w:r>
    </w:p>
    <w:p w:rsidR="003A1BE2"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get pods </w:t>
      </w:r>
    </w:p>
    <w:p w:rsidR="003B08B2" w:rsidRPr="003B08B2" w:rsidRDefault="003B08B2" w:rsidP="003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b/>
          <w:bCs/>
          <w:color w:val="883767"/>
          <w:sz w:val="24"/>
          <w:szCs w:val="24"/>
        </w:rPr>
      </w:pPr>
      <w:r w:rsidRPr="003B08B2">
        <w:rPr>
          <w:rFonts w:ascii="Courier New" w:eastAsia="Times New Roman" w:hAnsi="Courier New" w:cs="Courier New"/>
          <w:b/>
          <w:bCs/>
          <w:color w:val="883767"/>
          <w:sz w:val="24"/>
          <w:szCs w:val="24"/>
        </w:rPr>
        <w:t>kubectl describe services/</w:t>
      </w:r>
      <w:r>
        <w:rPr>
          <w:rFonts w:ascii="Courier New" w:eastAsia="Times New Roman" w:hAnsi="Courier New" w:cs="Courier New"/>
          <w:b/>
          <w:bCs/>
          <w:color w:val="883767"/>
          <w:sz w:val="24"/>
          <w:szCs w:val="24"/>
        </w:rPr>
        <w:t>XXXX</w:t>
      </w:r>
    </w:p>
    <w:p w:rsidR="003B08B2" w:rsidRDefault="003B08B2" w:rsidP="003A1BE2">
      <w:pPr>
        <w:rPr>
          <w:rFonts w:ascii="Arial" w:hAnsi="Arial" w:cs="Arial"/>
          <w:color w:val="030303"/>
          <w:spacing w:val="3"/>
          <w:sz w:val="21"/>
          <w:szCs w:val="21"/>
          <w:shd w:val="clear" w:color="auto" w:fill="F9F9F9"/>
        </w:rPr>
      </w:pPr>
    </w:p>
    <w:p w:rsidR="00C04763"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lastRenderedPageBreak/>
        <w:t xml:space="preserve">Step 4 - Get URL of the service </w:t>
      </w:r>
    </w:p>
    <w:p w:rsidR="003A1BE2"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minikube service hello-minikube --url </w:t>
      </w:r>
    </w:p>
    <w:p w:rsidR="00C04763"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Step 5 - Delete service and deployment </w:t>
      </w:r>
    </w:p>
    <w:p w:rsidR="00C04763"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delete services hello-minikube </w:t>
      </w:r>
    </w:p>
    <w:p w:rsidR="003A1BE2"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delete deployment hello-minikube </w:t>
      </w:r>
    </w:p>
    <w:p w:rsidR="00C04763"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Step 6 - Stop minikube cluster </w:t>
      </w:r>
    </w:p>
    <w:p w:rsidR="003A1BE2" w:rsidRDefault="003A1BE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minikube stop </w:t>
      </w:r>
    </w:p>
    <w:p w:rsidR="00C04763" w:rsidRPr="003D40F4" w:rsidRDefault="003A1BE2" w:rsidP="003A1BE2">
      <w:pPr>
        <w:rPr>
          <w:rFonts w:ascii="Arial" w:hAnsi="Arial" w:cs="Arial"/>
          <w:color w:val="030303"/>
          <w:spacing w:val="3"/>
          <w:sz w:val="21"/>
          <w:szCs w:val="21"/>
          <w:highlight w:val="red"/>
          <w:shd w:val="clear" w:color="auto" w:fill="F9F9F9"/>
        </w:rPr>
      </w:pPr>
      <w:r w:rsidRPr="003D40F4">
        <w:rPr>
          <w:rFonts w:ascii="Arial" w:hAnsi="Arial" w:cs="Arial"/>
          <w:color w:val="030303"/>
          <w:spacing w:val="3"/>
          <w:sz w:val="21"/>
          <w:szCs w:val="21"/>
          <w:highlight w:val="red"/>
          <w:shd w:val="clear" w:color="auto" w:fill="F9F9F9"/>
        </w:rPr>
        <w:t xml:space="preserve">Step 7 - Delete minikube cluster </w:t>
      </w:r>
    </w:p>
    <w:p w:rsidR="00AD6DD2" w:rsidRDefault="003A1BE2" w:rsidP="003A1BE2">
      <w:pPr>
        <w:rPr>
          <w:rFonts w:ascii="Arial" w:hAnsi="Arial" w:cs="Arial"/>
          <w:color w:val="030303"/>
          <w:spacing w:val="3"/>
          <w:sz w:val="21"/>
          <w:szCs w:val="21"/>
          <w:shd w:val="clear" w:color="auto" w:fill="F9F9F9"/>
        </w:rPr>
      </w:pPr>
      <w:r w:rsidRPr="003D40F4">
        <w:rPr>
          <w:rFonts w:ascii="Arial" w:hAnsi="Arial" w:cs="Arial"/>
          <w:color w:val="030303"/>
          <w:spacing w:val="3"/>
          <w:sz w:val="21"/>
          <w:szCs w:val="21"/>
          <w:highlight w:val="red"/>
          <w:shd w:val="clear" w:color="auto" w:fill="F9F9F9"/>
        </w:rPr>
        <w:t>minikube delete</w:t>
      </w:r>
    </w:p>
    <w:p w:rsidR="003D40F4" w:rsidRDefault="003D40F4" w:rsidP="003A1BE2">
      <w:pPr>
        <w:rPr>
          <w:rFonts w:ascii="Arial" w:hAnsi="Arial" w:cs="Arial"/>
          <w:color w:val="030303"/>
          <w:spacing w:val="3"/>
          <w:sz w:val="21"/>
          <w:szCs w:val="21"/>
          <w:shd w:val="clear" w:color="auto" w:fill="F9F9F9"/>
        </w:rPr>
      </w:pPr>
    </w:p>
    <w:p w:rsidR="0033018C" w:rsidRDefault="00FF77A2" w:rsidP="003A1BE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Example 2:</w:t>
      </w:r>
    </w:p>
    <w:p w:rsidR="00AE4CE0" w:rsidRDefault="00AE4CE0" w:rsidP="003A1BE2">
      <w:pPr>
        <w:rPr>
          <w:rFonts w:ascii="Arial" w:hAnsi="Arial" w:cs="Arial"/>
          <w:color w:val="030303"/>
          <w:spacing w:val="3"/>
          <w:sz w:val="21"/>
          <w:szCs w:val="21"/>
          <w:shd w:val="clear" w:color="auto" w:fill="F9F9F9"/>
        </w:rPr>
      </w:pPr>
      <w:r w:rsidRPr="00AE4CE0">
        <w:rPr>
          <w:rFonts w:ascii="Arial" w:hAnsi="Arial" w:cs="Arial"/>
          <w:color w:val="030303"/>
          <w:spacing w:val="3"/>
          <w:sz w:val="21"/>
          <w:szCs w:val="21"/>
          <w:shd w:val="clear" w:color="auto" w:fill="F9F9F9"/>
        </w:rPr>
        <w:t>kubectl create deployment ngnix-depl --image=nginx</w:t>
      </w:r>
    </w:p>
    <w:p w:rsidR="00FF77A2" w:rsidRPr="00FF77A2" w:rsidRDefault="00FF77A2" w:rsidP="003A1BE2">
      <w:pPr>
        <w:rPr>
          <w:rFonts w:ascii="Arial" w:hAnsi="Arial" w:cs="Arial"/>
          <w:color w:val="030303"/>
          <w:spacing w:val="3"/>
          <w:sz w:val="21"/>
          <w:szCs w:val="21"/>
          <w:highlight w:val="red"/>
          <w:shd w:val="clear" w:color="auto" w:fill="F9F9F9"/>
        </w:rPr>
      </w:pPr>
      <w:r>
        <w:rPr>
          <w:rFonts w:ascii="Arial" w:hAnsi="Arial" w:cs="Arial"/>
          <w:color w:val="030303"/>
          <w:spacing w:val="3"/>
          <w:sz w:val="21"/>
          <w:szCs w:val="21"/>
          <w:shd w:val="clear" w:color="auto" w:fill="F9F9F9"/>
        </w:rPr>
        <w:t xml:space="preserve">    </w:t>
      </w:r>
      <w:r w:rsidRPr="00FF77A2">
        <w:rPr>
          <w:rFonts w:ascii="Arial" w:hAnsi="Arial" w:cs="Arial"/>
          <w:color w:val="030303"/>
          <w:spacing w:val="3"/>
          <w:sz w:val="21"/>
          <w:szCs w:val="21"/>
          <w:highlight w:val="red"/>
          <w:shd w:val="clear" w:color="auto" w:fill="F9F9F9"/>
        </w:rPr>
        <w:t xml:space="preserve">// or    </w:t>
      </w:r>
    </w:p>
    <w:p w:rsidR="00F915C4" w:rsidRDefault="00FF77A2" w:rsidP="003A1BE2">
      <w:pPr>
        <w:rPr>
          <w:rFonts w:ascii="Arial" w:hAnsi="Arial" w:cs="Arial"/>
          <w:color w:val="030303"/>
          <w:spacing w:val="3"/>
          <w:sz w:val="21"/>
          <w:szCs w:val="21"/>
          <w:shd w:val="clear" w:color="auto" w:fill="F9F9F9"/>
        </w:rPr>
      </w:pPr>
      <w:r w:rsidRPr="00FF77A2">
        <w:rPr>
          <w:rFonts w:ascii="Arial" w:hAnsi="Arial" w:cs="Arial"/>
          <w:color w:val="030303"/>
          <w:spacing w:val="3"/>
          <w:sz w:val="21"/>
          <w:szCs w:val="21"/>
          <w:highlight w:val="red"/>
          <w:shd w:val="clear" w:color="auto" w:fill="F9F9F9"/>
        </w:rPr>
        <w:t xml:space="preserve">    </w:t>
      </w:r>
      <w:r w:rsidR="00F915C4" w:rsidRPr="00FF77A2">
        <w:rPr>
          <w:rFonts w:ascii="Arial" w:hAnsi="Arial" w:cs="Arial"/>
          <w:color w:val="030303"/>
          <w:spacing w:val="3"/>
          <w:sz w:val="21"/>
          <w:szCs w:val="21"/>
          <w:highlight w:val="red"/>
          <w:shd w:val="clear" w:color="auto" w:fill="F9F9F9"/>
        </w:rPr>
        <w:t>kubectl run ngnix-depl --image=nginx --port=85</w:t>
      </w:r>
    </w:p>
    <w:p w:rsidR="0020528E" w:rsidRDefault="0020528E" w:rsidP="003A1BE2">
      <w:pPr>
        <w:rPr>
          <w:rFonts w:ascii="Arial" w:hAnsi="Arial" w:cs="Arial"/>
          <w:color w:val="030303"/>
          <w:spacing w:val="3"/>
          <w:sz w:val="21"/>
          <w:szCs w:val="21"/>
          <w:shd w:val="clear" w:color="auto" w:fill="F9F9F9"/>
        </w:rPr>
      </w:pPr>
    </w:p>
    <w:p w:rsidR="0020528E" w:rsidRDefault="0020528E" w:rsidP="0020528E">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expose deployment </w:t>
      </w:r>
      <w:r w:rsidRPr="00AE4CE0">
        <w:rPr>
          <w:rFonts w:ascii="Arial" w:hAnsi="Arial" w:cs="Arial"/>
          <w:color w:val="030303"/>
          <w:spacing w:val="3"/>
          <w:sz w:val="21"/>
          <w:szCs w:val="21"/>
          <w:shd w:val="clear" w:color="auto" w:fill="F9F9F9"/>
        </w:rPr>
        <w:t xml:space="preserve">ngnix-depl </w:t>
      </w:r>
      <w:r>
        <w:rPr>
          <w:rFonts w:ascii="Arial" w:hAnsi="Arial" w:cs="Arial"/>
          <w:color w:val="030303"/>
          <w:spacing w:val="3"/>
          <w:sz w:val="21"/>
          <w:szCs w:val="21"/>
          <w:shd w:val="clear" w:color="auto" w:fill="F9F9F9"/>
        </w:rPr>
        <w:t>--type=NodePort --port=8088</w:t>
      </w:r>
    </w:p>
    <w:p w:rsidR="0020528E" w:rsidRDefault="0020528E" w:rsidP="003A1BE2">
      <w:pPr>
        <w:rPr>
          <w:rFonts w:ascii="Arial" w:hAnsi="Arial" w:cs="Arial"/>
          <w:color w:val="030303"/>
          <w:spacing w:val="3"/>
          <w:sz w:val="21"/>
          <w:szCs w:val="21"/>
          <w:shd w:val="clear" w:color="auto" w:fill="F9F9F9"/>
        </w:rPr>
      </w:pPr>
    </w:p>
    <w:p w:rsidR="00FF77A2" w:rsidRDefault="00FF77A2" w:rsidP="00FF77A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Step 3 - Check the nodes and pods </w:t>
      </w:r>
    </w:p>
    <w:p w:rsidR="00FF77A2" w:rsidRDefault="00FF77A2" w:rsidP="00FF77A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get nodes </w:t>
      </w:r>
    </w:p>
    <w:p w:rsidR="00FF77A2" w:rsidRDefault="00FF77A2" w:rsidP="00FF77A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get pods </w:t>
      </w:r>
    </w:p>
    <w:p w:rsidR="00FF77A2" w:rsidRDefault="00FF77A2" w:rsidP="00FF77A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Step 4 - Get URL of the service </w:t>
      </w:r>
    </w:p>
    <w:p w:rsidR="00FF77A2" w:rsidRDefault="00FF77A2" w:rsidP="00FF77A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minikube service </w:t>
      </w:r>
      <w:r w:rsidRPr="00AE4CE0">
        <w:rPr>
          <w:rFonts w:ascii="Arial" w:hAnsi="Arial" w:cs="Arial"/>
          <w:color w:val="030303"/>
          <w:spacing w:val="3"/>
          <w:sz w:val="21"/>
          <w:szCs w:val="21"/>
          <w:shd w:val="clear" w:color="auto" w:fill="F9F9F9"/>
        </w:rPr>
        <w:t xml:space="preserve">ngnix-depl </w:t>
      </w:r>
      <w:r>
        <w:rPr>
          <w:rFonts w:ascii="Arial" w:hAnsi="Arial" w:cs="Arial"/>
          <w:color w:val="030303"/>
          <w:spacing w:val="3"/>
          <w:sz w:val="21"/>
          <w:szCs w:val="21"/>
          <w:shd w:val="clear" w:color="auto" w:fill="F9F9F9"/>
        </w:rPr>
        <w:t xml:space="preserve"> --url </w:t>
      </w:r>
    </w:p>
    <w:p w:rsidR="00FF77A2" w:rsidRDefault="00FF77A2" w:rsidP="00FF77A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Step 5 - Delete service and deployment </w:t>
      </w:r>
    </w:p>
    <w:p w:rsidR="00FF77A2" w:rsidRDefault="00FF77A2" w:rsidP="00FF77A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delete services </w:t>
      </w:r>
      <w:r w:rsidRPr="00AE4CE0">
        <w:rPr>
          <w:rFonts w:ascii="Arial" w:hAnsi="Arial" w:cs="Arial"/>
          <w:color w:val="030303"/>
          <w:spacing w:val="3"/>
          <w:sz w:val="21"/>
          <w:szCs w:val="21"/>
          <w:shd w:val="clear" w:color="auto" w:fill="F9F9F9"/>
        </w:rPr>
        <w:t>ngnix-depl</w:t>
      </w:r>
    </w:p>
    <w:p w:rsidR="00FF77A2" w:rsidRDefault="00FF77A2" w:rsidP="00FF77A2">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kubectl delete deployment </w:t>
      </w:r>
      <w:r w:rsidRPr="00AE4CE0">
        <w:rPr>
          <w:rFonts w:ascii="Arial" w:hAnsi="Arial" w:cs="Arial"/>
          <w:color w:val="030303"/>
          <w:spacing w:val="3"/>
          <w:sz w:val="21"/>
          <w:szCs w:val="21"/>
          <w:shd w:val="clear" w:color="auto" w:fill="F9F9F9"/>
        </w:rPr>
        <w:t>ngnix-depl</w:t>
      </w:r>
    </w:p>
    <w:p w:rsidR="00FF77A2" w:rsidRDefault="00FF77A2" w:rsidP="003A1BE2">
      <w:pPr>
        <w:rPr>
          <w:rFonts w:ascii="Arial" w:hAnsi="Arial" w:cs="Arial"/>
          <w:color w:val="030303"/>
          <w:spacing w:val="3"/>
          <w:sz w:val="21"/>
          <w:szCs w:val="21"/>
          <w:shd w:val="clear" w:color="auto" w:fill="F9F9F9"/>
        </w:rPr>
      </w:pPr>
    </w:p>
    <w:p w:rsidR="003D40F4" w:rsidRDefault="003D40F4" w:rsidP="003A1BE2"/>
    <w:p w:rsidR="00446292" w:rsidRDefault="00446292" w:rsidP="003A1BE2"/>
    <w:p w:rsidR="00446292" w:rsidRDefault="00446292" w:rsidP="003A1BE2"/>
    <w:p w:rsidR="00446292" w:rsidRDefault="00446292" w:rsidP="00446292">
      <w:pPr>
        <w:rPr>
          <w:rFonts w:ascii="Helvetica" w:hAnsi="Helvetica" w:cs="Helvetica"/>
          <w:sz w:val="25"/>
          <w:szCs w:val="25"/>
          <w:shd w:val="clear" w:color="auto" w:fill="FFFFFF"/>
        </w:rPr>
      </w:pPr>
      <w:r w:rsidRPr="005A2E1A">
        <w:rPr>
          <w:rFonts w:ascii="Helvetica" w:hAnsi="Helvetica" w:cs="Helvetica"/>
          <w:sz w:val="25"/>
          <w:szCs w:val="25"/>
          <w:shd w:val="clear" w:color="auto" w:fill="FFFFFF"/>
        </w:rPr>
        <w:lastRenderedPageBreak/>
        <w:t>https://kubernetes.io/docs/reference/generated/kubectl/kubectl-commands</w:t>
      </w:r>
    </w:p>
    <w:p w:rsidR="00446292" w:rsidRDefault="00446292" w:rsidP="003A1BE2"/>
    <w:sectPr w:rsidR="00446292" w:rsidSect="002234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A1BE2"/>
    <w:rsid w:val="000B1348"/>
    <w:rsid w:val="000B3C85"/>
    <w:rsid w:val="000D5505"/>
    <w:rsid w:val="0020528E"/>
    <w:rsid w:val="002234F7"/>
    <w:rsid w:val="00313B02"/>
    <w:rsid w:val="003156CC"/>
    <w:rsid w:val="0033018C"/>
    <w:rsid w:val="00360D7D"/>
    <w:rsid w:val="00362EC5"/>
    <w:rsid w:val="003929A6"/>
    <w:rsid w:val="003A1BE2"/>
    <w:rsid w:val="003B08B2"/>
    <w:rsid w:val="003D40F4"/>
    <w:rsid w:val="00412CBB"/>
    <w:rsid w:val="0044070A"/>
    <w:rsid w:val="00446292"/>
    <w:rsid w:val="0045111E"/>
    <w:rsid w:val="004C5212"/>
    <w:rsid w:val="005A2E1A"/>
    <w:rsid w:val="0069310F"/>
    <w:rsid w:val="006C23CC"/>
    <w:rsid w:val="0072072D"/>
    <w:rsid w:val="007B7134"/>
    <w:rsid w:val="008F04F9"/>
    <w:rsid w:val="00912A32"/>
    <w:rsid w:val="009C4901"/>
    <w:rsid w:val="00A6668B"/>
    <w:rsid w:val="00AD6DD2"/>
    <w:rsid w:val="00AE4CE0"/>
    <w:rsid w:val="00C04763"/>
    <w:rsid w:val="00D2546C"/>
    <w:rsid w:val="00D34A2D"/>
    <w:rsid w:val="00DE27ED"/>
    <w:rsid w:val="00F41AED"/>
    <w:rsid w:val="00F45643"/>
    <w:rsid w:val="00F915C4"/>
    <w:rsid w:val="00FF77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3A1BE2"/>
  </w:style>
  <w:style w:type="character" w:styleId="Hyperlink">
    <w:name w:val="Hyperlink"/>
    <w:basedOn w:val="DefaultParagraphFont"/>
    <w:uiPriority w:val="99"/>
    <w:unhideWhenUsed/>
    <w:rsid w:val="003A1BE2"/>
    <w:rPr>
      <w:color w:val="0000FF"/>
      <w:u w:val="single"/>
    </w:rPr>
  </w:style>
  <w:style w:type="paragraph" w:styleId="NormalWeb">
    <w:name w:val="Normal (Web)"/>
    <w:basedOn w:val="Normal"/>
    <w:uiPriority w:val="99"/>
    <w:semiHidden/>
    <w:unhideWhenUsed/>
    <w:rsid w:val="004C52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212"/>
    <w:rPr>
      <w:i/>
      <w:iCs/>
    </w:rPr>
  </w:style>
  <w:style w:type="character" w:styleId="HTMLCode">
    <w:name w:val="HTML Code"/>
    <w:basedOn w:val="DefaultParagraphFont"/>
    <w:uiPriority w:val="99"/>
    <w:semiHidden/>
    <w:unhideWhenUsed/>
    <w:rsid w:val="004C5212"/>
    <w:rPr>
      <w:rFonts w:ascii="Courier New" w:eastAsia="Times New Roman" w:hAnsi="Courier New" w:cs="Courier New"/>
      <w:sz w:val="20"/>
      <w:szCs w:val="20"/>
    </w:rPr>
  </w:style>
  <w:style w:type="character" w:styleId="Strong">
    <w:name w:val="Strong"/>
    <w:basedOn w:val="DefaultParagraphFont"/>
    <w:uiPriority w:val="22"/>
    <w:qFormat/>
    <w:rsid w:val="004C5212"/>
    <w:rPr>
      <w:b/>
      <w:bCs/>
    </w:rPr>
  </w:style>
  <w:style w:type="paragraph" w:styleId="HTMLPreformatted">
    <w:name w:val="HTML Preformatted"/>
    <w:basedOn w:val="Normal"/>
    <w:link w:val="HTMLPreformattedChar"/>
    <w:uiPriority w:val="99"/>
    <w:semiHidden/>
    <w:unhideWhenUsed/>
    <w:rsid w:val="003B0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8B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8219153">
      <w:bodyDiv w:val="1"/>
      <w:marLeft w:val="0"/>
      <w:marRight w:val="0"/>
      <w:marTop w:val="0"/>
      <w:marBottom w:val="0"/>
      <w:divBdr>
        <w:top w:val="none" w:sz="0" w:space="0" w:color="auto"/>
        <w:left w:val="none" w:sz="0" w:space="0" w:color="auto"/>
        <w:bottom w:val="none" w:sz="0" w:space="0" w:color="auto"/>
        <w:right w:val="none" w:sz="0" w:space="0" w:color="auto"/>
      </w:divBdr>
    </w:div>
    <w:div w:id="193535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4</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2021-06-25T10:32:00Z</dcterms:created>
  <dcterms:modified xsi:type="dcterms:W3CDTF">2021-11-09T08:04:00Z</dcterms:modified>
</cp:coreProperties>
</file>