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200" w:rsidRPr="00712200" w:rsidRDefault="00712200" w:rsidP="00712200">
      <w:pPr>
        <w:shd w:val="clear" w:color="auto" w:fill="FFFFFF"/>
        <w:spacing w:before="240" w:after="0" w:line="240" w:lineRule="auto"/>
        <w:jc w:val="both"/>
        <w:outlineLvl w:val="1"/>
        <w:rPr>
          <w:rFonts w:ascii="Helvetica" w:eastAsia="Times New Roman" w:hAnsi="Helvetica" w:cs="Helvetica"/>
          <w:b/>
          <w:bCs/>
          <w:color w:val="000000"/>
          <w:sz w:val="33"/>
          <w:szCs w:val="33"/>
        </w:rPr>
      </w:pPr>
      <w:r w:rsidRPr="00712200">
        <w:rPr>
          <w:rFonts w:ascii="Helvetica" w:eastAsia="Times New Roman" w:hAnsi="Helvetica" w:cs="Helvetica"/>
          <w:b/>
          <w:bCs/>
          <w:color w:val="000000"/>
          <w:sz w:val="33"/>
          <w:szCs w:val="33"/>
        </w:rPr>
        <w:t>Understanding the React Component Lifecycle</w:t>
      </w:r>
    </w:p>
    <w:p w:rsidR="00712200" w:rsidRPr="00712200" w:rsidRDefault="00712200" w:rsidP="00712200">
      <w:pPr>
        <w:shd w:val="clear" w:color="auto" w:fill="FFFFFF"/>
        <w:spacing w:before="600" w:after="0" w:line="240" w:lineRule="auto"/>
        <w:jc w:val="both"/>
        <w:outlineLvl w:val="2"/>
        <w:rPr>
          <w:rFonts w:ascii="Helvetica" w:eastAsia="Times New Roman" w:hAnsi="Helvetica" w:cs="Helvetica"/>
          <w:b/>
          <w:bCs/>
          <w:color w:val="000000"/>
          <w:sz w:val="27"/>
          <w:szCs w:val="27"/>
        </w:rPr>
      </w:pPr>
      <w:r w:rsidRPr="00712200">
        <w:rPr>
          <w:rFonts w:ascii="Helvetica" w:eastAsia="Times New Roman" w:hAnsi="Helvetica" w:cs="Helvetica"/>
          <w:b/>
          <w:bCs/>
          <w:color w:val="000000"/>
          <w:sz w:val="27"/>
          <w:szCs w:val="27"/>
        </w:rPr>
        <w:t>Introduction</w:t>
      </w:r>
    </w:p>
    <w:p w:rsidR="00712200" w:rsidRPr="00712200" w:rsidRDefault="00712200" w:rsidP="00712200">
      <w:pPr>
        <w:shd w:val="clear" w:color="auto" w:fill="FFFFFF"/>
        <w:spacing w:after="0" w:line="240" w:lineRule="auto"/>
        <w:jc w:val="both"/>
        <w:rPr>
          <w:rFonts w:ascii="Helvetica" w:eastAsia="Times New Roman" w:hAnsi="Helvetica" w:cs="Helvetica"/>
          <w:color w:val="000000"/>
          <w:sz w:val="27"/>
          <w:szCs w:val="27"/>
        </w:rPr>
      </w:pPr>
      <w:r w:rsidRPr="00712200">
        <w:rPr>
          <w:rFonts w:ascii="Helvetica" w:eastAsia="Times New Roman" w:hAnsi="Helvetica" w:cs="Helvetica"/>
          <w:b/>
          <w:bCs/>
          <w:color w:val="000000"/>
          <w:sz w:val="27"/>
          <w:szCs w:val="27"/>
        </w:rPr>
        <w:t>React</w:t>
      </w:r>
      <w:r w:rsidRPr="00712200">
        <w:rPr>
          <w:rFonts w:ascii="Helvetica" w:eastAsia="Times New Roman" w:hAnsi="Helvetica" w:cs="Helvetica"/>
          <w:color w:val="000000"/>
          <w:sz w:val="27"/>
          <w:szCs w:val="27"/>
        </w:rPr>
        <w:t xml:space="preserve"> enables to create components by invoking the </w:t>
      </w:r>
      <w:proofErr w:type="spellStart"/>
      <w:proofErr w:type="gramStart"/>
      <w:r w:rsidRPr="00712200">
        <w:rPr>
          <w:rFonts w:ascii="Helvetica" w:eastAsia="Times New Roman" w:hAnsi="Helvetica" w:cs="Helvetica"/>
          <w:color w:val="000000"/>
          <w:sz w:val="27"/>
          <w:szCs w:val="27"/>
        </w:rPr>
        <w:t>React.createClass</w:t>
      </w:r>
      <w:proofErr w:type="spellEnd"/>
      <w:r w:rsidRPr="00712200">
        <w:rPr>
          <w:rFonts w:ascii="Helvetica" w:eastAsia="Times New Roman" w:hAnsi="Helvetica" w:cs="Helvetica"/>
          <w:color w:val="000000"/>
          <w:sz w:val="27"/>
          <w:szCs w:val="27"/>
        </w:rPr>
        <w:t>(</w:t>
      </w:r>
      <w:proofErr w:type="gramEnd"/>
      <w:r w:rsidRPr="00712200">
        <w:rPr>
          <w:rFonts w:ascii="Helvetica" w:eastAsia="Times New Roman" w:hAnsi="Helvetica" w:cs="Helvetica"/>
          <w:color w:val="000000"/>
          <w:sz w:val="27"/>
          <w:szCs w:val="27"/>
        </w:rPr>
        <w:t>) method which expects a </w:t>
      </w:r>
      <w:r w:rsidRPr="00712200">
        <w:rPr>
          <w:rFonts w:ascii="Helvetica" w:eastAsia="Times New Roman" w:hAnsi="Helvetica" w:cs="Helvetica"/>
          <w:i/>
          <w:iCs/>
          <w:color w:val="000000"/>
          <w:sz w:val="27"/>
          <w:szCs w:val="27"/>
        </w:rPr>
        <w:t>render</w:t>
      </w:r>
      <w:r w:rsidRPr="00712200">
        <w:rPr>
          <w:rFonts w:ascii="Helvetica" w:eastAsia="Times New Roman" w:hAnsi="Helvetica" w:cs="Helvetica"/>
          <w:color w:val="000000"/>
          <w:sz w:val="27"/>
          <w:szCs w:val="27"/>
        </w:rPr>
        <w:t> method and triggers a lifecycle that can be hooked into via a number of so called lifecycle methods.</w:t>
      </w:r>
    </w:p>
    <w:p w:rsidR="00712200" w:rsidRPr="00712200" w:rsidRDefault="00712200" w:rsidP="00712200">
      <w:pPr>
        <w:shd w:val="clear" w:color="auto" w:fill="FFFFFF"/>
        <w:spacing w:before="240" w:after="240" w:line="240" w:lineRule="auto"/>
        <w:jc w:val="both"/>
        <w:rPr>
          <w:rFonts w:ascii="Helvetica" w:eastAsia="Times New Roman" w:hAnsi="Helvetica" w:cs="Helvetica"/>
          <w:color w:val="000000"/>
          <w:sz w:val="27"/>
          <w:szCs w:val="27"/>
        </w:rPr>
      </w:pPr>
      <w:r w:rsidRPr="00712200">
        <w:rPr>
          <w:rFonts w:ascii="Helvetica" w:eastAsia="Times New Roman" w:hAnsi="Helvetica" w:cs="Helvetica"/>
          <w:color w:val="000000"/>
          <w:sz w:val="27"/>
          <w:szCs w:val="27"/>
        </w:rPr>
        <w:t xml:space="preserve">Understanding the component lifecycle will enable you to perform certain actions when a component is created or destroyed. </w:t>
      </w:r>
      <w:proofErr w:type="spellStart"/>
      <w:r w:rsidRPr="00712200">
        <w:rPr>
          <w:rFonts w:ascii="Helvetica" w:eastAsia="Times New Roman" w:hAnsi="Helvetica" w:cs="Helvetica"/>
          <w:color w:val="000000"/>
          <w:sz w:val="27"/>
          <w:szCs w:val="27"/>
        </w:rPr>
        <w:t>Further more</w:t>
      </w:r>
      <w:proofErr w:type="spellEnd"/>
      <w:r w:rsidRPr="00712200">
        <w:rPr>
          <w:rFonts w:ascii="Helvetica" w:eastAsia="Times New Roman" w:hAnsi="Helvetica" w:cs="Helvetica"/>
          <w:color w:val="000000"/>
          <w:sz w:val="27"/>
          <w:szCs w:val="27"/>
        </w:rPr>
        <w:t xml:space="preserve"> it gives you the opportunity to decide if a component should be updated in the first place and to react to props or state changes accordingly.</w:t>
      </w:r>
    </w:p>
    <w:p w:rsidR="00712200" w:rsidRPr="00712200" w:rsidRDefault="00712200" w:rsidP="00712200">
      <w:pPr>
        <w:shd w:val="clear" w:color="auto" w:fill="FFFFFF"/>
        <w:spacing w:before="600" w:after="0" w:line="240" w:lineRule="auto"/>
        <w:jc w:val="both"/>
        <w:outlineLvl w:val="2"/>
        <w:rPr>
          <w:rFonts w:ascii="Helvetica" w:eastAsia="Times New Roman" w:hAnsi="Helvetica" w:cs="Helvetica"/>
          <w:b/>
          <w:bCs/>
          <w:color w:val="000000"/>
          <w:sz w:val="27"/>
          <w:szCs w:val="27"/>
        </w:rPr>
      </w:pPr>
      <w:r w:rsidRPr="00712200">
        <w:rPr>
          <w:rFonts w:ascii="Helvetica" w:eastAsia="Times New Roman" w:hAnsi="Helvetica" w:cs="Helvetica"/>
          <w:b/>
          <w:bCs/>
          <w:color w:val="000000"/>
          <w:sz w:val="27"/>
          <w:szCs w:val="27"/>
        </w:rPr>
        <w:t>The Lifecycle</w:t>
      </w:r>
    </w:p>
    <w:p w:rsidR="00712200" w:rsidRPr="00712200" w:rsidRDefault="00712200" w:rsidP="00712200">
      <w:pPr>
        <w:shd w:val="clear" w:color="auto" w:fill="FFFFFF"/>
        <w:spacing w:after="0" w:line="240" w:lineRule="auto"/>
        <w:jc w:val="both"/>
        <w:rPr>
          <w:rFonts w:ascii="Helvetica" w:eastAsia="Times New Roman" w:hAnsi="Helvetica" w:cs="Helvetica"/>
          <w:color w:val="000000"/>
          <w:sz w:val="27"/>
          <w:szCs w:val="27"/>
        </w:rPr>
      </w:pPr>
      <w:r w:rsidRPr="00712200">
        <w:rPr>
          <w:rFonts w:ascii="Helvetica" w:eastAsia="Times New Roman" w:hAnsi="Helvetica" w:cs="Helvetica"/>
          <w:color w:val="000000"/>
          <w:sz w:val="27"/>
          <w:szCs w:val="27"/>
        </w:rPr>
        <w:t xml:space="preserve">To get a clear idea of the lifecycle we will need to differentiate between </w:t>
      </w:r>
      <w:proofErr w:type="gramStart"/>
      <w:r w:rsidRPr="00712200">
        <w:rPr>
          <w:rFonts w:ascii="Helvetica" w:eastAsia="Times New Roman" w:hAnsi="Helvetica" w:cs="Helvetica"/>
          <w:color w:val="000000"/>
          <w:sz w:val="27"/>
          <w:szCs w:val="27"/>
        </w:rPr>
        <w:t>the</w:t>
      </w:r>
      <w:proofErr w:type="gramEnd"/>
      <w:r w:rsidRPr="00712200">
        <w:rPr>
          <w:rFonts w:ascii="Helvetica" w:eastAsia="Times New Roman" w:hAnsi="Helvetica" w:cs="Helvetica"/>
          <w:color w:val="000000"/>
          <w:sz w:val="27"/>
          <w:szCs w:val="27"/>
        </w:rPr>
        <w:t> </w:t>
      </w:r>
      <w:r w:rsidRPr="00712200">
        <w:rPr>
          <w:rFonts w:ascii="Helvetica" w:eastAsia="Times New Roman" w:hAnsi="Helvetica" w:cs="Helvetica"/>
          <w:b/>
          <w:bCs/>
          <w:color w:val="000000"/>
          <w:sz w:val="27"/>
          <w:szCs w:val="27"/>
        </w:rPr>
        <w:t>initial</w:t>
      </w:r>
      <w:r w:rsidRPr="00712200">
        <w:rPr>
          <w:rFonts w:ascii="Helvetica" w:eastAsia="Times New Roman" w:hAnsi="Helvetica" w:cs="Helvetica"/>
          <w:color w:val="000000"/>
          <w:sz w:val="27"/>
          <w:szCs w:val="27"/>
        </w:rPr>
        <w:t> creation phase, where the component is created, and state and props changes triggered </w:t>
      </w:r>
      <w:r w:rsidRPr="00712200">
        <w:rPr>
          <w:rFonts w:ascii="Helvetica" w:eastAsia="Times New Roman" w:hAnsi="Helvetica" w:cs="Helvetica"/>
          <w:b/>
          <w:bCs/>
          <w:color w:val="000000"/>
          <w:sz w:val="27"/>
          <w:szCs w:val="27"/>
        </w:rPr>
        <w:t>updates</w:t>
      </w:r>
      <w:r w:rsidRPr="00712200">
        <w:rPr>
          <w:rFonts w:ascii="Helvetica" w:eastAsia="Times New Roman" w:hAnsi="Helvetica" w:cs="Helvetica"/>
          <w:color w:val="000000"/>
          <w:sz w:val="27"/>
          <w:szCs w:val="27"/>
        </w:rPr>
        <w:t> as well as the component </w:t>
      </w:r>
      <w:proofErr w:type="spellStart"/>
      <w:r w:rsidRPr="00712200">
        <w:rPr>
          <w:rFonts w:ascii="Helvetica" w:eastAsia="Times New Roman" w:hAnsi="Helvetica" w:cs="Helvetica"/>
          <w:b/>
          <w:bCs/>
          <w:color w:val="000000"/>
          <w:sz w:val="27"/>
          <w:szCs w:val="27"/>
        </w:rPr>
        <w:t>unmoutings</w:t>
      </w:r>
      <w:proofErr w:type="spellEnd"/>
      <w:r w:rsidRPr="00712200">
        <w:rPr>
          <w:rFonts w:ascii="Helvetica" w:eastAsia="Times New Roman" w:hAnsi="Helvetica" w:cs="Helvetica"/>
          <w:color w:val="000000"/>
          <w:sz w:val="27"/>
          <w:szCs w:val="27"/>
        </w:rPr>
        <w:t> phase.</w:t>
      </w:r>
    </w:p>
    <w:p w:rsidR="00712200" w:rsidRPr="00712200" w:rsidRDefault="00712200" w:rsidP="00712200">
      <w:pPr>
        <w:shd w:val="clear" w:color="auto" w:fill="FFFFFF"/>
        <w:spacing w:before="240" w:after="0" w:line="240" w:lineRule="auto"/>
        <w:jc w:val="both"/>
        <w:outlineLvl w:val="3"/>
        <w:rPr>
          <w:rFonts w:ascii="Helvetica" w:eastAsia="Times New Roman" w:hAnsi="Helvetica" w:cs="Helvetica"/>
          <w:b/>
          <w:bCs/>
          <w:color w:val="000000"/>
          <w:sz w:val="27"/>
          <w:szCs w:val="27"/>
        </w:rPr>
      </w:pPr>
      <w:r w:rsidRPr="00712200">
        <w:rPr>
          <w:rFonts w:ascii="Helvetica" w:eastAsia="Times New Roman" w:hAnsi="Helvetica" w:cs="Helvetica"/>
          <w:b/>
          <w:bCs/>
          <w:color w:val="000000"/>
          <w:sz w:val="27"/>
          <w:szCs w:val="27"/>
        </w:rPr>
        <w:t>Initialization</w:t>
      </w:r>
    </w:p>
    <w:p w:rsidR="00712200" w:rsidRPr="00712200" w:rsidRDefault="00712200" w:rsidP="00712200">
      <w:pPr>
        <w:shd w:val="clear" w:color="auto" w:fill="FFFFFF"/>
        <w:spacing w:before="240" w:after="240" w:line="240" w:lineRule="auto"/>
        <w:jc w:val="both"/>
        <w:rPr>
          <w:rFonts w:ascii="Helvetica" w:eastAsia="Times New Roman" w:hAnsi="Helvetica" w:cs="Helvetica"/>
          <w:color w:val="000000"/>
          <w:sz w:val="27"/>
          <w:szCs w:val="27"/>
        </w:rPr>
      </w:pPr>
      <w:r w:rsidRPr="00712200">
        <w:rPr>
          <w:rFonts w:ascii="Helvetica" w:eastAsia="Times New Roman" w:hAnsi="Helvetica" w:cs="Helvetica"/>
          <w:noProof/>
          <w:color w:val="000000"/>
          <w:sz w:val="27"/>
          <w:szCs w:val="27"/>
        </w:rPr>
        <w:drawing>
          <wp:inline distT="0" distB="0" distL="0" distR="0">
            <wp:extent cx="5251675" cy="2076244"/>
            <wp:effectExtent l="0" t="0" r="6350" b="635"/>
            <wp:docPr id="4" name="Picture 4" descr="Initialization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ization Lifecyc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57271" cy="2078456"/>
                    </a:xfrm>
                    <a:prstGeom prst="rect">
                      <a:avLst/>
                    </a:prstGeom>
                    <a:noFill/>
                    <a:ln>
                      <a:noFill/>
                    </a:ln>
                  </pic:spPr>
                </pic:pic>
              </a:graphicData>
            </a:graphic>
          </wp:inline>
        </w:drawing>
      </w:r>
    </w:p>
    <w:p w:rsidR="00712200" w:rsidRPr="00712200" w:rsidRDefault="00712200" w:rsidP="00712200">
      <w:pPr>
        <w:shd w:val="clear" w:color="auto" w:fill="FFFFFF"/>
        <w:spacing w:after="0" w:line="240" w:lineRule="auto"/>
        <w:jc w:val="both"/>
        <w:rPr>
          <w:rFonts w:ascii="Helvetica" w:eastAsia="Times New Roman" w:hAnsi="Helvetica" w:cs="Helvetica"/>
          <w:color w:val="000000"/>
          <w:sz w:val="27"/>
          <w:szCs w:val="27"/>
        </w:rPr>
      </w:pPr>
      <w:r w:rsidRPr="00712200">
        <w:rPr>
          <w:rFonts w:ascii="Helvetica" w:eastAsia="Times New Roman" w:hAnsi="Helvetica" w:cs="Helvetica"/>
          <w:color w:val="000000"/>
          <w:sz w:val="27"/>
          <w:szCs w:val="27"/>
        </w:rPr>
        <w:t>From looking at the image above we can see that the first two methods being called are </w:t>
      </w:r>
      <w:proofErr w:type="spellStart"/>
      <w:r w:rsidRPr="00712200">
        <w:rPr>
          <w:rFonts w:ascii="Helvetica" w:eastAsia="Times New Roman" w:hAnsi="Helvetica" w:cs="Helvetica"/>
          <w:i/>
          <w:iCs/>
          <w:color w:val="000000"/>
          <w:sz w:val="27"/>
          <w:szCs w:val="27"/>
        </w:rPr>
        <w:t>getDefaultProps</w:t>
      </w:r>
      <w:proofErr w:type="spellEnd"/>
      <w:r w:rsidRPr="00712200">
        <w:rPr>
          <w:rFonts w:ascii="Helvetica" w:eastAsia="Times New Roman" w:hAnsi="Helvetica" w:cs="Helvetica"/>
          <w:color w:val="000000"/>
          <w:sz w:val="27"/>
          <w:szCs w:val="27"/>
        </w:rPr>
        <w:t> and </w:t>
      </w:r>
      <w:proofErr w:type="spellStart"/>
      <w:r w:rsidRPr="00712200">
        <w:rPr>
          <w:rFonts w:ascii="Helvetica" w:eastAsia="Times New Roman" w:hAnsi="Helvetica" w:cs="Helvetica"/>
          <w:i/>
          <w:iCs/>
          <w:color w:val="000000"/>
          <w:sz w:val="27"/>
          <w:szCs w:val="27"/>
        </w:rPr>
        <w:t>getInitialState</w:t>
      </w:r>
      <w:proofErr w:type="spellEnd"/>
      <w:r w:rsidRPr="00712200">
        <w:rPr>
          <w:rFonts w:ascii="Helvetica" w:eastAsia="Times New Roman" w:hAnsi="Helvetica" w:cs="Helvetica"/>
          <w:color w:val="000000"/>
          <w:sz w:val="27"/>
          <w:szCs w:val="27"/>
        </w:rPr>
        <w:t>. Both methods are only called once when initially rendering the component.</w:t>
      </w:r>
    </w:p>
    <w:p w:rsidR="00712200" w:rsidRPr="00712200" w:rsidRDefault="00712200" w:rsidP="00712200">
      <w:pPr>
        <w:shd w:val="clear" w:color="auto" w:fill="FFFFFF"/>
        <w:spacing w:after="0" w:line="240" w:lineRule="auto"/>
        <w:jc w:val="both"/>
        <w:rPr>
          <w:rFonts w:ascii="Helvetica" w:eastAsia="Times New Roman" w:hAnsi="Helvetica" w:cs="Helvetica"/>
          <w:color w:val="000000"/>
          <w:sz w:val="27"/>
          <w:szCs w:val="27"/>
        </w:rPr>
      </w:pPr>
      <w:r w:rsidRPr="00712200">
        <w:rPr>
          <w:rFonts w:ascii="Helvetica" w:eastAsia="Times New Roman" w:hAnsi="Helvetica" w:cs="Helvetica"/>
          <w:color w:val="000000"/>
          <w:sz w:val="27"/>
          <w:szCs w:val="27"/>
        </w:rPr>
        <w:t>The </w:t>
      </w:r>
      <w:proofErr w:type="spellStart"/>
      <w:r w:rsidRPr="00712200">
        <w:rPr>
          <w:rFonts w:ascii="Helvetica" w:eastAsia="Times New Roman" w:hAnsi="Helvetica" w:cs="Helvetica"/>
          <w:b/>
          <w:bCs/>
          <w:i/>
          <w:iCs/>
          <w:color w:val="000000"/>
          <w:sz w:val="27"/>
          <w:szCs w:val="27"/>
        </w:rPr>
        <w:t>getInitialState</w:t>
      </w:r>
      <w:proofErr w:type="spellEnd"/>
      <w:r w:rsidRPr="00712200">
        <w:rPr>
          <w:rFonts w:ascii="Helvetica" w:eastAsia="Times New Roman" w:hAnsi="Helvetica" w:cs="Helvetica"/>
          <w:color w:val="000000"/>
          <w:sz w:val="27"/>
          <w:szCs w:val="27"/>
        </w:rPr>
        <w:t xml:space="preserve"> method enables to set the initial state </w:t>
      </w:r>
      <w:proofErr w:type="gramStart"/>
      <w:r w:rsidRPr="00712200">
        <w:rPr>
          <w:rFonts w:ascii="Helvetica" w:eastAsia="Times New Roman" w:hAnsi="Helvetica" w:cs="Helvetica"/>
          <w:color w:val="000000"/>
          <w:sz w:val="27"/>
          <w:szCs w:val="27"/>
        </w:rPr>
        <w:t>value, that</w:t>
      </w:r>
      <w:proofErr w:type="gramEnd"/>
      <w:r w:rsidRPr="00712200">
        <w:rPr>
          <w:rFonts w:ascii="Helvetica" w:eastAsia="Times New Roman" w:hAnsi="Helvetica" w:cs="Helvetica"/>
          <w:color w:val="000000"/>
          <w:sz w:val="27"/>
          <w:szCs w:val="27"/>
        </w:rPr>
        <w:t xml:space="preserve"> is accessible inside the component via </w:t>
      </w:r>
      <w:proofErr w:type="spellStart"/>
      <w:r w:rsidRPr="00712200">
        <w:rPr>
          <w:rFonts w:ascii="Helvetica" w:eastAsia="Times New Roman" w:hAnsi="Helvetica" w:cs="Helvetica"/>
          <w:i/>
          <w:iCs/>
          <w:color w:val="000000"/>
          <w:sz w:val="27"/>
          <w:szCs w:val="27"/>
        </w:rPr>
        <w:t>this.state</w:t>
      </w:r>
      <w:proofErr w:type="spellEnd"/>
      <w:r w:rsidRPr="00712200">
        <w:rPr>
          <w:rFonts w:ascii="Helvetica" w:eastAsia="Times New Roman" w:hAnsi="Helvetica" w:cs="Helvetica"/>
          <w:color w:val="000000"/>
          <w:sz w:val="27"/>
          <w:szCs w:val="27"/>
        </w:rPr>
        <w:t>.</w:t>
      </w:r>
    </w:p>
    <w:p w:rsidR="00712200" w:rsidRPr="00712200" w:rsidRDefault="00712200" w:rsidP="00712200">
      <w:pPr>
        <w:pBdr>
          <w:top w:val="single" w:sz="6" w:space="5" w:color="DDDDDD"/>
          <w:left w:val="single" w:sz="6" w:space="5"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5"/>
          <w:szCs w:val="25"/>
          <w:bdr w:val="none" w:sz="0" w:space="0" w:color="auto" w:frame="1"/>
          <w:shd w:val="clear" w:color="auto" w:fill="EFEFEF"/>
        </w:rPr>
      </w:pPr>
      <w:proofErr w:type="spellStart"/>
      <w:proofErr w:type="gramStart"/>
      <w:r w:rsidRPr="00712200">
        <w:rPr>
          <w:rFonts w:ascii="Courier New" w:eastAsia="Times New Roman" w:hAnsi="Courier New" w:cs="Courier New"/>
          <w:color w:val="000000"/>
          <w:sz w:val="25"/>
          <w:szCs w:val="25"/>
          <w:bdr w:val="none" w:sz="0" w:space="0" w:color="auto" w:frame="1"/>
          <w:shd w:val="clear" w:color="auto" w:fill="EFEFEF"/>
        </w:rPr>
        <w:t>getInitialState</w:t>
      </w:r>
      <w:proofErr w:type="spellEnd"/>
      <w:proofErr w:type="gramEnd"/>
      <w:r w:rsidRPr="00712200">
        <w:rPr>
          <w:rFonts w:ascii="Courier New" w:eastAsia="Times New Roman" w:hAnsi="Courier New" w:cs="Courier New"/>
          <w:b/>
          <w:bCs/>
          <w:color w:val="000000"/>
          <w:sz w:val="25"/>
          <w:szCs w:val="25"/>
          <w:bdr w:val="none" w:sz="0" w:space="0" w:color="auto" w:frame="1"/>
          <w:shd w:val="clear" w:color="auto" w:fill="EFEFEF"/>
        </w:rPr>
        <w:t>:</w:t>
      </w:r>
      <w:r w:rsidRPr="00712200">
        <w:rPr>
          <w:rFonts w:ascii="Courier New" w:eastAsia="Times New Roman" w:hAnsi="Courier New" w:cs="Courier New"/>
          <w:color w:val="000000"/>
          <w:sz w:val="25"/>
          <w:szCs w:val="25"/>
          <w:bdr w:val="none" w:sz="0" w:space="0" w:color="auto" w:frame="1"/>
          <w:shd w:val="clear" w:color="auto" w:fill="EFEFEF"/>
        </w:rPr>
        <w:t xml:space="preserve"> </w:t>
      </w:r>
      <w:r w:rsidRPr="00712200">
        <w:rPr>
          <w:rFonts w:ascii="Courier New" w:eastAsia="Times New Roman" w:hAnsi="Courier New" w:cs="Courier New"/>
          <w:b/>
          <w:bCs/>
          <w:color w:val="000000"/>
          <w:sz w:val="25"/>
          <w:szCs w:val="25"/>
          <w:bdr w:val="none" w:sz="0" w:space="0" w:color="auto" w:frame="1"/>
          <w:shd w:val="clear" w:color="auto" w:fill="EFEFEF"/>
        </w:rPr>
        <w:t>function</w:t>
      </w:r>
      <w:r w:rsidRPr="00712200">
        <w:rPr>
          <w:rFonts w:ascii="Courier New" w:eastAsia="Times New Roman" w:hAnsi="Courier New" w:cs="Courier New"/>
          <w:color w:val="000000"/>
          <w:sz w:val="25"/>
          <w:szCs w:val="25"/>
          <w:bdr w:val="none" w:sz="0" w:space="0" w:color="auto" w:frame="1"/>
          <w:shd w:val="clear" w:color="auto" w:fill="EFEFEF"/>
        </w:rPr>
        <w:t>(){</w:t>
      </w:r>
    </w:p>
    <w:p w:rsidR="00712200" w:rsidRPr="00712200" w:rsidRDefault="00712200" w:rsidP="00712200">
      <w:pPr>
        <w:pBdr>
          <w:top w:val="single" w:sz="6" w:space="5" w:color="DDDDDD"/>
          <w:left w:val="single" w:sz="6" w:space="5"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5"/>
          <w:szCs w:val="25"/>
          <w:bdr w:val="none" w:sz="0" w:space="0" w:color="auto" w:frame="1"/>
          <w:shd w:val="clear" w:color="auto" w:fill="EFEFEF"/>
        </w:rPr>
      </w:pPr>
      <w:r w:rsidRPr="00712200">
        <w:rPr>
          <w:rFonts w:ascii="Courier New" w:eastAsia="Times New Roman" w:hAnsi="Courier New" w:cs="Courier New"/>
          <w:color w:val="000000"/>
          <w:sz w:val="25"/>
          <w:szCs w:val="25"/>
          <w:bdr w:val="none" w:sz="0" w:space="0" w:color="auto" w:frame="1"/>
          <w:shd w:val="clear" w:color="auto" w:fill="EFEFEF"/>
        </w:rPr>
        <w:t xml:space="preserve">    </w:t>
      </w:r>
      <w:proofErr w:type="gramStart"/>
      <w:r w:rsidRPr="00712200">
        <w:rPr>
          <w:rFonts w:ascii="Courier New" w:eastAsia="Times New Roman" w:hAnsi="Courier New" w:cs="Courier New"/>
          <w:b/>
          <w:bCs/>
          <w:color w:val="000000"/>
          <w:sz w:val="25"/>
          <w:szCs w:val="25"/>
          <w:bdr w:val="none" w:sz="0" w:space="0" w:color="auto" w:frame="1"/>
          <w:shd w:val="clear" w:color="auto" w:fill="EFEFEF"/>
        </w:rPr>
        <w:t>return</w:t>
      </w:r>
      <w:proofErr w:type="gramEnd"/>
      <w:r w:rsidRPr="00712200">
        <w:rPr>
          <w:rFonts w:ascii="Courier New" w:eastAsia="Times New Roman" w:hAnsi="Courier New" w:cs="Courier New"/>
          <w:color w:val="000000"/>
          <w:sz w:val="25"/>
          <w:szCs w:val="25"/>
          <w:bdr w:val="none" w:sz="0" w:space="0" w:color="auto" w:frame="1"/>
          <w:shd w:val="clear" w:color="auto" w:fill="EFEFEF"/>
        </w:rPr>
        <w:t xml:space="preserve"> { </w:t>
      </w:r>
      <w:r w:rsidRPr="00712200">
        <w:rPr>
          <w:rFonts w:ascii="Courier New" w:eastAsia="Times New Roman" w:hAnsi="Courier New" w:cs="Courier New"/>
          <w:i/>
          <w:iCs/>
          <w:color w:val="999988"/>
          <w:sz w:val="25"/>
          <w:szCs w:val="25"/>
          <w:bdr w:val="none" w:sz="0" w:space="0" w:color="auto" w:frame="1"/>
          <w:shd w:val="clear" w:color="auto" w:fill="EFEFEF"/>
        </w:rPr>
        <w:t>/* something here */</w:t>
      </w:r>
      <w:r w:rsidRPr="00712200">
        <w:rPr>
          <w:rFonts w:ascii="Courier New" w:eastAsia="Times New Roman" w:hAnsi="Courier New" w:cs="Courier New"/>
          <w:color w:val="000000"/>
          <w:sz w:val="25"/>
          <w:szCs w:val="25"/>
          <w:bdr w:val="none" w:sz="0" w:space="0" w:color="auto" w:frame="1"/>
          <w:shd w:val="clear" w:color="auto" w:fill="EFEFEF"/>
        </w:rPr>
        <w:t>};</w:t>
      </w:r>
    </w:p>
    <w:p w:rsidR="00712200" w:rsidRPr="00712200" w:rsidRDefault="00712200" w:rsidP="00712200">
      <w:pPr>
        <w:pBdr>
          <w:top w:val="single" w:sz="6" w:space="5" w:color="DDDDDD"/>
          <w:left w:val="single" w:sz="6" w:space="5"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5"/>
          <w:szCs w:val="25"/>
          <w:bdr w:val="none" w:sz="0" w:space="0" w:color="auto" w:frame="1"/>
          <w:shd w:val="clear" w:color="auto" w:fill="EFEFEF"/>
        </w:rPr>
      </w:pPr>
      <w:r w:rsidRPr="00712200">
        <w:rPr>
          <w:rFonts w:ascii="Courier New" w:eastAsia="Times New Roman" w:hAnsi="Courier New" w:cs="Courier New"/>
          <w:color w:val="000000"/>
          <w:sz w:val="25"/>
          <w:szCs w:val="25"/>
          <w:bdr w:val="none" w:sz="0" w:space="0" w:color="auto" w:frame="1"/>
          <w:shd w:val="clear" w:color="auto" w:fill="EFEFEF"/>
        </w:rPr>
        <w:t>}</w:t>
      </w:r>
    </w:p>
    <w:p w:rsidR="00712200" w:rsidRPr="00712200" w:rsidRDefault="00712200" w:rsidP="00712200">
      <w:pPr>
        <w:shd w:val="clear" w:color="auto" w:fill="FFFFFF"/>
        <w:spacing w:after="0" w:line="240" w:lineRule="auto"/>
        <w:jc w:val="both"/>
        <w:rPr>
          <w:rFonts w:ascii="Helvetica" w:eastAsia="Times New Roman" w:hAnsi="Helvetica" w:cs="Helvetica"/>
          <w:color w:val="000000"/>
          <w:sz w:val="27"/>
          <w:szCs w:val="27"/>
        </w:rPr>
      </w:pPr>
      <w:r w:rsidRPr="00712200">
        <w:rPr>
          <w:rFonts w:ascii="Helvetica" w:eastAsia="Times New Roman" w:hAnsi="Helvetica" w:cs="Helvetica"/>
          <w:color w:val="000000"/>
          <w:sz w:val="27"/>
          <w:szCs w:val="27"/>
        </w:rPr>
        <w:lastRenderedPageBreak/>
        <w:t>Analogously </w:t>
      </w:r>
      <w:proofErr w:type="spellStart"/>
      <w:r w:rsidRPr="00712200">
        <w:rPr>
          <w:rFonts w:ascii="Helvetica" w:eastAsia="Times New Roman" w:hAnsi="Helvetica" w:cs="Helvetica"/>
          <w:b/>
          <w:bCs/>
          <w:i/>
          <w:iCs/>
          <w:color w:val="000000"/>
          <w:sz w:val="27"/>
          <w:szCs w:val="27"/>
        </w:rPr>
        <w:t>getDefaultProps</w:t>
      </w:r>
      <w:proofErr w:type="spellEnd"/>
      <w:r w:rsidRPr="00712200">
        <w:rPr>
          <w:rFonts w:ascii="Helvetica" w:eastAsia="Times New Roman" w:hAnsi="Helvetica" w:cs="Helvetica"/>
          <w:color w:val="000000"/>
          <w:sz w:val="27"/>
          <w:szCs w:val="27"/>
        </w:rPr>
        <w:t> can be used to define any default props which can be accessed via </w:t>
      </w:r>
      <w:proofErr w:type="spellStart"/>
      <w:r w:rsidRPr="00712200">
        <w:rPr>
          <w:rFonts w:ascii="Helvetica" w:eastAsia="Times New Roman" w:hAnsi="Helvetica" w:cs="Helvetica"/>
          <w:i/>
          <w:iCs/>
          <w:color w:val="000000"/>
          <w:sz w:val="27"/>
          <w:szCs w:val="27"/>
        </w:rPr>
        <w:t>this.props</w:t>
      </w:r>
      <w:proofErr w:type="spellEnd"/>
      <w:r w:rsidRPr="00712200">
        <w:rPr>
          <w:rFonts w:ascii="Helvetica" w:eastAsia="Times New Roman" w:hAnsi="Helvetica" w:cs="Helvetica"/>
          <w:color w:val="000000"/>
          <w:sz w:val="27"/>
          <w:szCs w:val="27"/>
        </w:rPr>
        <w:t>.</w:t>
      </w:r>
    </w:p>
    <w:p w:rsidR="00712200" w:rsidRPr="00712200" w:rsidRDefault="00712200" w:rsidP="00712200">
      <w:pPr>
        <w:pBdr>
          <w:top w:val="single" w:sz="6" w:space="5" w:color="DDDDDD"/>
          <w:left w:val="single" w:sz="6" w:space="5"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5"/>
          <w:szCs w:val="25"/>
          <w:bdr w:val="none" w:sz="0" w:space="0" w:color="auto" w:frame="1"/>
          <w:shd w:val="clear" w:color="auto" w:fill="EFEFEF"/>
        </w:rPr>
      </w:pPr>
      <w:proofErr w:type="spellStart"/>
      <w:proofErr w:type="gramStart"/>
      <w:r w:rsidRPr="00712200">
        <w:rPr>
          <w:rFonts w:ascii="Courier New" w:eastAsia="Times New Roman" w:hAnsi="Courier New" w:cs="Courier New"/>
          <w:color w:val="000000"/>
          <w:sz w:val="25"/>
          <w:szCs w:val="25"/>
          <w:bdr w:val="none" w:sz="0" w:space="0" w:color="auto" w:frame="1"/>
          <w:shd w:val="clear" w:color="auto" w:fill="EFEFEF"/>
        </w:rPr>
        <w:t>getDefaultProps</w:t>
      </w:r>
      <w:proofErr w:type="spellEnd"/>
      <w:proofErr w:type="gramEnd"/>
      <w:r w:rsidRPr="00712200">
        <w:rPr>
          <w:rFonts w:ascii="Courier New" w:eastAsia="Times New Roman" w:hAnsi="Courier New" w:cs="Courier New"/>
          <w:b/>
          <w:bCs/>
          <w:color w:val="000000"/>
          <w:sz w:val="25"/>
          <w:szCs w:val="25"/>
          <w:bdr w:val="none" w:sz="0" w:space="0" w:color="auto" w:frame="1"/>
          <w:shd w:val="clear" w:color="auto" w:fill="EFEFEF"/>
        </w:rPr>
        <w:t>:</w:t>
      </w:r>
      <w:r w:rsidRPr="00712200">
        <w:rPr>
          <w:rFonts w:ascii="Courier New" w:eastAsia="Times New Roman" w:hAnsi="Courier New" w:cs="Courier New"/>
          <w:color w:val="000000"/>
          <w:sz w:val="25"/>
          <w:szCs w:val="25"/>
          <w:bdr w:val="none" w:sz="0" w:space="0" w:color="auto" w:frame="1"/>
          <w:shd w:val="clear" w:color="auto" w:fill="EFEFEF"/>
        </w:rPr>
        <w:t xml:space="preserve"> </w:t>
      </w:r>
      <w:r w:rsidRPr="00712200">
        <w:rPr>
          <w:rFonts w:ascii="Courier New" w:eastAsia="Times New Roman" w:hAnsi="Courier New" w:cs="Courier New"/>
          <w:b/>
          <w:bCs/>
          <w:color w:val="000000"/>
          <w:sz w:val="25"/>
          <w:szCs w:val="25"/>
          <w:bdr w:val="none" w:sz="0" w:space="0" w:color="auto" w:frame="1"/>
          <w:shd w:val="clear" w:color="auto" w:fill="EFEFEF"/>
        </w:rPr>
        <w:t>function</w:t>
      </w:r>
      <w:r w:rsidRPr="00712200">
        <w:rPr>
          <w:rFonts w:ascii="Courier New" w:eastAsia="Times New Roman" w:hAnsi="Courier New" w:cs="Courier New"/>
          <w:color w:val="000000"/>
          <w:sz w:val="25"/>
          <w:szCs w:val="25"/>
          <w:bdr w:val="none" w:sz="0" w:space="0" w:color="auto" w:frame="1"/>
          <w:shd w:val="clear" w:color="auto" w:fill="EFEFEF"/>
        </w:rPr>
        <w:t>(){</w:t>
      </w:r>
    </w:p>
    <w:p w:rsidR="00712200" w:rsidRPr="00712200" w:rsidRDefault="00712200" w:rsidP="00712200">
      <w:pPr>
        <w:pBdr>
          <w:top w:val="single" w:sz="6" w:space="5" w:color="DDDDDD"/>
          <w:left w:val="single" w:sz="6" w:space="5"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5"/>
          <w:szCs w:val="25"/>
          <w:bdr w:val="none" w:sz="0" w:space="0" w:color="auto" w:frame="1"/>
          <w:shd w:val="clear" w:color="auto" w:fill="EFEFEF"/>
        </w:rPr>
      </w:pPr>
      <w:r w:rsidRPr="00712200">
        <w:rPr>
          <w:rFonts w:ascii="Courier New" w:eastAsia="Times New Roman" w:hAnsi="Courier New" w:cs="Courier New"/>
          <w:color w:val="000000"/>
          <w:sz w:val="25"/>
          <w:szCs w:val="25"/>
          <w:bdr w:val="none" w:sz="0" w:space="0" w:color="auto" w:frame="1"/>
          <w:shd w:val="clear" w:color="auto" w:fill="EFEFEF"/>
        </w:rPr>
        <w:t xml:space="preserve">    </w:t>
      </w:r>
      <w:proofErr w:type="gramStart"/>
      <w:r w:rsidRPr="00712200">
        <w:rPr>
          <w:rFonts w:ascii="Courier New" w:eastAsia="Times New Roman" w:hAnsi="Courier New" w:cs="Courier New"/>
          <w:b/>
          <w:bCs/>
          <w:color w:val="000000"/>
          <w:sz w:val="25"/>
          <w:szCs w:val="25"/>
          <w:bdr w:val="none" w:sz="0" w:space="0" w:color="auto" w:frame="1"/>
          <w:shd w:val="clear" w:color="auto" w:fill="EFEFEF"/>
        </w:rPr>
        <w:t>return</w:t>
      </w:r>
      <w:proofErr w:type="gramEnd"/>
      <w:r w:rsidRPr="00712200">
        <w:rPr>
          <w:rFonts w:ascii="Courier New" w:eastAsia="Times New Roman" w:hAnsi="Courier New" w:cs="Courier New"/>
          <w:color w:val="000000"/>
          <w:sz w:val="25"/>
          <w:szCs w:val="25"/>
          <w:bdr w:val="none" w:sz="0" w:space="0" w:color="auto" w:frame="1"/>
          <w:shd w:val="clear" w:color="auto" w:fill="EFEFEF"/>
        </w:rPr>
        <w:t xml:space="preserve"> { </w:t>
      </w:r>
      <w:r w:rsidRPr="00712200">
        <w:rPr>
          <w:rFonts w:ascii="Courier New" w:eastAsia="Times New Roman" w:hAnsi="Courier New" w:cs="Courier New"/>
          <w:i/>
          <w:iCs/>
          <w:color w:val="999988"/>
          <w:sz w:val="25"/>
          <w:szCs w:val="25"/>
          <w:bdr w:val="none" w:sz="0" w:space="0" w:color="auto" w:frame="1"/>
          <w:shd w:val="clear" w:color="auto" w:fill="EFEFEF"/>
        </w:rPr>
        <w:t>/* something here */</w:t>
      </w:r>
      <w:r w:rsidRPr="00712200">
        <w:rPr>
          <w:rFonts w:ascii="Courier New" w:eastAsia="Times New Roman" w:hAnsi="Courier New" w:cs="Courier New"/>
          <w:color w:val="000000"/>
          <w:sz w:val="25"/>
          <w:szCs w:val="25"/>
          <w:bdr w:val="none" w:sz="0" w:space="0" w:color="auto" w:frame="1"/>
          <w:shd w:val="clear" w:color="auto" w:fill="EFEFEF"/>
        </w:rPr>
        <w:t>};</w:t>
      </w:r>
    </w:p>
    <w:p w:rsidR="00712200" w:rsidRPr="00712200" w:rsidRDefault="00712200" w:rsidP="00712200">
      <w:pPr>
        <w:pBdr>
          <w:top w:val="single" w:sz="6" w:space="5" w:color="DDDDDD"/>
          <w:left w:val="single" w:sz="6" w:space="5"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5"/>
          <w:szCs w:val="25"/>
          <w:bdr w:val="none" w:sz="0" w:space="0" w:color="auto" w:frame="1"/>
          <w:shd w:val="clear" w:color="auto" w:fill="EFEFEF"/>
        </w:rPr>
      </w:pPr>
      <w:r w:rsidRPr="00712200">
        <w:rPr>
          <w:rFonts w:ascii="Courier New" w:eastAsia="Times New Roman" w:hAnsi="Courier New" w:cs="Courier New"/>
          <w:color w:val="000000"/>
          <w:sz w:val="25"/>
          <w:szCs w:val="25"/>
          <w:bdr w:val="none" w:sz="0" w:space="0" w:color="auto" w:frame="1"/>
          <w:shd w:val="clear" w:color="auto" w:fill="EFEFEF"/>
        </w:rPr>
        <w:t>}</w:t>
      </w:r>
    </w:p>
    <w:p w:rsidR="00712200" w:rsidRPr="00712200" w:rsidRDefault="00712200" w:rsidP="00712200">
      <w:pPr>
        <w:shd w:val="clear" w:color="auto" w:fill="FFFFFF"/>
        <w:spacing w:after="0" w:line="240" w:lineRule="auto"/>
        <w:jc w:val="both"/>
        <w:rPr>
          <w:rFonts w:ascii="Helvetica" w:eastAsia="Times New Roman" w:hAnsi="Helvetica" w:cs="Helvetica"/>
          <w:color w:val="000000"/>
          <w:sz w:val="27"/>
          <w:szCs w:val="27"/>
        </w:rPr>
      </w:pPr>
      <w:r w:rsidRPr="00712200">
        <w:rPr>
          <w:rFonts w:ascii="Helvetica" w:eastAsia="Times New Roman" w:hAnsi="Helvetica" w:cs="Helvetica"/>
          <w:color w:val="000000"/>
          <w:sz w:val="27"/>
          <w:szCs w:val="27"/>
        </w:rPr>
        <w:t>Another two methods that only get called when initializing a component are </w:t>
      </w:r>
      <w:proofErr w:type="spellStart"/>
      <w:r w:rsidRPr="00712200">
        <w:rPr>
          <w:rFonts w:ascii="Helvetica" w:eastAsia="Times New Roman" w:hAnsi="Helvetica" w:cs="Helvetica"/>
          <w:i/>
          <w:iCs/>
          <w:color w:val="000000"/>
          <w:sz w:val="27"/>
          <w:szCs w:val="27"/>
        </w:rPr>
        <w:t>componentWillMount</w:t>
      </w:r>
      <w:r w:rsidRPr="00712200">
        <w:rPr>
          <w:rFonts w:ascii="Helvetica" w:eastAsia="Times New Roman" w:hAnsi="Helvetica" w:cs="Helvetica"/>
          <w:color w:val="000000"/>
          <w:sz w:val="27"/>
          <w:szCs w:val="27"/>
        </w:rPr>
        <w:t>and</w:t>
      </w:r>
      <w:proofErr w:type="spellEnd"/>
      <w:r w:rsidRPr="00712200">
        <w:rPr>
          <w:rFonts w:ascii="Helvetica" w:eastAsia="Times New Roman" w:hAnsi="Helvetica" w:cs="Helvetica"/>
          <w:color w:val="000000"/>
          <w:sz w:val="27"/>
          <w:szCs w:val="27"/>
        </w:rPr>
        <w:t> </w:t>
      </w:r>
      <w:proofErr w:type="spellStart"/>
      <w:r w:rsidRPr="00712200">
        <w:rPr>
          <w:rFonts w:ascii="Helvetica" w:eastAsia="Times New Roman" w:hAnsi="Helvetica" w:cs="Helvetica"/>
          <w:i/>
          <w:iCs/>
          <w:color w:val="000000"/>
          <w:sz w:val="27"/>
          <w:szCs w:val="27"/>
        </w:rPr>
        <w:t>componentDidMount</w:t>
      </w:r>
      <w:proofErr w:type="spellEnd"/>
      <w:r w:rsidRPr="00712200">
        <w:rPr>
          <w:rFonts w:ascii="Helvetica" w:eastAsia="Times New Roman" w:hAnsi="Helvetica" w:cs="Helvetica"/>
          <w:color w:val="000000"/>
          <w:sz w:val="27"/>
          <w:szCs w:val="27"/>
        </w:rPr>
        <w:t>.</w:t>
      </w:r>
    </w:p>
    <w:p w:rsidR="00712200" w:rsidRPr="00712200" w:rsidRDefault="00712200" w:rsidP="00712200">
      <w:pPr>
        <w:shd w:val="clear" w:color="auto" w:fill="FFFFFF"/>
        <w:spacing w:after="0" w:line="240" w:lineRule="auto"/>
        <w:jc w:val="both"/>
        <w:rPr>
          <w:rFonts w:ascii="Helvetica" w:eastAsia="Times New Roman" w:hAnsi="Helvetica" w:cs="Helvetica"/>
          <w:color w:val="000000"/>
          <w:sz w:val="27"/>
          <w:szCs w:val="27"/>
        </w:rPr>
      </w:pPr>
      <w:proofErr w:type="spellStart"/>
      <w:proofErr w:type="gramStart"/>
      <w:r w:rsidRPr="00712200">
        <w:rPr>
          <w:rFonts w:ascii="Helvetica" w:eastAsia="Times New Roman" w:hAnsi="Helvetica" w:cs="Helvetica"/>
          <w:b/>
          <w:bCs/>
          <w:i/>
          <w:iCs/>
          <w:color w:val="000000"/>
          <w:sz w:val="27"/>
          <w:szCs w:val="27"/>
        </w:rPr>
        <w:t>componentWillMount</w:t>
      </w:r>
      <w:proofErr w:type="spellEnd"/>
      <w:proofErr w:type="gramEnd"/>
      <w:r w:rsidRPr="00712200">
        <w:rPr>
          <w:rFonts w:ascii="Helvetica" w:eastAsia="Times New Roman" w:hAnsi="Helvetica" w:cs="Helvetica"/>
          <w:color w:val="000000"/>
          <w:sz w:val="27"/>
          <w:szCs w:val="27"/>
        </w:rPr>
        <w:t> is called before the </w:t>
      </w:r>
      <w:r w:rsidRPr="00712200">
        <w:rPr>
          <w:rFonts w:ascii="Helvetica" w:eastAsia="Times New Roman" w:hAnsi="Helvetica" w:cs="Helvetica"/>
          <w:i/>
          <w:iCs/>
          <w:color w:val="000000"/>
          <w:sz w:val="27"/>
          <w:szCs w:val="27"/>
        </w:rPr>
        <w:t>render</w:t>
      </w:r>
      <w:r w:rsidRPr="00712200">
        <w:rPr>
          <w:rFonts w:ascii="Helvetica" w:eastAsia="Times New Roman" w:hAnsi="Helvetica" w:cs="Helvetica"/>
          <w:color w:val="000000"/>
          <w:sz w:val="27"/>
          <w:szCs w:val="27"/>
        </w:rPr>
        <w:t> method is executed. It is important to note that setting the state in this phase will not trigger a re-rendering.</w:t>
      </w:r>
    </w:p>
    <w:p w:rsidR="00712200" w:rsidRPr="00712200" w:rsidRDefault="00712200" w:rsidP="00712200">
      <w:pPr>
        <w:shd w:val="clear" w:color="auto" w:fill="FFFFFF"/>
        <w:spacing w:after="0" w:line="240" w:lineRule="auto"/>
        <w:jc w:val="both"/>
        <w:rPr>
          <w:rFonts w:ascii="Helvetica" w:eastAsia="Times New Roman" w:hAnsi="Helvetica" w:cs="Helvetica"/>
          <w:color w:val="000000"/>
          <w:sz w:val="27"/>
          <w:szCs w:val="27"/>
        </w:rPr>
      </w:pPr>
      <w:r w:rsidRPr="00712200">
        <w:rPr>
          <w:rFonts w:ascii="Helvetica" w:eastAsia="Times New Roman" w:hAnsi="Helvetica" w:cs="Helvetica"/>
          <w:color w:val="000000"/>
          <w:sz w:val="27"/>
          <w:szCs w:val="27"/>
        </w:rPr>
        <w:t>The </w:t>
      </w:r>
      <w:r w:rsidRPr="00712200">
        <w:rPr>
          <w:rFonts w:ascii="Helvetica" w:eastAsia="Times New Roman" w:hAnsi="Helvetica" w:cs="Helvetica"/>
          <w:b/>
          <w:bCs/>
          <w:i/>
          <w:iCs/>
          <w:color w:val="000000"/>
          <w:sz w:val="27"/>
          <w:szCs w:val="27"/>
        </w:rPr>
        <w:t>render</w:t>
      </w:r>
      <w:r w:rsidRPr="00712200">
        <w:rPr>
          <w:rFonts w:ascii="Helvetica" w:eastAsia="Times New Roman" w:hAnsi="Helvetica" w:cs="Helvetica"/>
          <w:color w:val="000000"/>
          <w:sz w:val="27"/>
          <w:szCs w:val="27"/>
        </w:rPr>
        <w:t> method returns the needed component markup, which can be a single child component or null or false (in case you don't want any rendering).</w:t>
      </w:r>
    </w:p>
    <w:p w:rsidR="00712200" w:rsidRPr="00712200" w:rsidRDefault="00712200" w:rsidP="00712200">
      <w:pPr>
        <w:shd w:val="clear" w:color="auto" w:fill="FFFFFF"/>
        <w:spacing w:after="0" w:line="240" w:lineRule="auto"/>
        <w:jc w:val="both"/>
        <w:rPr>
          <w:rFonts w:ascii="Helvetica" w:eastAsia="Times New Roman" w:hAnsi="Helvetica" w:cs="Helvetica"/>
          <w:color w:val="000000"/>
          <w:sz w:val="27"/>
          <w:szCs w:val="27"/>
        </w:rPr>
      </w:pPr>
      <w:r w:rsidRPr="00712200">
        <w:rPr>
          <w:rFonts w:ascii="Helvetica" w:eastAsia="Times New Roman" w:hAnsi="Helvetica" w:cs="Helvetica"/>
          <w:color w:val="000000"/>
          <w:sz w:val="27"/>
          <w:szCs w:val="27"/>
        </w:rPr>
        <w:t xml:space="preserve">This is the part of the lifecycle where props and state values are interpreted to create the correct output. Neither props nor state should </w:t>
      </w:r>
      <w:proofErr w:type="spellStart"/>
      <w:r w:rsidRPr="00712200">
        <w:rPr>
          <w:rFonts w:ascii="Helvetica" w:eastAsia="Times New Roman" w:hAnsi="Helvetica" w:cs="Helvetica"/>
          <w:color w:val="000000"/>
          <w:sz w:val="27"/>
          <w:szCs w:val="27"/>
        </w:rPr>
        <w:t>should</w:t>
      </w:r>
      <w:proofErr w:type="spellEnd"/>
      <w:r w:rsidRPr="00712200">
        <w:rPr>
          <w:rFonts w:ascii="Helvetica" w:eastAsia="Times New Roman" w:hAnsi="Helvetica" w:cs="Helvetica"/>
          <w:color w:val="000000"/>
          <w:sz w:val="27"/>
          <w:szCs w:val="27"/>
        </w:rPr>
        <w:t xml:space="preserve"> be modified inside this function. This is important to remember, as by definition the </w:t>
      </w:r>
      <w:r w:rsidRPr="00712200">
        <w:rPr>
          <w:rFonts w:ascii="Helvetica" w:eastAsia="Times New Roman" w:hAnsi="Helvetica" w:cs="Helvetica"/>
          <w:i/>
          <w:iCs/>
          <w:color w:val="000000"/>
          <w:sz w:val="27"/>
          <w:szCs w:val="27"/>
        </w:rPr>
        <w:t>render</w:t>
      </w:r>
      <w:r w:rsidRPr="00712200">
        <w:rPr>
          <w:rFonts w:ascii="Helvetica" w:eastAsia="Times New Roman" w:hAnsi="Helvetica" w:cs="Helvetica"/>
          <w:color w:val="000000"/>
          <w:sz w:val="27"/>
          <w:szCs w:val="27"/>
        </w:rPr>
        <w:t> function has to be pure, meaning that the same result is returned every time the method is invoked.</w:t>
      </w:r>
    </w:p>
    <w:p w:rsidR="00712200" w:rsidRPr="00712200" w:rsidRDefault="00712200" w:rsidP="00712200">
      <w:pPr>
        <w:shd w:val="clear" w:color="auto" w:fill="FFFFFF"/>
        <w:spacing w:after="0" w:line="240" w:lineRule="auto"/>
        <w:jc w:val="both"/>
        <w:rPr>
          <w:rFonts w:ascii="Helvetica" w:eastAsia="Times New Roman" w:hAnsi="Helvetica" w:cs="Helvetica"/>
          <w:color w:val="000000"/>
          <w:sz w:val="27"/>
          <w:szCs w:val="27"/>
        </w:rPr>
      </w:pPr>
      <w:r w:rsidRPr="00712200">
        <w:rPr>
          <w:rFonts w:ascii="Helvetica" w:eastAsia="Times New Roman" w:hAnsi="Helvetica" w:cs="Helvetica"/>
          <w:color w:val="000000"/>
          <w:sz w:val="27"/>
          <w:szCs w:val="27"/>
        </w:rPr>
        <w:t>As soon as the render method has been executed the </w:t>
      </w:r>
      <w:proofErr w:type="spellStart"/>
      <w:r w:rsidRPr="00712200">
        <w:rPr>
          <w:rFonts w:ascii="Helvetica" w:eastAsia="Times New Roman" w:hAnsi="Helvetica" w:cs="Helvetica"/>
          <w:b/>
          <w:bCs/>
          <w:i/>
          <w:iCs/>
          <w:color w:val="000000"/>
          <w:sz w:val="27"/>
          <w:szCs w:val="27"/>
        </w:rPr>
        <w:t>componentDidMount</w:t>
      </w:r>
      <w:proofErr w:type="spellEnd"/>
      <w:r w:rsidRPr="00712200">
        <w:rPr>
          <w:rFonts w:ascii="Helvetica" w:eastAsia="Times New Roman" w:hAnsi="Helvetica" w:cs="Helvetica"/>
          <w:color w:val="000000"/>
          <w:sz w:val="27"/>
          <w:szCs w:val="27"/>
        </w:rPr>
        <w:t> function is called. The DOM can be accessed in this method, enabling to define DOM manipulations or data fetching operations. Any DOM interactions should always happen in this phase not inside the </w:t>
      </w:r>
      <w:r w:rsidRPr="00712200">
        <w:rPr>
          <w:rFonts w:ascii="Helvetica" w:eastAsia="Times New Roman" w:hAnsi="Helvetica" w:cs="Helvetica"/>
          <w:i/>
          <w:iCs/>
          <w:color w:val="000000"/>
          <w:sz w:val="27"/>
          <w:szCs w:val="27"/>
        </w:rPr>
        <w:t>render</w:t>
      </w:r>
      <w:r w:rsidRPr="00712200">
        <w:rPr>
          <w:rFonts w:ascii="Helvetica" w:eastAsia="Times New Roman" w:hAnsi="Helvetica" w:cs="Helvetica"/>
          <w:color w:val="000000"/>
          <w:sz w:val="27"/>
          <w:szCs w:val="27"/>
        </w:rPr>
        <w:t> method.</w:t>
      </w:r>
    </w:p>
    <w:p w:rsidR="00712200" w:rsidRPr="00712200" w:rsidRDefault="00712200" w:rsidP="00712200">
      <w:pPr>
        <w:shd w:val="clear" w:color="auto" w:fill="FFFFFF"/>
        <w:spacing w:before="240" w:after="0" w:line="240" w:lineRule="auto"/>
        <w:jc w:val="both"/>
        <w:outlineLvl w:val="3"/>
        <w:rPr>
          <w:rFonts w:ascii="Helvetica" w:eastAsia="Times New Roman" w:hAnsi="Helvetica" w:cs="Helvetica"/>
          <w:b/>
          <w:bCs/>
          <w:color w:val="000000"/>
          <w:sz w:val="27"/>
          <w:szCs w:val="27"/>
        </w:rPr>
      </w:pPr>
      <w:r w:rsidRPr="00712200">
        <w:rPr>
          <w:rFonts w:ascii="Helvetica" w:eastAsia="Times New Roman" w:hAnsi="Helvetica" w:cs="Helvetica"/>
          <w:b/>
          <w:bCs/>
          <w:color w:val="000000"/>
          <w:sz w:val="27"/>
          <w:szCs w:val="27"/>
        </w:rPr>
        <w:t>State Changes</w:t>
      </w:r>
    </w:p>
    <w:p w:rsidR="00712200" w:rsidRPr="00712200" w:rsidRDefault="00712200" w:rsidP="00712200">
      <w:pPr>
        <w:shd w:val="clear" w:color="auto" w:fill="FFFFFF"/>
        <w:spacing w:before="240" w:after="240" w:line="240" w:lineRule="auto"/>
        <w:jc w:val="both"/>
        <w:rPr>
          <w:rFonts w:ascii="Helvetica" w:eastAsia="Times New Roman" w:hAnsi="Helvetica" w:cs="Helvetica"/>
          <w:color w:val="000000"/>
          <w:sz w:val="27"/>
          <w:szCs w:val="27"/>
        </w:rPr>
      </w:pPr>
      <w:r w:rsidRPr="00712200">
        <w:rPr>
          <w:rFonts w:ascii="Helvetica" w:eastAsia="Times New Roman" w:hAnsi="Helvetica" w:cs="Helvetica"/>
          <w:color w:val="000000"/>
          <w:sz w:val="27"/>
          <w:szCs w:val="27"/>
        </w:rPr>
        <w:t>State changes will trigger a number of methods to hook into.</w:t>
      </w:r>
    </w:p>
    <w:p w:rsidR="00712200" w:rsidRPr="00712200" w:rsidRDefault="00712200" w:rsidP="00712200">
      <w:pPr>
        <w:shd w:val="clear" w:color="auto" w:fill="FFFFFF"/>
        <w:spacing w:before="240" w:after="240" w:line="240" w:lineRule="auto"/>
        <w:jc w:val="both"/>
        <w:rPr>
          <w:rFonts w:ascii="Helvetica" w:eastAsia="Times New Roman" w:hAnsi="Helvetica" w:cs="Helvetica"/>
          <w:color w:val="000000"/>
          <w:sz w:val="27"/>
          <w:szCs w:val="27"/>
        </w:rPr>
      </w:pPr>
      <w:r w:rsidRPr="00712200">
        <w:rPr>
          <w:rFonts w:ascii="Helvetica" w:eastAsia="Times New Roman" w:hAnsi="Helvetica" w:cs="Helvetica"/>
          <w:noProof/>
          <w:color w:val="000000"/>
          <w:sz w:val="27"/>
          <w:szCs w:val="27"/>
        </w:rPr>
        <w:drawing>
          <wp:inline distT="0" distB="0" distL="0" distR="0">
            <wp:extent cx="6581775" cy="2185253"/>
            <wp:effectExtent l="0" t="0" r="0" b="5715"/>
            <wp:docPr id="3" name="Picture 3" descr="State Changes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te Changes Lifecyc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89818" cy="2187923"/>
                    </a:xfrm>
                    <a:prstGeom prst="rect">
                      <a:avLst/>
                    </a:prstGeom>
                    <a:noFill/>
                    <a:ln>
                      <a:noFill/>
                    </a:ln>
                  </pic:spPr>
                </pic:pic>
              </a:graphicData>
            </a:graphic>
          </wp:inline>
        </w:drawing>
      </w:r>
    </w:p>
    <w:p w:rsidR="00712200" w:rsidRPr="00712200" w:rsidRDefault="00712200" w:rsidP="00712200">
      <w:pPr>
        <w:shd w:val="clear" w:color="auto" w:fill="FFFFFF"/>
        <w:spacing w:after="0" w:line="240" w:lineRule="auto"/>
        <w:jc w:val="both"/>
        <w:rPr>
          <w:rFonts w:ascii="Helvetica" w:eastAsia="Times New Roman" w:hAnsi="Helvetica" w:cs="Helvetica"/>
          <w:color w:val="000000"/>
          <w:sz w:val="27"/>
          <w:szCs w:val="27"/>
        </w:rPr>
      </w:pPr>
      <w:proofErr w:type="spellStart"/>
      <w:proofErr w:type="gramStart"/>
      <w:r w:rsidRPr="00712200">
        <w:rPr>
          <w:rFonts w:ascii="Helvetica" w:eastAsia="Times New Roman" w:hAnsi="Helvetica" w:cs="Helvetica"/>
          <w:b/>
          <w:bCs/>
          <w:i/>
          <w:iCs/>
          <w:color w:val="000000"/>
          <w:sz w:val="27"/>
          <w:szCs w:val="27"/>
        </w:rPr>
        <w:t>shouldComponentUpdate</w:t>
      </w:r>
      <w:proofErr w:type="spellEnd"/>
      <w:proofErr w:type="gramEnd"/>
      <w:r w:rsidRPr="00712200">
        <w:rPr>
          <w:rFonts w:ascii="Helvetica" w:eastAsia="Times New Roman" w:hAnsi="Helvetica" w:cs="Helvetica"/>
          <w:color w:val="000000"/>
          <w:sz w:val="27"/>
          <w:szCs w:val="27"/>
        </w:rPr>
        <w:t> is always called before the </w:t>
      </w:r>
      <w:r w:rsidRPr="00712200">
        <w:rPr>
          <w:rFonts w:ascii="Helvetica" w:eastAsia="Times New Roman" w:hAnsi="Helvetica" w:cs="Helvetica"/>
          <w:i/>
          <w:iCs/>
          <w:color w:val="000000"/>
          <w:sz w:val="27"/>
          <w:szCs w:val="27"/>
        </w:rPr>
        <w:t>render</w:t>
      </w:r>
      <w:r w:rsidRPr="00712200">
        <w:rPr>
          <w:rFonts w:ascii="Helvetica" w:eastAsia="Times New Roman" w:hAnsi="Helvetica" w:cs="Helvetica"/>
          <w:color w:val="000000"/>
          <w:sz w:val="27"/>
          <w:szCs w:val="27"/>
        </w:rPr>
        <w:t xml:space="preserve"> method and enables to define if a re-rendering is needed or can be skipped. Obviously this method is never called on initial rendering. A </w:t>
      </w:r>
      <w:proofErr w:type="spellStart"/>
      <w:proofErr w:type="gramStart"/>
      <w:r w:rsidRPr="00712200">
        <w:rPr>
          <w:rFonts w:ascii="Helvetica" w:eastAsia="Times New Roman" w:hAnsi="Helvetica" w:cs="Helvetica"/>
          <w:color w:val="000000"/>
          <w:sz w:val="27"/>
          <w:szCs w:val="27"/>
        </w:rPr>
        <w:t>boolean</w:t>
      </w:r>
      <w:proofErr w:type="spellEnd"/>
      <w:proofErr w:type="gramEnd"/>
      <w:r w:rsidRPr="00712200">
        <w:rPr>
          <w:rFonts w:ascii="Helvetica" w:eastAsia="Times New Roman" w:hAnsi="Helvetica" w:cs="Helvetica"/>
          <w:color w:val="000000"/>
          <w:sz w:val="27"/>
          <w:szCs w:val="27"/>
        </w:rPr>
        <w:t xml:space="preserve"> value must be returned.</w:t>
      </w:r>
    </w:p>
    <w:p w:rsidR="00712200" w:rsidRPr="00712200" w:rsidRDefault="00712200" w:rsidP="00712200">
      <w:pPr>
        <w:pBdr>
          <w:top w:val="single" w:sz="6" w:space="5" w:color="DDDDDD"/>
          <w:left w:val="single" w:sz="6" w:space="5"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5"/>
          <w:szCs w:val="25"/>
          <w:bdr w:val="none" w:sz="0" w:space="0" w:color="auto" w:frame="1"/>
          <w:shd w:val="clear" w:color="auto" w:fill="EFEFEF"/>
        </w:rPr>
      </w:pPr>
      <w:proofErr w:type="spellStart"/>
      <w:proofErr w:type="gramStart"/>
      <w:r w:rsidRPr="00712200">
        <w:rPr>
          <w:rFonts w:ascii="Courier New" w:eastAsia="Times New Roman" w:hAnsi="Courier New" w:cs="Courier New"/>
          <w:color w:val="000000"/>
          <w:sz w:val="25"/>
          <w:szCs w:val="25"/>
          <w:bdr w:val="none" w:sz="0" w:space="0" w:color="auto" w:frame="1"/>
          <w:shd w:val="clear" w:color="auto" w:fill="EFEFEF"/>
        </w:rPr>
        <w:lastRenderedPageBreak/>
        <w:t>shouldComponentUpdate</w:t>
      </w:r>
      <w:proofErr w:type="spellEnd"/>
      <w:proofErr w:type="gramEnd"/>
      <w:r w:rsidRPr="00712200">
        <w:rPr>
          <w:rFonts w:ascii="Courier New" w:eastAsia="Times New Roman" w:hAnsi="Courier New" w:cs="Courier New"/>
          <w:b/>
          <w:bCs/>
          <w:color w:val="000000"/>
          <w:sz w:val="25"/>
          <w:szCs w:val="25"/>
          <w:bdr w:val="none" w:sz="0" w:space="0" w:color="auto" w:frame="1"/>
          <w:shd w:val="clear" w:color="auto" w:fill="EFEFEF"/>
        </w:rPr>
        <w:t>:</w:t>
      </w:r>
      <w:r w:rsidRPr="00712200">
        <w:rPr>
          <w:rFonts w:ascii="Courier New" w:eastAsia="Times New Roman" w:hAnsi="Courier New" w:cs="Courier New"/>
          <w:color w:val="000000"/>
          <w:sz w:val="25"/>
          <w:szCs w:val="25"/>
          <w:bdr w:val="none" w:sz="0" w:space="0" w:color="auto" w:frame="1"/>
          <w:shd w:val="clear" w:color="auto" w:fill="EFEFEF"/>
        </w:rPr>
        <w:t xml:space="preserve"> </w:t>
      </w:r>
      <w:r w:rsidRPr="00712200">
        <w:rPr>
          <w:rFonts w:ascii="Courier New" w:eastAsia="Times New Roman" w:hAnsi="Courier New" w:cs="Courier New"/>
          <w:b/>
          <w:bCs/>
          <w:color w:val="000000"/>
          <w:sz w:val="25"/>
          <w:szCs w:val="25"/>
          <w:bdr w:val="none" w:sz="0" w:space="0" w:color="auto" w:frame="1"/>
          <w:shd w:val="clear" w:color="auto" w:fill="EFEFEF"/>
        </w:rPr>
        <w:t>function</w:t>
      </w:r>
      <w:r w:rsidRPr="00712200">
        <w:rPr>
          <w:rFonts w:ascii="Courier New" w:eastAsia="Times New Roman" w:hAnsi="Courier New" w:cs="Courier New"/>
          <w:color w:val="000000"/>
          <w:sz w:val="25"/>
          <w:szCs w:val="25"/>
          <w:bdr w:val="none" w:sz="0" w:space="0" w:color="auto" w:frame="1"/>
          <w:shd w:val="clear" w:color="auto" w:fill="EFEFEF"/>
        </w:rPr>
        <w:t>(</w:t>
      </w:r>
      <w:proofErr w:type="spellStart"/>
      <w:r w:rsidRPr="00712200">
        <w:rPr>
          <w:rFonts w:ascii="Courier New" w:eastAsia="Times New Roman" w:hAnsi="Courier New" w:cs="Courier New"/>
          <w:color w:val="000000"/>
          <w:sz w:val="25"/>
          <w:szCs w:val="25"/>
          <w:bdr w:val="none" w:sz="0" w:space="0" w:color="auto" w:frame="1"/>
          <w:shd w:val="clear" w:color="auto" w:fill="EFEFEF"/>
        </w:rPr>
        <w:t>nextProps</w:t>
      </w:r>
      <w:proofErr w:type="spellEnd"/>
      <w:r w:rsidRPr="00712200">
        <w:rPr>
          <w:rFonts w:ascii="Courier New" w:eastAsia="Times New Roman" w:hAnsi="Courier New" w:cs="Courier New"/>
          <w:color w:val="000000"/>
          <w:sz w:val="25"/>
          <w:szCs w:val="25"/>
          <w:bdr w:val="none" w:sz="0" w:space="0" w:color="auto" w:frame="1"/>
          <w:shd w:val="clear" w:color="auto" w:fill="EFEFEF"/>
        </w:rPr>
        <w:t xml:space="preserve">, </w:t>
      </w:r>
      <w:proofErr w:type="spellStart"/>
      <w:r w:rsidRPr="00712200">
        <w:rPr>
          <w:rFonts w:ascii="Courier New" w:eastAsia="Times New Roman" w:hAnsi="Courier New" w:cs="Courier New"/>
          <w:color w:val="000000"/>
          <w:sz w:val="25"/>
          <w:szCs w:val="25"/>
          <w:bdr w:val="none" w:sz="0" w:space="0" w:color="auto" w:frame="1"/>
          <w:shd w:val="clear" w:color="auto" w:fill="EFEFEF"/>
        </w:rPr>
        <w:t>nextState</w:t>
      </w:r>
      <w:proofErr w:type="spellEnd"/>
      <w:r w:rsidRPr="00712200">
        <w:rPr>
          <w:rFonts w:ascii="Courier New" w:eastAsia="Times New Roman" w:hAnsi="Courier New" w:cs="Courier New"/>
          <w:color w:val="000000"/>
          <w:sz w:val="25"/>
          <w:szCs w:val="25"/>
          <w:bdr w:val="none" w:sz="0" w:space="0" w:color="auto" w:frame="1"/>
          <w:shd w:val="clear" w:color="auto" w:fill="EFEFEF"/>
        </w:rPr>
        <w:t>){</w:t>
      </w:r>
    </w:p>
    <w:p w:rsidR="00712200" w:rsidRPr="00712200" w:rsidRDefault="00712200" w:rsidP="00712200">
      <w:pPr>
        <w:pBdr>
          <w:top w:val="single" w:sz="6" w:space="5" w:color="DDDDDD"/>
          <w:left w:val="single" w:sz="6" w:space="5"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5"/>
          <w:szCs w:val="25"/>
          <w:bdr w:val="none" w:sz="0" w:space="0" w:color="auto" w:frame="1"/>
          <w:shd w:val="clear" w:color="auto" w:fill="EFEFEF"/>
        </w:rPr>
      </w:pPr>
      <w:r w:rsidRPr="00712200">
        <w:rPr>
          <w:rFonts w:ascii="Courier New" w:eastAsia="Times New Roman" w:hAnsi="Courier New" w:cs="Courier New"/>
          <w:color w:val="000000"/>
          <w:sz w:val="25"/>
          <w:szCs w:val="25"/>
          <w:bdr w:val="none" w:sz="0" w:space="0" w:color="auto" w:frame="1"/>
          <w:shd w:val="clear" w:color="auto" w:fill="EFEFEF"/>
        </w:rPr>
        <w:t xml:space="preserve">    </w:t>
      </w:r>
      <w:r w:rsidRPr="00712200">
        <w:rPr>
          <w:rFonts w:ascii="Courier New" w:eastAsia="Times New Roman" w:hAnsi="Courier New" w:cs="Courier New"/>
          <w:i/>
          <w:iCs/>
          <w:color w:val="999988"/>
          <w:sz w:val="25"/>
          <w:szCs w:val="25"/>
          <w:bdr w:val="none" w:sz="0" w:space="0" w:color="auto" w:frame="1"/>
          <w:shd w:val="clear" w:color="auto" w:fill="EFEFEF"/>
        </w:rPr>
        <w:t xml:space="preserve">// return a </w:t>
      </w:r>
      <w:proofErr w:type="spellStart"/>
      <w:proofErr w:type="gramStart"/>
      <w:r w:rsidRPr="00712200">
        <w:rPr>
          <w:rFonts w:ascii="Courier New" w:eastAsia="Times New Roman" w:hAnsi="Courier New" w:cs="Courier New"/>
          <w:i/>
          <w:iCs/>
          <w:color w:val="999988"/>
          <w:sz w:val="25"/>
          <w:szCs w:val="25"/>
          <w:bdr w:val="none" w:sz="0" w:space="0" w:color="auto" w:frame="1"/>
          <w:shd w:val="clear" w:color="auto" w:fill="EFEFEF"/>
        </w:rPr>
        <w:t>boolean</w:t>
      </w:r>
      <w:proofErr w:type="spellEnd"/>
      <w:proofErr w:type="gramEnd"/>
      <w:r w:rsidRPr="00712200">
        <w:rPr>
          <w:rFonts w:ascii="Courier New" w:eastAsia="Times New Roman" w:hAnsi="Courier New" w:cs="Courier New"/>
          <w:i/>
          <w:iCs/>
          <w:color w:val="999988"/>
          <w:sz w:val="25"/>
          <w:szCs w:val="25"/>
          <w:bdr w:val="none" w:sz="0" w:space="0" w:color="auto" w:frame="1"/>
          <w:shd w:val="clear" w:color="auto" w:fill="EFEFEF"/>
        </w:rPr>
        <w:t xml:space="preserve"> value</w:t>
      </w:r>
    </w:p>
    <w:p w:rsidR="00712200" w:rsidRPr="00712200" w:rsidRDefault="00712200" w:rsidP="00712200">
      <w:pPr>
        <w:pBdr>
          <w:top w:val="single" w:sz="6" w:space="5" w:color="DDDDDD"/>
          <w:left w:val="single" w:sz="6" w:space="5"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5"/>
          <w:szCs w:val="25"/>
          <w:bdr w:val="none" w:sz="0" w:space="0" w:color="auto" w:frame="1"/>
          <w:shd w:val="clear" w:color="auto" w:fill="EFEFEF"/>
        </w:rPr>
      </w:pPr>
      <w:r w:rsidRPr="00712200">
        <w:rPr>
          <w:rFonts w:ascii="Courier New" w:eastAsia="Times New Roman" w:hAnsi="Courier New" w:cs="Courier New"/>
          <w:color w:val="000000"/>
          <w:sz w:val="25"/>
          <w:szCs w:val="25"/>
          <w:bdr w:val="none" w:sz="0" w:space="0" w:color="auto" w:frame="1"/>
          <w:shd w:val="clear" w:color="auto" w:fill="EFEFEF"/>
        </w:rPr>
        <w:t xml:space="preserve">    </w:t>
      </w:r>
      <w:proofErr w:type="gramStart"/>
      <w:r w:rsidRPr="00712200">
        <w:rPr>
          <w:rFonts w:ascii="Courier New" w:eastAsia="Times New Roman" w:hAnsi="Courier New" w:cs="Courier New"/>
          <w:b/>
          <w:bCs/>
          <w:color w:val="000000"/>
          <w:sz w:val="25"/>
          <w:szCs w:val="25"/>
          <w:bdr w:val="none" w:sz="0" w:space="0" w:color="auto" w:frame="1"/>
          <w:shd w:val="clear" w:color="auto" w:fill="EFEFEF"/>
        </w:rPr>
        <w:t>return</w:t>
      </w:r>
      <w:proofErr w:type="gramEnd"/>
      <w:r w:rsidRPr="00712200">
        <w:rPr>
          <w:rFonts w:ascii="Courier New" w:eastAsia="Times New Roman" w:hAnsi="Courier New" w:cs="Courier New"/>
          <w:color w:val="000000"/>
          <w:sz w:val="25"/>
          <w:szCs w:val="25"/>
          <w:bdr w:val="none" w:sz="0" w:space="0" w:color="auto" w:frame="1"/>
          <w:shd w:val="clear" w:color="auto" w:fill="EFEFEF"/>
        </w:rPr>
        <w:t xml:space="preserve"> </w:t>
      </w:r>
      <w:r w:rsidRPr="00712200">
        <w:rPr>
          <w:rFonts w:ascii="Courier New" w:eastAsia="Times New Roman" w:hAnsi="Courier New" w:cs="Courier New"/>
          <w:b/>
          <w:bCs/>
          <w:color w:val="000000"/>
          <w:sz w:val="25"/>
          <w:szCs w:val="25"/>
          <w:bdr w:val="none" w:sz="0" w:space="0" w:color="auto" w:frame="1"/>
          <w:shd w:val="clear" w:color="auto" w:fill="EFEFEF"/>
        </w:rPr>
        <w:t>true</w:t>
      </w:r>
      <w:r w:rsidRPr="00712200">
        <w:rPr>
          <w:rFonts w:ascii="Courier New" w:eastAsia="Times New Roman" w:hAnsi="Courier New" w:cs="Courier New"/>
          <w:color w:val="000000"/>
          <w:sz w:val="25"/>
          <w:szCs w:val="25"/>
          <w:bdr w:val="none" w:sz="0" w:space="0" w:color="auto" w:frame="1"/>
          <w:shd w:val="clear" w:color="auto" w:fill="EFEFEF"/>
        </w:rPr>
        <w:t>;</w:t>
      </w:r>
    </w:p>
    <w:p w:rsidR="00712200" w:rsidRPr="00712200" w:rsidRDefault="00712200" w:rsidP="00712200">
      <w:pPr>
        <w:pBdr>
          <w:top w:val="single" w:sz="6" w:space="5" w:color="DDDDDD"/>
          <w:left w:val="single" w:sz="6" w:space="5"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5"/>
          <w:szCs w:val="25"/>
          <w:bdr w:val="none" w:sz="0" w:space="0" w:color="auto" w:frame="1"/>
          <w:shd w:val="clear" w:color="auto" w:fill="EFEFEF"/>
        </w:rPr>
      </w:pPr>
      <w:r w:rsidRPr="00712200">
        <w:rPr>
          <w:rFonts w:ascii="Courier New" w:eastAsia="Times New Roman" w:hAnsi="Courier New" w:cs="Courier New"/>
          <w:color w:val="000000"/>
          <w:sz w:val="25"/>
          <w:szCs w:val="25"/>
          <w:bdr w:val="none" w:sz="0" w:space="0" w:color="auto" w:frame="1"/>
          <w:shd w:val="clear" w:color="auto" w:fill="EFEFEF"/>
        </w:rPr>
        <w:t>}</w:t>
      </w:r>
    </w:p>
    <w:p w:rsidR="00712200" w:rsidRPr="00712200" w:rsidRDefault="00712200" w:rsidP="00712200">
      <w:pPr>
        <w:shd w:val="clear" w:color="auto" w:fill="FFFFFF"/>
        <w:spacing w:before="240" w:after="240" w:line="240" w:lineRule="auto"/>
        <w:jc w:val="both"/>
        <w:rPr>
          <w:rFonts w:ascii="Helvetica" w:eastAsia="Times New Roman" w:hAnsi="Helvetica" w:cs="Helvetica"/>
          <w:color w:val="000000"/>
          <w:sz w:val="27"/>
          <w:szCs w:val="27"/>
        </w:rPr>
      </w:pPr>
      <w:r w:rsidRPr="00712200">
        <w:rPr>
          <w:rFonts w:ascii="Helvetica" w:eastAsia="Times New Roman" w:hAnsi="Helvetica" w:cs="Helvetica"/>
          <w:color w:val="000000"/>
          <w:sz w:val="27"/>
          <w:szCs w:val="27"/>
        </w:rPr>
        <w:t>Access to the upcoming as well as the current props and state ensure that possible changes can be detected to determine if a rendering is needed or not.</w:t>
      </w:r>
    </w:p>
    <w:p w:rsidR="00712200" w:rsidRPr="00712200" w:rsidRDefault="00712200" w:rsidP="00712200">
      <w:pPr>
        <w:shd w:val="clear" w:color="auto" w:fill="FFFFFF"/>
        <w:spacing w:after="0" w:line="240" w:lineRule="auto"/>
        <w:jc w:val="both"/>
        <w:rPr>
          <w:rFonts w:ascii="Helvetica" w:eastAsia="Times New Roman" w:hAnsi="Helvetica" w:cs="Helvetica"/>
          <w:color w:val="000000"/>
          <w:sz w:val="27"/>
          <w:szCs w:val="27"/>
        </w:rPr>
      </w:pPr>
      <w:proofErr w:type="spellStart"/>
      <w:proofErr w:type="gramStart"/>
      <w:r w:rsidRPr="00712200">
        <w:rPr>
          <w:rFonts w:ascii="Helvetica" w:eastAsia="Times New Roman" w:hAnsi="Helvetica" w:cs="Helvetica"/>
          <w:b/>
          <w:bCs/>
          <w:i/>
          <w:iCs/>
          <w:color w:val="000000"/>
          <w:sz w:val="27"/>
          <w:szCs w:val="27"/>
        </w:rPr>
        <w:t>componentWillUpdate</w:t>
      </w:r>
      <w:proofErr w:type="spellEnd"/>
      <w:proofErr w:type="gramEnd"/>
      <w:r w:rsidRPr="00712200">
        <w:rPr>
          <w:rFonts w:ascii="Helvetica" w:eastAsia="Times New Roman" w:hAnsi="Helvetica" w:cs="Helvetica"/>
          <w:color w:val="000000"/>
          <w:sz w:val="27"/>
          <w:szCs w:val="27"/>
        </w:rPr>
        <w:t xml:space="preserve"> gets called as soon as the </w:t>
      </w:r>
      <w:proofErr w:type="spellStart"/>
      <w:r w:rsidRPr="00712200">
        <w:rPr>
          <w:rFonts w:ascii="Helvetica" w:eastAsia="Times New Roman" w:hAnsi="Helvetica" w:cs="Helvetica"/>
          <w:color w:val="000000"/>
          <w:sz w:val="27"/>
          <w:szCs w:val="27"/>
        </w:rPr>
        <w:t>the</w:t>
      </w:r>
      <w:proofErr w:type="spellEnd"/>
      <w:r w:rsidRPr="00712200">
        <w:rPr>
          <w:rFonts w:ascii="Helvetica" w:eastAsia="Times New Roman" w:hAnsi="Helvetica" w:cs="Helvetica"/>
          <w:color w:val="000000"/>
          <w:sz w:val="27"/>
          <w:szCs w:val="27"/>
        </w:rPr>
        <w:t> </w:t>
      </w:r>
      <w:proofErr w:type="spellStart"/>
      <w:r w:rsidRPr="00712200">
        <w:rPr>
          <w:rFonts w:ascii="Helvetica" w:eastAsia="Times New Roman" w:hAnsi="Helvetica" w:cs="Helvetica"/>
          <w:i/>
          <w:iCs/>
          <w:color w:val="000000"/>
          <w:sz w:val="27"/>
          <w:szCs w:val="27"/>
        </w:rPr>
        <w:t>shouldComponentUpdate</w:t>
      </w:r>
      <w:proofErr w:type="spellEnd"/>
      <w:r w:rsidRPr="00712200">
        <w:rPr>
          <w:rFonts w:ascii="Helvetica" w:eastAsia="Times New Roman" w:hAnsi="Helvetica" w:cs="Helvetica"/>
          <w:color w:val="000000"/>
          <w:sz w:val="27"/>
          <w:szCs w:val="27"/>
        </w:rPr>
        <w:t xml:space="preserve"> returned true. Any state changes via </w:t>
      </w:r>
      <w:proofErr w:type="spellStart"/>
      <w:r w:rsidRPr="00712200">
        <w:rPr>
          <w:rFonts w:ascii="Helvetica" w:eastAsia="Times New Roman" w:hAnsi="Helvetica" w:cs="Helvetica"/>
          <w:color w:val="000000"/>
          <w:sz w:val="27"/>
          <w:szCs w:val="27"/>
        </w:rPr>
        <w:t>this.setState</w:t>
      </w:r>
      <w:proofErr w:type="spellEnd"/>
      <w:r w:rsidRPr="00712200">
        <w:rPr>
          <w:rFonts w:ascii="Helvetica" w:eastAsia="Times New Roman" w:hAnsi="Helvetica" w:cs="Helvetica"/>
          <w:color w:val="000000"/>
          <w:sz w:val="27"/>
          <w:szCs w:val="27"/>
        </w:rPr>
        <w:t xml:space="preserve"> are not allowed as this method should be strictly used to prepare for an upcoming update not trigger an update itself.</w:t>
      </w:r>
    </w:p>
    <w:p w:rsidR="00712200" w:rsidRPr="00712200" w:rsidRDefault="00712200" w:rsidP="00712200">
      <w:pPr>
        <w:pBdr>
          <w:top w:val="single" w:sz="6" w:space="5" w:color="DDDDDD"/>
          <w:left w:val="single" w:sz="6" w:space="5"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5"/>
          <w:szCs w:val="25"/>
          <w:bdr w:val="none" w:sz="0" w:space="0" w:color="auto" w:frame="1"/>
          <w:shd w:val="clear" w:color="auto" w:fill="EFEFEF"/>
        </w:rPr>
      </w:pPr>
      <w:proofErr w:type="spellStart"/>
      <w:proofErr w:type="gramStart"/>
      <w:r w:rsidRPr="00712200">
        <w:rPr>
          <w:rFonts w:ascii="Courier New" w:eastAsia="Times New Roman" w:hAnsi="Courier New" w:cs="Courier New"/>
          <w:color w:val="000000"/>
          <w:sz w:val="25"/>
          <w:szCs w:val="25"/>
          <w:bdr w:val="none" w:sz="0" w:space="0" w:color="auto" w:frame="1"/>
          <w:shd w:val="clear" w:color="auto" w:fill="EFEFEF"/>
        </w:rPr>
        <w:t>componentWillUpdate</w:t>
      </w:r>
      <w:proofErr w:type="spellEnd"/>
      <w:proofErr w:type="gramEnd"/>
      <w:r w:rsidRPr="00712200">
        <w:rPr>
          <w:rFonts w:ascii="Courier New" w:eastAsia="Times New Roman" w:hAnsi="Courier New" w:cs="Courier New"/>
          <w:b/>
          <w:bCs/>
          <w:color w:val="000000"/>
          <w:sz w:val="25"/>
          <w:szCs w:val="25"/>
          <w:bdr w:val="none" w:sz="0" w:space="0" w:color="auto" w:frame="1"/>
          <w:shd w:val="clear" w:color="auto" w:fill="EFEFEF"/>
        </w:rPr>
        <w:t>:</w:t>
      </w:r>
      <w:r w:rsidRPr="00712200">
        <w:rPr>
          <w:rFonts w:ascii="Courier New" w:eastAsia="Times New Roman" w:hAnsi="Courier New" w:cs="Courier New"/>
          <w:color w:val="000000"/>
          <w:sz w:val="25"/>
          <w:szCs w:val="25"/>
          <w:bdr w:val="none" w:sz="0" w:space="0" w:color="auto" w:frame="1"/>
          <w:shd w:val="clear" w:color="auto" w:fill="EFEFEF"/>
        </w:rPr>
        <w:t xml:space="preserve"> </w:t>
      </w:r>
      <w:r w:rsidRPr="00712200">
        <w:rPr>
          <w:rFonts w:ascii="Courier New" w:eastAsia="Times New Roman" w:hAnsi="Courier New" w:cs="Courier New"/>
          <w:b/>
          <w:bCs/>
          <w:color w:val="000000"/>
          <w:sz w:val="25"/>
          <w:szCs w:val="25"/>
          <w:bdr w:val="none" w:sz="0" w:space="0" w:color="auto" w:frame="1"/>
          <w:shd w:val="clear" w:color="auto" w:fill="EFEFEF"/>
        </w:rPr>
        <w:t>function</w:t>
      </w:r>
      <w:r w:rsidRPr="00712200">
        <w:rPr>
          <w:rFonts w:ascii="Courier New" w:eastAsia="Times New Roman" w:hAnsi="Courier New" w:cs="Courier New"/>
          <w:color w:val="000000"/>
          <w:sz w:val="25"/>
          <w:szCs w:val="25"/>
          <w:bdr w:val="none" w:sz="0" w:space="0" w:color="auto" w:frame="1"/>
          <w:shd w:val="clear" w:color="auto" w:fill="EFEFEF"/>
        </w:rPr>
        <w:t>(</w:t>
      </w:r>
      <w:proofErr w:type="spellStart"/>
      <w:r w:rsidRPr="00712200">
        <w:rPr>
          <w:rFonts w:ascii="Courier New" w:eastAsia="Times New Roman" w:hAnsi="Courier New" w:cs="Courier New"/>
          <w:color w:val="000000"/>
          <w:sz w:val="25"/>
          <w:szCs w:val="25"/>
          <w:bdr w:val="none" w:sz="0" w:space="0" w:color="auto" w:frame="1"/>
          <w:shd w:val="clear" w:color="auto" w:fill="EFEFEF"/>
        </w:rPr>
        <w:t>nextProps</w:t>
      </w:r>
      <w:proofErr w:type="spellEnd"/>
      <w:r w:rsidRPr="00712200">
        <w:rPr>
          <w:rFonts w:ascii="Courier New" w:eastAsia="Times New Roman" w:hAnsi="Courier New" w:cs="Courier New"/>
          <w:color w:val="000000"/>
          <w:sz w:val="25"/>
          <w:szCs w:val="25"/>
          <w:bdr w:val="none" w:sz="0" w:space="0" w:color="auto" w:frame="1"/>
          <w:shd w:val="clear" w:color="auto" w:fill="EFEFEF"/>
        </w:rPr>
        <w:t xml:space="preserve">, </w:t>
      </w:r>
      <w:proofErr w:type="spellStart"/>
      <w:r w:rsidRPr="00712200">
        <w:rPr>
          <w:rFonts w:ascii="Courier New" w:eastAsia="Times New Roman" w:hAnsi="Courier New" w:cs="Courier New"/>
          <w:color w:val="000000"/>
          <w:sz w:val="25"/>
          <w:szCs w:val="25"/>
          <w:bdr w:val="none" w:sz="0" w:space="0" w:color="auto" w:frame="1"/>
          <w:shd w:val="clear" w:color="auto" w:fill="EFEFEF"/>
        </w:rPr>
        <w:t>nextState</w:t>
      </w:r>
      <w:proofErr w:type="spellEnd"/>
      <w:r w:rsidRPr="00712200">
        <w:rPr>
          <w:rFonts w:ascii="Courier New" w:eastAsia="Times New Roman" w:hAnsi="Courier New" w:cs="Courier New"/>
          <w:color w:val="000000"/>
          <w:sz w:val="25"/>
          <w:szCs w:val="25"/>
          <w:bdr w:val="none" w:sz="0" w:space="0" w:color="auto" w:frame="1"/>
          <w:shd w:val="clear" w:color="auto" w:fill="EFEFEF"/>
        </w:rPr>
        <w:t>){</w:t>
      </w:r>
    </w:p>
    <w:p w:rsidR="00712200" w:rsidRPr="00712200" w:rsidRDefault="00712200" w:rsidP="00712200">
      <w:pPr>
        <w:pBdr>
          <w:top w:val="single" w:sz="6" w:space="5" w:color="DDDDDD"/>
          <w:left w:val="single" w:sz="6" w:space="5"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5"/>
          <w:szCs w:val="25"/>
          <w:bdr w:val="none" w:sz="0" w:space="0" w:color="auto" w:frame="1"/>
          <w:shd w:val="clear" w:color="auto" w:fill="EFEFEF"/>
        </w:rPr>
      </w:pPr>
      <w:r w:rsidRPr="00712200">
        <w:rPr>
          <w:rFonts w:ascii="Courier New" w:eastAsia="Times New Roman" w:hAnsi="Courier New" w:cs="Courier New"/>
          <w:color w:val="000000"/>
          <w:sz w:val="25"/>
          <w:szCs w:val="25"/>
          <w:bdr w:val="none" w:sz="0" w:space="0" w:color="auto" w:frame="1"/>
          <w:shd w:val="clear" w:color="auto" w:fill="EFEFEF"/>
        </w:rPr>
        <w:t xml:space="preserve">    </w:t>
      </w:r>
      <w:r w:rsidRPr="00712200">
        <w:rPr>
          <w:rFonts w:ascii="Courier New" w:eastAsia="Times New Roman" w:hAnsi="Courier New" w:cs="Courier New"/>
          <w:i/>
          <w:iCs/>
          <w:color w:val="999988"/>
          <w:sz w:val="25"/>
          <w:szCs w:val="25"/>
          <w:bdr w:val="none" w:sz="0" w:space="0" w:color="auto" w:frame="1"/>
          <w:shd w:val="clear" w:color="auto" w:fill="EFEFEF"/>
        </w:rPr>
        <w:t>// perform any preparations for an upcoming update</w:t>
      </w:r>
    </w:p>
    <w:p w:rsidR="00712200" w:rsidRPr="00712200" w:rsidRDefault="00712200" w:rsidP="00712200">
      <w:pPr>
        <w:pBdr>
          <w:top w:val="single" w:sz="6" w:space="5" w:color="DDDDDD"/>
          <w:left w:val="single" w:sz="6" w:space="5"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5"/>
          <w:szCs w:val="25"/>
          <w:bdr w:val="none" w:sz="0" w:space="0" w:color="auto" w:frame="1"/>
          <w:shd w:val="clear" w:color="auto" w:fill="EFEFEF"/>
        </w:rPr>
      </w:pPr>
      <w:r w:rsidRPr="00712200">
        <w:rPr>
          <w:rFonts w:ascii="Courier New" w:eastAsia="Times New Roman" w:hAnsi="Courier New" w:cs="Courier New"/>
          <w:color w:val="000000"/>
          <w:sz w:val="25"/>
          <w:szCs w:val="25"/>
          <w:bdr w:val="none" w:sz="0" w:space="0" w:color="auto" w:frame="1"/>
          <w:shd w:val="clear" w:color="auto" w:fill="EFEFEF"/>
        </w:rPr>
        <w:t>}</w:t>
      </w:r>
    </w:p>
    <w:p w:rsidR="00712200" w:rsidRPr="00712200" w:rsidRDefault="00712200" w:rsidP="00712200">
      <w:pPr>
        <w:shd w:val="clear" w:color="auto" w:fill="FFFFFF"/>
        <w:spacing w:after="0" w:line="240" w:lineRule="auto"/>
        <w:jc w:val="both"/>
        <w:rPr>
          <w:rFonts w:ascii="Helvetica" w:eastAsia="Times New Roman" w:hAnsi="Helvetica" w:cs="Helvetica"/>
          <w:color w:val="000000"/>
          <w:sz w:val="27"/>
          <w:szCs w:val="27"/>
        </w:rPr>
      </w:pPr>
      <w:r w:rsidRPr="00712200">
        <w:rPr>
          <w:rFonts w:ascii="Helvetica" w:eastAsia="Times New Roman" w:hAnsi="Helvetica" w:cs="Helvetica"/>
          <w:color w:val="000000"/>
          <w:sz w:val="27"/>
          <w:szCs w:val="27"/>
        </w:rPr>
        <w:t>Finally </w:t>
      </w:r>
      <w:proofErr w:type="spellStart"/>
      <w:r w:rsidRPr="00712200">
        <w:rPr>
          <w:rFonts w:ascii="Helvetica" w:eastAsia="Times New Roman" w:hAnsi="Helvetica" w:cs="Helvetica"/>
          <w:b/>
          <w:bCs/>
          <w:i/>
          <w:iCs/>
          <w:color w:val="000000"/>
          <w:sz w:val="27"/>
          <w:szCs w:val="27"/>
        </w:rPr>
        <w:t>componentDidUpdate</w:t>
      </w:r>
      <w:proofErr w:type="spellEnd"/>
      <w:r w:rsidRPr="00712200">
        <w:rPr>
          <w:rFonts w:ascii="Helvetica" w:eastAsia="Times New Roman" w:hAnsi="Helvetica" w:cs="Helvetica"/>
          <w:color w:val="000000"/>
          <w:sz w:val="27"/>
          <w:szCs w:val="27"/>
        </w:rPr>
        <w:t> is called after the </w:t>
      </w:r>
      <w:r w:rsidRPr="00712200">
        <w:rPr>
          <w:rFonts w:ascii="Helvetica" w:eastAsia="Times New Roman" w:hAnsi="Helvetica" w:cs="Helvetica"/>
          <w:i/>
          <w:iCs/>
          <w:color w:val="000000"/>
          <w:sz w:val="27"/>
          <w:szCs w:val="27"/>
        </w:rPr>
        <w:t>render</w:t>
      </w:r>
      <w:r w:rsidRPr="00712200">
        <w:rPr>
          <w:rFonts w:ascii="Helvetica" w:eastAsia="Times New Roman" w:hAnsi="Helvetica" w:cs="Helvetica"/>
          <w:color w:val="000000"/>
          <w:sz w:val="27"/>
          <w:szCs w:val="27"/>
        </w:rPr>
        <w:t> method. Similar to the </w:t>
      </w:r>
      <w:proofErr w:type="spellStart"/>
      <w:r w:rsidRPr="00712200">
        <w:rPr>
          <w:rFonts w:ascii="Helvetica" w:eastAsia="Times New Roman" w:hAnsi="Helvetica" w:cs="Helvetica"/>
          <w:i/>
          <w:iCs/>
          <w:color w:val="000000"/>
          <w:sz w:val="27"/>
          <w:szCs w:val="27"/>
        </w:rPr>
        <w:t>componentDidMount</w:t>
      </w:r>
      <w:proofErr w:type="spellEnd"/>
      <w:r w:rsidRPr="00712200">
        <w:rPr>
          <w:rFonts w:ascii="Helvetica" w:eastAsia="Times New Roman" w:hAnsi="Helvetica" w:cs="Helvetica"/>
          <w:color w:val="000000"/>
          <w:sz w:val="27"/>
          <w:szCs w:val="27"/>
        </w:rPr>
        <w:t>, this method can be used to perform DOM operations after the data has been updated.</w:t>
      </w:r>
    </w:p>
    <w:p w:rsidR="00712200" w:rsidRPr="00712200" w:rsidRDefault="00712200" w:rsidP="00712200">
      <w:pPr>
        <w:pBdr>
          <w:top w:val="single" w:sz="6" w:space="5" w:color="DDDDDD"/>
          <w:left w:val="single" w:sz="6" w:space="5"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5"/>
          <w:szCs w:val="25"/>
          <w:bdr w:val="none" w:sz="0" w:space="0" w:color="auto" w:frame="1"/>
          <w:shd w:val="clear" w:color="auto" w:fill="EFEFEF"/>
        </w:rPr>
      </w:pPr>
      <w:proofErr w:type="spellStart"/>
      <w:proofErr w:type="gramStart"/>
      <w:r w:rsidRPr="00712200">
        <w:rPr>
          <w:rFonts w:ascii="Courier New" w:eastAsia="Times New Roman" w:hAnsi="Courier New" w:cs="Courier New"/>
          <w:color w:val="000000"/>
          <w:sz w:val="25"/>
          <w:szCs w:val="25"/>
          <w:bdr w:val="none" w:sz="0" w:space="0" w:color="auto" w:frame="1"/>
          <w:shd w:val="clear" w:color="auto" w:fill="EFEFEF"/>
        </w:rPr>
        <w:t>componentDidUpdate</w:t>
      </w:r>
      <w:proofErr w:type="spellEnd"/>
      <w:proofErr w:type="gramEnd"/>
      <w:r w:rsidRPr="00712200">
        <w:rPr>
          <w:rFonts w:ascii="Courier New" w:eastAsia="Times New Roman" w:hAnsi="Courier New" w:cs="Courier New"/>
          <w:b/>
          <w:bCs/>
          <w:color w:val="000000"/>
          <w:sz w:val="25"/>
          <w:szCs w:val="25"/>
          <w:bdr w:val="none" w:sz="0" w:space="0" w:color="auto" w:frame="1"/>
          <w:shd w:val="clear" w:color="auto" w:fill="EFEFEF"/>
        </w:rPr>
        <w:t>:</w:t>
      </w:r>
      <w:r w:rsidRPr="00712200">
        <w:rPr>
          <w:rFonts w:ascii="Courier New" w:eastAsia="Times New Roman" w:hAnsi="Courier New" w:cs="Courier New"/>
          <w:color w:val="000000"/>
          <w:sz w:val="25"/>
          <w:szCs w:val="25"/>
          <w:bdr w:val="none" w:sz="0" w:space="0" w:color="auto" w:frame="1"/>
          <w:shd w:val="clear" w:color="auto" w:fill="EFEFEF"/>
        </w:rPr>
        <w:t xml:space="preserve"> </w:t>
      </w:r>
      <w:r w:rsidRPr="00712200">
        <w:rPr>
          <w:rFonts w:ascii="Courier New" w:eastAsia="Times New Roman" w:hAnsi="Courier New" w:cs="Courier New"/>
          <w:b/>
          <w:bCs/>
          <w:color w:val="000000"/>
          <w:sz w:val="25"/>
          <w:szCs w:val="25"/>
          <w:bdr w:val="none" w:sz="0" w:space="0" w:color="auto" w:frame="1"/>
          <w:shd w:val="clear" w:color="auto" w:fill="EFEFEF"/>
        </w:rPr>
        <w:t>function</w:t>
      </w:r>
      <w:r w:rsidRPr="00712200">
        <w:rPr>
          <w:rFonts w:ascii="Courier New" w:eastAsia="Times New Roman" w:hAnsi="Courier New" w:cs="Courier New"/>
          <w:color w:val="000000"/>
          <w:sz w:val="25"/>
          <w:szCs w:val="25"/>
          <w:bdr w:val="none" w:sz="0" w:space="0" w:color="auto" w:frame="1"/>
          <w:shd w:val="clear" w:color="auto" w:fill="EFEFEF"/>
        </w:rPr>
        <w:t>(</w:t>
      </w:r>
      <w:proofErr w:type="spellStart"/>
      <w:r w:rsidRPr="00712200">
        <w:rPr>
          <w:rFonts w:ascii="Courier New" w:eastAsia="Times New Roman" w:hAnsi="Courier New" w:cs="Courier New"/>
          <w:color w:val="000000"/>
          <w:sz w:val="25"/>
          <w:szCs w:val="25"/>
          <w:bdr w:val="none" w:sz="0" w:space="0" w:color="auto" w:frame="1"/>
          <w:shd w:val="clear" w:color="auto" w:fill="EFEFEF"/>
        </w:rPr>
        <w:t>prevProps</w:t>
      </w:r>
      <w:proofErr w:type="spellEnd"/>
      <w:r w:rsidRPr="00712200">
        <w:rPr>
          <w:rFonts w:ascii="Courier New" w:eastAsia="Times New Roman" w:hAnsi="Courier New" w:cs="Courier New"/>
          <w:color w:val="000000"/>
          <w:sz w:val="25"/>
          <w:szCs w:val="25"/>
          <w:bdr w:val="none" w:sz="0" w:space="0" w:color="auto" w:frame="1"/>
          <w:shd w:val="clear" w:color="auto" w:fill="EFEFEF"/>
        </w:rPr>
        <w:t xml:space="preserve">, </w:t>
      </w:r>
      <w:proofErr w:type="spellStart"/>
      <w:r w:rsidRPr="00712200">
        <w:rPr>
          <w:rFonts w:ascii="Courier New" w:eastAsia="Times New Roman" w:hAnsi="Courier New" w:cs="Courier New"/>
          <w:color w:val="000000"/>
          <w:sz w:val="25"/>
          <w:szCs w:val="25"/>
          <w:bdr w:val="none" w:sz="0" w:space="0" w:color="auto" w:frame="1"/>
          <w:shd w:val="clear" w:color="auto" w:fill="EFEFEF"/>
        </w:rPr>
        <w:t>prevState</w:t>
      </w:r>
      <w:proofErr w:type="spellEnd"/>
      <w:r w:rsidRPr="00712200">
        <w:rPr>
          <w:rFonts w:ascii="Courier New" w:eastAsia="Times New Roman" w:hAnsi="Courier New" w:cs="Courier New"/>
          <w:color w:val="000000"/>
          <w:sz w:val="25"/>
          <w:szCs w:val="25"/>
          <w:bdr w:val="none" w:sz="0" w:space="0" w:color="auto" w:frame="1"/>
          <w:shd w:val="clear" w:color="auto" w:fill="EFEFEF"/>
        </w:rPr>
        <w:t>){</w:t>
      </w:r>
    </w:p>
    <w:p w:rsidR="00712200" w:rsidRPr="00712200" w:rsidRDefault="00712200" w:rsidP="00712200">
      <w:pPr>
        <w:pBdr>
          <w:top w:val="single" w:sz="6" w:space="5" w:color="DDDDDD"/>
          <w:left w:val="single" w:sz="6" w:space="5"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5"/>
          <w:szCs w:val="25"/>
          <w:bdr w:val="none" w:sz="0" w:space="0" w:color="auto" w:frame="1"/>
          <w:shd w:val="clear" w:color="auto" w:fill="EFEFEF"/>
        </w:rPr>
      </w:pPr>
      <w:r w:rsidRPr="00712200">
        <w:rPr>
          <w:rFonts w:ascii="Courier New" w:eastAsia="Times New Roman" w:hAnsi="Courier New" w:cs="Courier New"/>
          <w:color w:val="000000"/>
          <w:sz w:val="25"/>
          <w:szCs w:val="25"/>
          <w:bdr w:val="none" w:sz="0" w:space="0" w:color="auto" w:frame="1"/>
          <w:shd w:val="clear" w:color="auto" w:fill="EFEFEF"/>
        </w:rPr>
        <w:t xml:space="preserve">    </w:t>
      </w:r>
      <w:r w:rsidRPr="00712200">
        <w:rPr>
          <w:rFonts w:ascii="Courier New" w:eastAsia="Times New Roman" w:hAnsi="Courier New" w:cs="Courier New"/>
          <w:i/>
          <w:iCs/>
          <w:color w:val="999988"/>
          <w:sz w:val="25"/>
          <w:szCs w:val="25"/>
          <w:bdr w:val="none" w:sz="0" w:space="0" w:color="auto" w:frame="1"/>
          <w:shd w:val="clear" w:color="auto" w:fill="EFEFEF"/>
        </w:rPr>
        <w:t xml:space="preserve">// </w:t>
      </w:r>
    </w:p>
    <w:p w:rsidR="00712200" w:rsidRPr="00712200" w:rsidRDefault="00712200" w:rsidP="00712200">
      <w:pPr>
        <w:pBdr>
          <w:top w:val="single" w:sz="6" w:space="5" w:color="DDDDDD"/>
          <w:left w:val="single" w:sz="6" w:space="5"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5"/>
          <w:szCs w:val="25"/>
          <w:bdr w:val="none" w:sz="0" w:space="0" w:color="auto" w:frame="1"/>
          <w:shd w:val="clear" w:color="auto" w:fill="EFEFEF"/>
        </w:rPr>
      </w:pPr>
      <w:r w:rsidRPr="00712200">
        <w:rPr>
          <w:rFonts w:ascii="Courier New" w:eastAsia="Times New Roman" w:hAnsi="Courier New" w:cs="Courier New"/>
          <w:color w:val="000000"/>
          <w:sz w:val="25"/>
          <w:szCs w:val="25"/>
          <w:bdr w:val="none" w:sz="0" w:space="0" w:color="auto" w:frame="1"/>
          <w:shd w:val="clear" w:color="auto" w:fill="EFEFEF"/>
        </w:rPr>
        <w:t>}</w:t>
      </w:r>
    </w:p>
    <w:p w:rsidR="00712200" w:rsidRPr="00712200" w:rsidRDefault="00712200" w:rsidP="00712200">
      <w:pPr>
        <w:shd w:val="clear" w:color="auto" w:fill="FFFFFF"/>
        <w:spacing w:after="0" w:line="240" w:lineRule="auto"/>
        <w:jc w:val="both"/>
        <w:rPr>
          <w:rFonts w:ascii="Helvetica" w:eastAsia="Times New Roman" w:hAnsi="Helvetica" w:cs="Helvetica"/>
          <w:color w:val="000000"/>
          <w:sz w:val="27"/>
          <w:szCs w:val="27"/>
        </w:rPr>
      </w:pPr>
      <w:r w:rsidRPr="00712200">
        <w:rPr>
          <w:rFonts w:ascii="Helvetica" w:eastAsia="Times New Roman" w:hAnsi="Helvetica" w:cs="Helvetica"/>
          <w:color w:val="000000"/>
          <w:sz w:val="27"/>
          <w:szCs w:val="27"/>
        </w:rPr>
        <w:t>Check the </w:t>
      </w:r>
      <w:hyperlink r:id="rId6" w:history="1">
        <w:r w:rsidRPr="00712200">
          <w:rPr>
            <w:rFonts w:ascii="Helvetica" w:eastAsia="Times New Roman" w:hAnsi="Helvetica" w:cs="Helvetica"/>
            <w:color w:val="444444"/>
            <w:sz w:val="27"/>
            <w:szCs w:val="27"/>
            <w:u w:val="single"/>
          </w:rPr>
          <w:t>code</w:t>
        </w:r>
      </w:hyperlink>
      <w:r w:rsidRPr="00712200">
        <w:rPr>
          <w:rFonts w:ascii="Helvetica" w:eastAsia="Times New Roman" w:hAnsi="Helvetica" w:cs="Helvetica"/>
          <w:color w:val="000000"/>
          <w:sz w:val="27"/>
          <w:szCs w:val="27"/>
        </w:rPr>
        <w:t> example for more detailed insights.</w:t>
      </w:r>
    </w:p>
    <w:p w:rsidR="00712200" w:rsidRPr="00712200" w:rsidRDefault="00712200" w:rsidP="00712200">
      <w:pPr>
        <w:shd w:val="clear" w:color="auto" w:fill="FFFFFF"/>
        <w:spacing w:before="240" w:after="0" w:line="240" w:lineRule="auto"/>
        <w:jc w:val="both"/>
        <w:outlineLvl w:val="3"/>
        <w:rPr>
          <w:rFonts w:ascii="Helvetica" w:eastAsia="Times New Roman" w:hAnsi="Helvetica" w:cs="Helvetica"/>
          <w:b/>
          <w:bCs/>
          <w:color w:val="000000"/>
          <w:sz w:val="27"/>
          <w:szCs w:val="27"/>
        </w:rPr>
      </w:pPr>
      <w:r w:rsidRPr="00712200">
        <w:rPr>
          <w:rFonts w:ascii="Helvetica" w:eastAsia="Times New Roman" w:hAnsi="Helvetica" w:cs="Helvetica"/>
          <w:b/>
          <w:bCs/>
          <w:color w:val="000000"/>
          <w:sz w:val="27"/>
          <w:szCs w:val="27"/>
        </w:rPr>
        <w:t>Props Changes</w:t>
      </w:r>
    </w:p>
    <w:p w:rsidR="00712200" w:rsidRPr="00712200" w:rsidRDefault="00712200" w:rsidP="00712200">
      <w:pPr>
        <w:shd w:val="clear" w:color="auto" w:fill="FFFFFF"/>
        <w:spacing w:before="240" w:after="240" w:line="240" w:lineRule="auto"/>
        <w:jc w:val="both"/>
        <w:rPr>
          <w:rFonts w:ascii="Helvetica" w:eastAsia="Times New Roman" w:hAnsi="Helvetica" w:cs="Helvetica"/>
          <w:color w:val="000000"/>
          <w:sz w:val="27"/>
          <w:szCs w:val="27"/>
        </w:rPr>
      </w:pPr>
      <w:r w:rsidRPr="00712200">
        <w:rPr>
          <w:rFonts w:ascii="Helvetica" w:eastAsia="Times New Roman" w:hAnsi="Helvetica" w:cs="Helvetica"/>
          <w:color w:val="000000"/>
          <w:sz w:val="27"/>
          <w:szCs w:val="27"/>
        </w:rPr>
        <w:t>Any changes on the props object will also trigger the lifecycle and is almost identical to the state change with one additional method being called.</w:t>
      </w:r>
    </w:p>
    <w:p w:rsidR="00712200" w:rsidRPr="00712200" w:rsidRDefault="00712200" w:rsidP="00712200">
      <w:pPr>
        <w:shd w:val="clear" w:color="auto" w:fill="FFFFFF"/>
        <w:spacing w:before="240" w:after="240" w:line="240" w:lineRule="auto"/>
        <w:jc w:val="both"/>
        <w:rPr>
          <w:rFonts w:ascii="Helvetica" w:eastAsia="Times New Roman" w:hAnsi="Helvetica" w:cs="Helvetica"/>
          <w:color w:val="000000"/>
          <w:sz w:val="27"/>
          <w:szCs w:val="27"/>
        </w:rPr>
      </w:pPr>
      <w:r w:rsidRPr="00712200">
        <w:rPr>
          <w:rFonts w:ascii="Helvetica" w:eastAsia="Times New Roman" w:hAnsi="Helvetica" w:cs="Helvetica"/>
          <w:noProof/>
          <w:color w:val="000000"/>
          <w:sz w:val="27"/>
          <w:szCs w:val="27"/>
        </w:rPr>
        <w:drawing>
          <wp:inline distT="0" distB="0" distL="0" distR="0">
            <wp:extent cx="5943600" cy="2284207"/>
            <wp:effectExtent l="0" t="0" r="0" b="1905"/>
            <wp:docPr id="2" name="Picture 2" descr="Props Changes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ps Changes Lifecyc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5760" cy="2285037"/>
                    </a:xfrm>
                    <a:prstGeom prst="rect">
                      <a:avLst/>
                    </a:prstGeom>
                    <a:noFill/>
                    <a:ln>
                      <a:noFill/>
                    </a:ln>
                  </pic:spPr>
                </pic:pic>
              </a:graphicData>
            </a:graphic>
          </wp:inline>
        </w:drawing>
      </w:r>
    </w:p>
    <w:p w:rsidR="00712200" w:rsidRPr="00712200" w:rsidRDefault="00712200" w:rsidP="00712200">
      <w:pPr>
        <w:shd w:val="clear" w:color="auto" w:fill="FFFFFF"/>
        <w:spacing w:after="0" w:line="240" w:lineRule="auto"/>
        <w:jc w:val="both"/>
        <w:rPr>
          <w:rFonts w:ascii="Helvetica" w:eastAsia="Times New Roman" w:hAnsi="Helvetica" w:cs="Helvetica"/>
          <w:color w:val="000000"/>
          <w:sz w:val="27"/>
          <w:szCs w:val="27"/>
        </w:rPr>
      </w:pPr>
      <w:proofErr w:type="spellStart"/>
      <w:proofErr w:type="gramStart"/>
      <w:r w:rsidRPr="00712200">
        <w:rPr>
          <w:rFonts w:ascii="Helvetica" w:eastAsia="Times New Roman" w:hAnsi="Helvetica" w:cs="Helvetica"/>
          <w:b/>
          <w:bCs/>
          <w:i/>
          <w:iCs/>
          <w:color w:val="000000"/>
          <w:sz w:val="27"/>
          <w:szCs w:val="27"/>
        </w:rPr>
        <w:lastRenderedPageBreak/>
        <w:t>componentWillReceiveProps</w:t>
      </w:r>
      <w:proofErr w:type="spellEnd"/>
      <w:proofErr w:type="gramEnd"/>
      <w:r w:rsidRPr="00712200">
        <w:rPr>
          <w:rFonts w:ascii="Helvetica" w:eastAsia="Times New Roman" w:hAnsi="Helvetica" w:cs="Helvetica"/>
          <w:color w:val="000000"/>
          <w:sz w:val="27"/>
          <w:szCs w:val="27"/>
        </w:rPr>
        <w:t> is only called when the props have changed and when this is not an initial rendering. </w:t>
      </w:r>
      <w:proofErr w:type="spellStart"/>
      <w:proofErr w:type="gramStart"/>
      <w:r w:rsidRPr="00712200">
        <w:rPr>
          <w:rFonts w:ascii="Helvetica" w:eastAsia="Times New Roman" w:hAnsi="Helvetica" w:cs="Helvetica"/>
          <w:i/>
          <w:iCs/>
          <w:color w:val="000000"/>
          <w:sz w:val="27"/>
          <w:szCs w:val="27"/>
        </w:rPr>
        <w:t>componentWillReceiveProps</w:t>
      </w:r>
      <w:proofErr w:type="spellEnd"/>
      <w:proofErr w:type="gramEnd"/>
      <w:r w:rsidRPr="00712200">
        <w:rPr>
          <w:rFonts w:ascii="Helvetica" w:eastAsia="Times New Roman" w:hAnsi="Helvetica" w:cs="Helvetica"/>
          <w:color w:val="000000"/>
          <w:sz w:val="27"/>
          <w:szCs w:val="27"/>
        </w:rPr>
        <w:t> enables to update the state depending on the existing and upcoming props, without triggering another rendering. One interesting thing to remember here is that there is no equivalent method for the state as state changes should never trigger any props changes.</w:t>
      </w:r>
    </w:p>
    <w:p w:rsidR="00712200" w:rsidRPr="00712200" w:rsidRDefault="00712200" w:rsidP="00712200">
      <w:pPr>
        <w:pBdr>
          <w:top w:val="single" w:sz="6" w:space="5" w:color="DDDDDD"/>
          <w:left w:val="single" w:sz="6" w:space="5"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5"/>
          <w:szCs w:val="25"/>
          <w:bdr w:val="none" w:sz="0" w:space="0" w:color="auto" w:frame="1"/>
          <w:shd w:val="clear" w:color="auto" w:fill="EFEFEF"/>
        </w:rPr>
      </w:pPr>
      <w:proofErr w:type="spellStart"/>
      <w:proofErr w:type="gramStart"/>
      <w:r w:rsidRPr="00712200">
        <w:rPr>
          <w:rFonts w:ascii="Courier New" w:eastAsia="Times New Roman" w:hAnsi="Courier New" w:cs="Courier New"/>
          <w:color w:val="000000"/>
          <w:sz w:val="25"/>
          <w:szCs w:val="25"/>
          <w:bdr w:val="none" w:sz="0" w:space="0" w:color="auto" w:frame="1"/>
          <w:shd w:val="clear" w:color="auto" w:fill="EFEFEF"/>
        </w:rPr>
        <w:t>componentWillReceiveProps</w:t>
      </w:r>
      <w:proofErr w:type="spellEnd"/>
      <w:proofErr w:type="gramEnd"/>
      <w:r w:rsidRPr="00712200">
        <w:rPr>
          <w:rFonts w:ascii="Courier New" w:eastAsia="Times New Roman" w:hAnsi="Courier New" w:cs="Courier New"/>
          <w:b/>
          <w:bCs/>
          <w:color w:val="000000"/>
          <w:sz w:val="25"/>
          <w:szCs w:val="25"/>
          <w:bdr w:val="none" w:sz="0" w:space="0" w:color="auto" w:frame="1"/>
          <w:shd w:val="clear" w:color="auto" w:fill="EFEFEF"/>
        </w:rPr>
        <w:t>:</w:t>
      </w:r>
      <w:r w:rsidRPr="00712200">
        <w:rPr>
          <w:rFonts w:ascii="Courier New" w:eastAsia="Times New Roman" w:hAnsi="Courier New" w:cs="Courier New"/>
          <w:color w:val="000000"/>
          <w:sz w:val="25"/>
          <w:szCs w:val="25"/>
          <w:bdr w:val="none" w:sz="0" w:space="0" w:color="auto" w:frame="1"/>
          <w:shd w:val="clear" w:color="auto" w:fill="EFEFEF"/>
        </w:rPr>
        <w:t xml:space="preserve"> </w:t>
      </w:r>
      <w:r w:rsidRPr="00712200">
        <w:rPr>
          <w:rFonts w:ascii="Courier New" w:eastAsia="Times New Roman" w:hAnsi="Courier New" w:cs="Courier New"/>
          <w:b/>
          <w:bCs/>
          <w:color w:val="000000"/>
          <w:sz w:val="25"/>
          <w:szCs w:val="25"/>
          <w:bdr w:val="none" w:sz="0" w:space="0" w:color="auto" w:frame="1"/>
          <w:shd w:val="clear" w:color="auto" w:fill="EFEFEF"/>
        </w:rPr>
        <w:t>function</w:t>
      </w:r>
      <w:r w:rsidRPr="00712200">
        <w:rPr>
          <w:rFonts w:ascii="Courier New" w:eastAsia="Times New Roman" w:hAnsi="Courier New" w:cs="Courier New"/>
          <w:color w:val="000000"/>
          <w:sz w:val="25"/>
          <w:szCs w:val="25"/>
          <w:bdr w:val="none" w:sz="0" w:space="0" w:color="auto" w:frame="1"/>
          <w:shd w:val="clear" w:color="auto" w:fill="EFEFEF"/>
        </w:rPr>
        <w:t>(</w:t>
      </w:r>
      <w:proofErr w:type="spellStart"/>
      <w:r w:rsidRPr="00712200">
        <w:rPr>
          <w:rFonts w:ascii="Courier New" w:eastAsia="Times New Roman" w:hAnsi="Courier New" w:cs="Courier New"/>
          <w:color w:val="000000"/>
          <w:sz w:val="25"/>
          <w:szCs w:val="25"/>
          <w:bdr w:val="none" w:sz="0" w:space="0" w:color="auto" w:frame="1"/>
          <w:shd w:val="clear" w:color="auto" w:fill="EFEFEF"/>
        </w:rPr>
        <w:t>nextProps</w:t>
      </w:r>
      <w:proofErr w:type="spellEnd"/>
      <w:r w:rsidRPr="00712200">
        <w:rPr>
          <w:rFonts w:ascii="Courier New" w:eastAsia="Times New Roman" w:hAnsi="Courier New" w:cs="Courier New"/>
          <w:color w:val="000000"/>
          <w:sz w:val="25"/>
          <w:szCs w:val="25"/>
          <w:bdr w:val="none" w:sz="0" w:space="0" w:color="auto" w:frame="1"/>
          <w:shd w:val="clear" w:color="auto" w:fill="EFEFEF"/>
        </w:rPr>
        <w:t>) {</w:t>
      </w:r>
    </w:p>
    <w:p w:rsidR="00712200" w:rsidRPr="00712200" w:rsidRDefault="00712200" w:rsidP="00712200">
      <w:pPr>
        <w:pBdr>
          <w:top w:val="single" w:sz="6" w:space="5" w:color="DDDDDD"/>
          <w:left w:val="single" w:sz="6" w:space="5"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5"/>
          <w:szCs w:val="25"/>
          <w:bdr w:val="none" w:sz="0" w:space="0" w:color="auto" w:frame="1"/>
          <w:shd w:val="clear" w:color="auto" w:fill="EFEFEF"/>
        </w:rPr>
      </w:pPr>
      <w:r w:rsidRPr="00712200">
        <w:rPr>
          <w:rFonts w:ascii="Courier New" w:eastAsia="Times New Roman" w:hAnsi="Courier New" w:cs="Courier New"/>
          <w:color w:val="000000"/>
          <w:sz w:val="25"/>
          <w:szCs w:val="25"/>
          <w:bdr w:val="none" w:sz="0" w:space="0" w:color="auto" w:frame="1"/>
          <w:shd w:val="clear" w:color="auto" w:fill="EFEFEF"/>
        </w:rPr>
        <w:t xml:space="preserve">  </w:t>
      </w:r>
      <w:proofErr w:type="spellStart"/>
      <w:proofErr w:type="gramStart"/>
      <w:r w:rsidRPr="00712200">
        <w:rPr>
          <w:rFonts w:ascii="Courier New" w:eastAsia="Times New Roman" w:hAnsi="Courier New" w:cs="Courier New"/>
          <w:b/>
          <w:bCs/>
          <w:color w:val="000000"/>
          <w:sz w:val="25"/>
          <w:szCs w:val="25"/>
          <w:bdr w:val="none" w:sz="0" w:space="0" w:color="auto" w:frame="1"/>
          <w:shd w:val="clear" w:color="auto" w:fill="EFEFEF"/>
        </w:rPr>
        <w:t>this</w:t>
      </w:r>
      <w:r w:rsidRPr="00712200">
        <w:rPr>
          <w:rFonts w:ascii="Courier New" w:eastAsia="Times New Roman" w:hAnsi="Courier New" w:cs="Courier New"/>
          <w:color w:val="000000"/>
          <w:sz w:val="25"/>
          <w:szCs w:val="25"/>
          <w:bdr w:val="none" w:sz="0" w:space="0" w:color="auto" w:frame="1"/>
          <w:shd w:val="clear" w:color="auto" w:fill="EFEFEF"/>
        </w:rPr>
        <w:t>.setState</w:t>
      </w:r>
      <w:proofErr w:type="spellEnd"/>
      <w:r w:rsidRPr="00712200">
        <w:rPr>
          <w:rFonts w:ascii="Courier New" w:eastAsia="Times New Roman" w:hAnsi="Courier New" w:cs="Courier New"/>
          <w:color w:val="000000"/>
          <w:sz w:val="25"/>
          <w:szCs w:val="25"/>
          <w:bdr w:val="none" w:sz="0" w:space="0" w:color="auto" w:frame="1"/>
          <w:shd w:val="clear" w:color="auto" w:fill="EFEFEF"/>
        </w:rPr>
        <w:t>({</w:t>
      </w:r>
      <w:proofErr w:type="gramEnd"/>
    </w:p>
    <w:p w:rsidR="00712200" w:rsidRPr="00712200" w:rsidRDefault="00712200" w:rsidP="00712200">
      <w:pPr>
        <w:pBdr>
          <w:top w:val="single" w:sz="6" w:space="5" w:color="DDDDDD"/>
          <w:left w:val="single" w:sz="6" w:space="5"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5"/>
          <w:szCs w:val="25"/>
          <w:bdr w:val="none" w:sz="0" w:space="0" w:color="auto" w:frame="1"/>
          <w:shd w:val="clear" w:color="auto" w:fill="EFEFEF"/>
        </w:rPr>
      </w:pPr>
      <w:r w:rsidRPr="00712200">
        <w:rPr>
          <w:rFonts w:ascii="Courier New" w:eastAsia="Times New Roman" w:hAnsi="Courier New" w:cs="Courier New"/>
          <w:color w:val="000000"/>
          <w:sz w:val="25"/>
          <w:szCs w:val="25"/>
          <w:bdr w:val="none" w:sz="0" w:space="0" w:color="auto" w:frame="1"/>
          <w:shd w:val="clear" w:color="auto" w:fill="EFEFEF"/>
        </w:rPr>
        <w:t xml:space="preserve">    </w:t>
      </w:r>
      <w:r w:rsidRPr="00712200">
        <w:rPr>
          <w:rFonts w:ascii="Courier New" w:eastAsia="Times New Roman" w:hAnsi="Courier New" w:cs="Courier New"/>
          <w:i/>
          <w:iCs/>
          <w:color w:val="999988"/>
          <w:sz w:val="25"/>
          <w:szCs w:val="25"/>
          <w:bdr w:val="none" w:sz="0" w:space="0" w:color="auto" w:frame="1"/>
          <w:shd w:val="clear" w:color="auto" w:fill="EFEFEF"/>
        </w:rPr>
        <w:t xml:space="preserve">// set something </w:t>
      </w:r>
    </w:p>
    <w:p w:rsidR="00712200" w:rsidRPr="00712200" w:rsidRDefault="00712200" w:rsidP="00712200">
      <w:pPr>
        <w:pBdr>
          <w:top w:val="single" w:sz="6" w:space="5" w:color="DDDDDD"/>
          <w:left w:val="single" w:sz="6" w:space="5"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5"/>
          <w:szCs w:val="25"/>
          <w:bdr w:val="none" w:sz="0" w:space="0" w:color="auto" w:frame="1"/>
          <w:shd w:val="clear" w:color="auto" w:fill="EFEFEF"/>
        </w:rPr>
      </w:pPr>
      <w:r w:rsidRPr="00712200">
        <w:rPr>
          <w:rFonts w:ascii="Courier New" w:eastAsia="Times New Roman" w:hAnsi="Courier New" w:cs="Courier New"/>
          <w:color w:val="000000"/>
          <w:sz w:val="25"/>
          <w:szCs w:val="25"/>
          <w:bdr w:val="none" w:sz="0" w:space="0" w:color="auto" w:frame="1"/>
          <w:shd w:val="clear" w:color="auto" w:fill="EFEFEF"/>
        </w:rPr>
        <w:t xml:space="preserve">  });</w:t>
      </w:r>
    </w:p>
    <w:p w:rsidR="00712200" w:rsidRPr="00712200" w:rsidRDefault="00712200" w:rsidP="00712200">
      <w:pPr>
        <w:pBdr>
          <w:top w:val="single" w:sz="6" w:space="5" w:color="DDDDDD"/>
          <w:left w:val="single" w:sz="6" w:space="5" w:color="DDDDDD"/>
          <w:bottom w:val="single" w:sz="6" w:space="5" w:color="DDDDDD"/>
          <w:right w:val="single" w:sz="6" w:space="5"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5"/>
          <w:szCs w:val="25"/>
          <w:bdr w:val="none" w:sz="0" w:space="0" w:color="auto" w:frame="1"/>
          <w:shd w:val="clear" w:color="auto" w:fill="EFEFEF"/>
        </w:rPr>
      </w:pPr>
      <w:r w:rsidRPr="00712200">
        <w:rPr>
          <w:rFonts w:ascii="Courier New" w:eastAsia="Times New Roman" w:hAnsi="Courier New" w:cs="Courier New"/>
          <w:color w:val="000000"/>
          <w:sz w:val="25"/>
          <w:szCs w:val="25"/>
          <w:bdr w:val="none" w:sz="0" w:space="0" w:color="auto" w:frame="1"/>
          <w:shd w:val="clear" w:color="auto" w:fill="EFEFEF"/>
        </w:rPr>
        <w:t>}</w:t>
      </w:r>
    </w:p>
    <w:p w:rsidR="00712200" w:rsidRPr="00712200" w:rsidRDefault="00712200" w:rsidP="00712200">
      <w:pPr>
        <w:shd w:val="clear" w:color="auto" w:fill="FFFFFF"/>
        <w:spacing w:before="240" w:after="240" w:line="240" w:lineRule="auto"/>
        <w:jc w:val="both"/>
        <w:rPr>
          <w:rFonts w:ascii="Helvetica" w:eastAsia="Times New Roman" w:hAnsi="Helvetica" w:cs="Helvetica"/>
          <w:color w:val="000000"/>
          <w:sz w:val="27"/>
          <w:szCs w:val="27"/>
        </w:rPr>
      </w:pPr>
      <w:r w:rsidRPr="00712200">
        <w:rPr>
          <w:rFonts w:ascii="Helvetica" w:eastAsia="Times New Roman" w:hAnsi="Helvetica" w:cs="Helvetica"/>
          <w:color w:val="000000"/>
          <w:sz w:val="27"/>
          <w:szCs w:val="27"/>
        </w:rPr>
        <w:t>The rest of the lifecycle reveals nothing new here and is identical to the state change triggered cycle.</w:t>
      </w:r>
    </w:p>
    <w:p w:rsidR="00712200" w:rsidRPr="00712200" w:rsidRDefault="00712200" w:rsidP="00712200">
      <w:pPr>
        <w:shd w:val="clear" w:color="auto" w:fill="FFFFFF"/>
        <w:spacing w:before="600" w:after="0" w:line="240" w:lineRule="auto"/>
        <w:jc w:val="both"/>
        <w:outlineLvl w:val="2"/>
        <w:rPr>
          <w:rFonts w:ascii="Helvetica" w:eastAsia="Times New Roman" w:hAnsi="Helvetica" w:cs="Helvetica"/>
          <w:b/>
          <w:bCs/>
          <w:color w:val="000000"/>
          <w:sz w:val="27"/>
          <w:szCs w:val="27"/>
        </w:rPr>
      </w:pPr>
      <w:proofErr w:type="spellStart"/>
      <w:r w:rsidRPr="00712200">
        <w:rPr>
          <w:rFonts w:ascii="Helvetica" w:eastAsia="Times New Roman" w:hAnsi="Helvetica" w:cs="Helvetica"/>
          <w:b/>
          <w:bCs/>
          <w:color w:val="000000"/>
          <w:sz w:val="27"/>
          <w:szCs w:val="27"/>
        </w:rPr>
        <w:t>Unmounting</w:t>
      </w:r>
      <w:proofErr w:type="spellEnd"/>
    </w:p>
    <w:p w:rsidR="00712200" w:rsidRPr="00712200" w:rsidRDefault="00712200" w:rsidP="00712200">
      <w:pPr>
        <w:shd w:val="clear" w:color="auto" w:fill="FFFFFF"/>
        <w:spacing w:before="240" w:after="240" w:line="240" w:lineRule="auto"/>
        <w:jc w:val="both"/>
        <w:rPr>
          <w:rFonts w:ascii="Helvetica" w:eastAsia="Times New Roman" w:hAnsi="Helvetica" w:cs="Helvetica"/>
          <w:color w:val="000000"/>
          <w:sz w:val="27"/>
          <w:szCs w:val="27"/>
        </w:rPr>
      </w:pPr>
      <w:bookmarkStart w:id="0" w:name="_GoBack"/>
      <w:r w:rsidRPr="00712200">
        <w:rPr>
          <w:rFonts w:ascii="Helvetica" w:eastAsia="Times New Roman" w:hAnsi="Helvetica" w:cs="Helvetica"/>
          <w:noProof/>
          <w:color w:val="000000"/>
          <w:sz w:val="27"/>
          <w:szCs w:val="27"/>
        </w:rPr>
        <w:drawing>
          <wp:inline distT="0" distB="0" distL="0" distR="0">
            <wp:extent cx="6556208" cy="990600"/>
            <wp:effectExtent l="0" t="0" r="0" b="0"/>
            <wp:docPr id="1" name="Picture 1" descr="Unmoun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mount Lifecyc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69962" cy="992678"/>
                    </a:xfrm>
                    <a:prstGeom prst="rect">
                      <a:avLst/>
                    </a:prstGeom>
                    <a:noFill/>
                    <a:ln>
                      <a:noFill/>
                    </a:ln>
                  </pic:spPr>
                </pic:pic>
              </a:graphicData>
            </a:graphic>
          </wp:inline>
        </w:drawing>
      </w:r>
      <w:bookmarkEnd w:id="0"/>
    </w:p>
    <w:p w:rsidR="00712200" w:rsidRPr="00712200" w:rsidRDefault="00712200" w:rsidP="00712200">
      <w:pPr>
        <w:shd w:val="clear" w:color="auto" w:fill="FFFFFF"/>
        <w:spacing w:after="0" w:line="240" w:lineRule="auto"/>
        <w:jc w:val="both"/>
        <w:rPr>
          <w:rFonts w:ascii="Helvetica" w:eastAsia="Times New Roman" w:hAnsi="Helvetica" w:cs="Helvetica"/>
          <w:color w:val="000000"/>
          <w:sz w:val="27"/>
          <w:szCs w:val="27"/>
        </w:rPr>
      </w:pPr>
      <w:r w:rsidRPr="00712200">
        <w:rPr>
          <w:rFonts w:ascii="Helvetica" w:eastAsia="Times New Roman" w:hAnsi="Helvetica" w:cs="Helvetica"/>
          <w:color w:val="000000"/>
          <w:sz w:val="27"/>
          <w:szCs w:val="27"/>
        </w:rPr>
        <w:t>The only method we haven't touched yet is the </w:t>
      </w:r>
      <w:proofErr w:type="spellStart"/>
      <w:r w:rsidRPr="00712200">
        <w:rPr>
          <w:rFonts w:ascii="Helvetica" w:eastAsia="Times New Roman" w:hAnsi="Helvetica" w:cs="Helvetica"/>
          <w:i/>
          <w:iCs/>
          <w:color w:val="000000"/>
          <w:sz w:val="27"/>
          <w:szCs w:val="27"/>
        </w:rPr>
        <w:t>componentWillUnmount</w:t>
      </w:r>
      <w:proofErr w:type="spellEnd"/>
      <w:r w:rsidRPr="00712200">
        <w:rPr>
          <w:rFonts w:ascii="Helvetica" w:eastAsia="Times New Roman" w:hAnsi="Helvetica" w:cs="Helvetica"/>
          <w:color w:val="000000"/>
          <w:sz w:val="27"/>
          <w:szCs w:val="27"/>
        </w:rPr>
        <w:t xml:space="preserve"> which gets called before the component is removed from the DOM. This method can be beneficial when needing to perform </w:t>
      </w:r>
      <w:proofErr w:type="spellStart"/>
      <w:r w:rsidRPr="00712200">
        <w:rPr>
          <w:rFonts w:ascii="Helvetica" w:eastAsia="Times New Roman" w:hAnsi="Helvetica" w:cs="Helvetica"/>
          <w:color w:val="000000"/>
          <w:sz w:val="27"/>
          <w:szCs w:val="27"/>
        </w:rPr>
        <w:t>clean up</w:t>
      </w:r>
      <w:proofErr w:type="spellEnd"/>
      <w:r w:rsidRPr="00712200">
        <w:rPr>
          <w:rFonts w:ascii="Helvetica" w:eastAsia="Times New Roman" w:hAnsi="Helvetica" w:cs="Helvetica"/>
          <w:color w:val="000000"/>
          <w:sz w:val="27"/>
          <w:szCs w:val="27"/>
        </w:rPr>
        <w:t xml:space="preserve"> operations, </w:t>
      </w:r>
      <w:proofErr w:type="spellStart"/>
      <w:r w:rsidRPr="00712200">
        <w:rPr>
          <w:rFonts w:ascii="Helvetica" w:eastAsia="Times New Roman" w:hAnsi="Helvetica" w:cs="Helvetica"/>
          <w:color w:val="000000"/>
          <w:sz w:val="27"/>
          <w:szCs w:val="27"/>
        </w:rPr>
        <w:t>f.e</w:t>
      </w:r>
      <w:proofErr w:type="spellEnd"/>
      <w:r w:rsidRPr="00712200">
        <w:rPr>
          <w:rFonts w:ascii="Helvetica" w:eastAsia="Times New Roman" w:hAnsi="Helvetica" w:cs="Helvetica"/>
          <w:color w:val="000000"/>
          <w:sz w:val="27"/>
          <w:szCs w:val="27"/>
        </w:rPr>
        <w:t>. removing any timers defined in </w:t>
      </w:r>
      <w:proofErr w:type="spellStart"/>
      <w:r w:rsidRPr="00712200">
        <w:rPr>
          <w:rFonts w:ascii="Helvetica" w:eastAsia="Times New Roman" w:hAnsi="Helvetica" w:cs="Helvetica"/>
          <w:i/>
          <w:iCs/>
          <w:color w:val="000000"/>
          <w:sz w:val="27"/>
          <w:szCs w:val="27"/>
        </w:rPr>
        <w:t>componentDidMount</w:t>
      </w:r>
      <w:proofErr w:type="spellEnd"/>
      <w:r w:rsidRPr="00712200">
        <w:rPr>
          <w:rFonts w:ascii="Helvetica" w:eastAsia="Times New Roman" w:hAnsi="Helvetica" w:cs="Helvetica"/>
          <w:color w:val="000000"/>
          <w:sz w:val="27"/>
          <w:szCs w:val="27"/>
        </w:rPr>
        <w:t>.</w:t>
      </w:r>
    </w:p>
    <w:p w:rsidR="009A5517" w:rsidRDefault="009A5517"/>
    <w:sectPr w:rsidR="009A5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511"/>
    <w:rsid w:val="00712200"/>
    <w:rsid w:val="009A5517"/>
    <w:rsid w:val="00DF3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D7857E-B3CC-4CF1-9397-5A3C1886F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122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122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122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220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1220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12200"/>
    <w:rPr>
      <w:rFonts w:ascii="Times New Roman" w:eastAsia="Times New Roman" w:hAnsi="Times New Roman" w:cs="Times New Roman"/>
      <w:b/>
      <w:bCs/>
      <w:sz w:val="24"/>
      <w:szCs w:val="24"/>
    </w:rPr>
  </w:style>
  <w:style w:type="paragraph" w:customStyle="1" w:styleId="meta">
    <w:name w:val="meta"/>
    <w:basedOn w:val="Normal"/>
    <w:rsid w:val="0071220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122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200"/>
    <w:rPr>
      <w:b/>
      <w:bCs/>
    </w:rPr>
  </w:style>
  <w:style w:type="character" w:styleId="Emphasis">
    <w:name w:val="Emphasis"/>
    <w:basedOn w:val="DefaultParagraphFont"/>
    <w:uiPriority w:val="20"/>
    <w:qFormat/>
    <w:rsid w:val="00712200"/>
    <w:rPr>
      <w:i/>
      <w:iCs/>
    </w:rPr>
  </w:style>
  <w:style w:type="paragraph" w:styleId="HTMLPreformatted">
    <w:name w:val="HTML Preformatted"/>
    <w:basedOn w:val="Normal"/>
    <w:link w:val="HTMLPreformattedChar"/>
    <w:uiPriority w:val="99"/>
    <w:semiHidden/>
    <w:unhideWhenUsed/>
    <w:rsid w:val="00712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2200"/>
    <w:rPr>
      <w:rFonts w:ascii="Courier New" w:eastAsia="Times New Roman" w:hAnsi="Courier New" w:cs="Courier New"/>
      <w:sz w:val="20"/>
      <w:szCs w:val="20"/>
    </w:rPr>
  </w:style>
  <w:style w:type="character" w:styleId="HTMLCode">
    <w:name w:val="HTML Code"/>
    <w:basedOn w:val="DefaultParagraphFont"/>
    <w:uiPriority w:val="99"/>
    <w:semiHidden/>
    <w:unhideWhenUsed/>
    <w:rsid w:val="00712200"/>
    <w:rPr>
      <w:rFonts w:ascii="Courier New" w:eastAsia="Times New Roman" w:hAnsi="Courier New" w:cs="Courier New"/>
      <w:sz w:val="20"/>
      <w:szCs w:val="20"/>
    </w:rPr>
  </w:style>
  <w:style w:type="character" w:customStyle="1" w:styleId="nx">
    <w:name w:val="nx"/>
    <w:basedOn w:val="DefaultParagraphFont"/>
    <w:rsid w:val="00712200"/>
  </w:style>
  <w:style w:type="character" w:customStyle="1" w:styleId="o">
    <w:name w:val="o"/>
    <w:basedOn w:val="DefaultParagraphFont"/>
    <w:rsid w:val="00712200"/>
  </w:style>
  <w:style w:type="character" w:customStyle="1" w:styleId="kd">
    <w:name w:val="kd"/>
    <w:basedOn w:val="DefaultParagraphFont"/>
    <w:rsid w:val="00712200"/>
  </w:style>
  <w:style w:type="character" w:customStyle="1" w:styleId="p">
    <w:name w:val="p"/>
    <w:basedOn w:val="DefaultParagraphFont"/>
    <w:rsid w:val="00712200"/>
  </w:style>
  <w:style w:type="character" w:customStyle="1" w:styleId="k">
    <w:name w:val="k"/>
    <w:basedOn w:val="DefaultParagraphFont"/>
    <w:rsid w:val="00712200"/>
  </w:style>
  <w:style w:type="character" w:customStyle="1" w:styleId="cm">
    <w:name w:val="cm"/>
    <w:basedOn w:val="DefaultParagraphFont"/>
    <w:rsid w:val="00712200"/>
  </w:style>
  <w:style w:type="character" w:customStyle="1" w:styleId="c1">
    <w:name w:val="c1"/>
    <w:basedOn w:val="DefaultParagraphFont"/>
    <w:rsid w:val="00712200"/>
  </w:style>
  <w:style w:type="character" w:customStyle="1" w:styleId="kc">
    <w:name w:val="kc"/>
    <w:basedOn w:val="DefaultParagraphFont"/>
    <w:rsid w:val="00712200"/>
  </w:style>
  <w:style w:type="character" w:styleId="Hyperlink">
    <w:name w:val="Hyperlink"/>
    <w:basedOn w:val="DefaultParagraphFont"/>
    <w:uiPriority w:val="99"/>
    <w:semiHidden/>
    <w:unhideWhenUsed/>
    <w:rsid w:val="007122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3347773">
      <w:bodyDiv w:val="1"/>
      <w:marLeft w:val="0"/>
      <w:marRight w:val="0"/>
      <w:marTop w:val="0"/>
      <w:marBottom w:val="0"/>
      <w:divBdr>
        <w:top w:val="none" w:sz="0" w:space="0" w:color="auto"/>
        <w:left w:val="none" w:sz="0" w:space="0" w:color="auto"/>
        <w:bottom w:val="none" w:sz="0" w:space="0" w:color="auto"/>
        <w:right w:val="none" w:sz="0" w:space="0" w:color="auto"/>
      </w:divBdr>
      <w:divsChild>
        <w:div w:id="672072576">
          <w:marLeft w:val="0"/>
          <w:marRight w:val="0"/>
          <w:marTop w:val="0"/>
          <w:marBottom w:val="0"/>
          <w:divBdr>
            <w:top w:val="none" w:sz="0" w:space="0" w:color="auto"/>
            <w:left w:val="none" w:sz="0" w:space="0" w:color="auto"/>
            <w:bottom w:val="none" w:sz="0" w:space="0" w:color="auto"/>
            <w:right w:val="none" w:sz="0" w:space="0" w:color="auto"/>
          </w:divBdr>
        </w:div>
        <w:div w:id="1332296725">
          <w:marLeft w:val="0"/>
          <w:marRight w:val="0"/>
          <w:marTop w:val="0"/>
          <w:marBottom w:val="0"/>
          <w:divBdr>
            <w:top w:val="none" w:sz="0" w:space="0" w:color="auto"/>
            <w:left w:val="none" w:sz="0" w:space="0" w:color="auto"/>
            <w:bottom w:val="none" w:sz="0" w:space="0" w:color="auto"/>
            <w:right w:val="none" w:sz="0" w:space="0" w:color="auto"/>
          </w:divBdr>
        </w:div>
        <w:div w:id="396704722">
          <w:marLeft w:val="0"/>
          <w:marRight w:val="0"/>
          <w:marTop w:val="0"/>
          <w:marBottom w:val="0"/>
          <w:divBdr>
            <w:top w:val="none" w:sz="0" w:space="0" w:color="auto"/>
            <w:left w:val="none" w:sz="0" w:space="0" w:color="auto"/>
            <w:bottom w:val="none" w:sz="0" w:space="0" w:color="auto"/>
            <w:right w:val="none" w:sz="0" w:space="0" w:color="auto"/>
          </w:divBdr>
        </w:div>
        <w:div w:id="175581109">
          <w:marLeft w:val="0"/>
          <w:marRight w:val="0"/>
          <w:marTop w:val="0"/>
          <w:marBottom w:val="0"/>
          <w:divBdr>
            <w:top w:val="none" w:sz="0" w:space="0" w:color="auto"/>
            <w:left w:val="none" w:sz="0" w:space="0" w:color="auto"/>
            <w:bottom w:val="none" w:sz="0" w:space="0" w:color="auto"/>
            <w:right w:val="none" w:sz="0" w:space="0" w:color="auto"/>
          </w:divBdr>
        </w:div>
        <w:div w:id="1275941509">
          <w:marLeft w:val="0"/>
          <w:marRight w:val="0"/>
          <w:marTop w:val="0"/>
          <w:marBottom w:val="0"/>
          <w:divBdr>
            <w:top w:val="none" w:sz="0" w:space="0" w:color="auto"/>
            <w:left w:val="none" w:sz="0" w:space="0" w:color="auto"/>
            <w:bottom w:val="none" w:sz="0" w:space="0" w:color="auto"/>
            <w:right w:val="none" w:sz="0" w:space="0" w:color="auto"/>
          </w:divBdr>
        </w:div>
        <w:div w:id="1248540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lnkr.co/edit/t3if5Z1hDapXFp4O5QPa"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702</Words>
  <Characters>4004</Characters>
  <Application>Microsoft Office Word</Application>
  <DocSecurity>0</DocSecurity>
  <Lines>33</Lines>
  <Paragraphs>9</Paragraphs>
  <ScaleCrop>false</ScaleCrop>
  <Company/>
  <LinksUpToDate>false</LinksUpToDate>
  <CharactersWithSpaces>4697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2</cp:revision>
  <dcterms:created xsi:type="dcterms:W3CDTF">2018-02-07T04:38:00Z</dcterms:created>
  <dcterms:modified xsi:type="dcterms:W3CDTF">2018-02-07T04:39:00Z</dcterms:modified>
</cp:coreProperties>
</file>