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98"/>
        <w:gridCol w:w="8048"/>
      </w:tblGrid>
      <w:tr w:rsidR="009570E5" w:rsidRPr="009570E5" w:rsidTr="00957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70E5" w:rsidRPr="009570E5" w:rsidRDefault="009570E5" w:rsidP="009570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570E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Login URL: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70E5" w:rsidRPr="009570E5" w:rsidRDefault="009570E5" w:rsidP="009570E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" w:anchor="view=login" w:tgtFrame="_blank" w:history="1">
              <w:r w:rsidRPr="009570E5">
                <w:rPr>
                  <w:rFonts w:ascii="Lucida Sans Unicode" w:eastAsia="Times New Roman" w:hAnsi="Lucida Sans Unicode" w:cs="Lucida Sans Unicode"/>
                  <w:color w:val="1155CC"/>
                  <w:sz w:val="24"/>
                  <w:szCs w:val="24"/>
                </w:rPr>
                <w:t>https://recruiting.adp.com/srccar/public/RTI.home?c=1046545&amp;d=External</w:t>
              </w:r>
            </w:hyperlink>
          </w:p>
        </w:tc>
      </w:tr>
      <w:tr w:rsidR="009570E5" w:rsidRPr="009570E5" w:rsidTr="00957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70E5" w:rsidRPr="009570E5" w:rsidRDefault="009570E5" w:rsidP="009570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570E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Your Password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70E5" w:rsidRPr="009570E5" w:rsidRDefault="009570E5" w:rsidP="009570E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570E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qxIq1eFW</w:t>
            </w:r>
          </w:p>
        </w:tc>
      </w:tr>
    </w:tbl>
    <w:p w:rsidR="00690D4B" w:rsidRDefault="00690D4B"/>
    <w:sectPr w:rsidR="0069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70E5"/>
    <w:rsid w:val="00690D4B"/>
    <w:rsid w:val="0095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0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cruiting.adp.com/srccar/public/RTI.home?c=1046545&amp;d=Ex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2023-07-30T17:16:00Z</dcterms:created>
  <dcterms:modified xsi:type="dcterms:W3CDTF">2023-07-30T17:16:00Z</dcterms:modified>
</cp:coreProperties>
</file>