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Maven Build Lifecycle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The Maven build follows a specific life cycle to deploy and distribute the target project.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There are three built-in life cycles: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default: the main life cycle as it's responsible for project deployment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clean: to clean the project and remove all files generated by the previous build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site: to create the project's site documentation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Each life cycle consists of a sequence of phases.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 cycle consists of 23 phases as it's the main build lifecycle.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On the other hand,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clean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 cycle consists of 3 phases, while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site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 lifecycle is </w:t>
      </w:r>
      <w:proofErr w:type="gram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made</w:t>
      </w:r>
      <w:proofErr w:type="gram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 up of 4 phases.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3. Maven Phase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A Maven phase represents a stage in the Maven build 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lifecycle. Each phase is responsible for a specific task.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Here are some of the most important phases in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lifecycle: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validate: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check if all information necessary for the build is available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compile the source code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test-compile: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compile the test source code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run unit tests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package: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package compiled source code into the distributable format (jar, war, …)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process and deploy the package if needed to run integration tests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install the package to a local repository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copy the package to the remote repository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the full list of each lifecycle's phases, check out the </w:t>
      </w:r>
      <w:hyperlink r:id="rId5" w:anchor="Lifecycle_Reference" w:history="1">
        <w:r w:rsidRPr="00C22315">
          <w:rPr>
            <w:rFonts w:ascii="Raleway" w:eastAsia="Times New Roman" w:hAnsi="Raleway" w:cs="Times New Roman"/>
            <w:color w:val="267438"/>
            <w:sz w:val="27"/>
          </w:rPr>
          <w:t>Maven Reference</w:t>
        </w:r>
      </w:hyperlink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Phases are executed in a specific order. This means that if we run a specific phase using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&lt;PHASE&gt;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This won't only execute the specified phase but all the preceding phases as well.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For example, if we run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 – which is the last phase in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lifecycle – that will execute all phases before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 as well, which is the entire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deploy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4. Maven Goal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Each phase is a sequence of goals, and each goal is responsible for a specific task.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When we run a phase – all goals bound to this phase are executed in order.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Here are some of the phases and default goals bound to them: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compiler:compile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–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 is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compiler:testCompile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test-compile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surefire:test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install:install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spellStart"/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jar:jar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and </w:t>
      </w:r>
      <w:proofErr w:type="spellStart"/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war:war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package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We can list all goals bound to a specific phase and their 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plugins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 using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>:describe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Dcmd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=PHASENAME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list all goals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phase, we can run: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>:describe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Dcmd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=compile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And get the sample output: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9359"/>
          <w:sz w:val="20"/>
          <w:szCs w:val="20"/>
        </w:rPr>
      </w:pPr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compile</w:t>
      </w:r>
      <w:proofErr w:type="gramEnd"/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 xml:space="preserve">' is a phase corresponding to this </w:t>
      </w:r>
      <w:proofErr w:type="spellStart"/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plugin</w:t>
      </w:r>
      <w:proofErr w:type="spellEnd"/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org.apache.maven.plugins</w:t>
      </w:r>
      <w:proofErr w:type="gramStart"/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:maven</w:t>
      </w:r>
      <w:proofErr w:type="gramEnd"/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-compiler-plugin:3.1:compile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proofErr w:type="gram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Which, as mentioned above, means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 is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phase.</w:t>
      </w:r>
      <w:proofErr w:type="gramEnd"/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 xml:space="preserve">5. Maven </w:t>
      </w:r>
      <w:proofErr w:type="spellStart"/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Plugin</w:t>
      </w:r>
      <w:proofErr w:type="spellEnd"/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 xml:space="preserve">A Maven </w:t>
      </w:r>
      <w:proofErr w:type="spellStart"/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 xml:space="preserve"> is a group of goals.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However, these goals aren't necessarily all bound to the same phase.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For example, here's a simple configuration of the Maven Failsafe 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 which is responsible for running integration tests: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build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plugins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artifactId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>maven-failsafe-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plugin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artifactId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version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${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maven.failsafe.version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}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version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executions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goals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>integration-test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>verify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plugins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build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As we can see, the Failsafe 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 has two main goals configured here:</w:t>
      </w:r>
    </w:p>
    <w:p w:rsidR="00C22315" w:rsidRPr="00C22315" w:rsidRDefault="00C22315" w:rsidP="00C22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 run integration tests</w:t>
      </w:r>
    </w:p>
    <w:p w:rsidR="00C22315" w:rsidRPr="00C22315" w:rsidRDefault="00C22315" w:rsidP="00C22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verify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 verify all integration tests passed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We can use the following command to </w:t>
      </w: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 xml:space="preserve">list all goals in a specific </w:t>
      </w:r>
      <w:proofErr w:type="spellStart"/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&lt;PLUGIN&gt;: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list all goals in the Failsafe 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failsafe: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proofErr w:type="spellEnd"/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And the output of this will be: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This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plugin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has 3 goals: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failsafe:</w:t>
      </w:r>
      <w:proofErr w:type="gramEnd"/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proofErr w:type="spellEnd"/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Display 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information on maven-failsafe-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plugin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Call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failsafe</w:t>
      </w:r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Ddetail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=</w:t>
      </w:r>
      <w:r w:rsidRPr="00C22315">
        <w:rPr>
          <w:rFonts w:ascii="Courier New" w:eastAsia="Times New Roman" w:hAnsi="Courier New" w:cs="Courier New"/>
          <w:color w:val="78A960"/>
          <w:sz w:val="20"/>
          <w:szCs w:val="20"/>
        </w:rPr>
        <w:t>true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Dgoal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=&lt;goal-name&gt; to display parameter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details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>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failsafe: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>integration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-test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Run integration tests using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Surefire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failsafe:</w:t>
      </w:r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>verify</w:t>
      </w:r>
      <w:proofErr w:type="spellEnd"/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Verify integration tests ran using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Surefire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To run a specific goal, without executing its entire phase (and the preceding phases)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we can use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&lt;PLUGIN&gt;:&lt;GOAL&gt;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run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 goal from Failsafe 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, we need to run: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failsafe:integration</w:t>
      </w:r>
      <w:proofErr w:type="spellEnd"/>
      <w:r w:rsidRPr="00C22315">
        <w:rPr>
          <w:rFonts w:ascii="Courier New" w:eastAsia="Times New Roman" w:hAnsi="Courier New" w:cs="Courier New"/>
          <w:color w:val="000000"/>
          <w:sz w:val="20"/>
        </w:rPr>
        <w:t>-test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6. Building a Maven Project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To build a Maven project, we need to execute one of the life cycles by running one of their phases: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deploy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This will execute the entire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lifecycle. Alternatively, we can stop at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install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But usually we'll use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clean install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To clean the </w:t>
      </w:r>
      <w:proofErr w:type="gram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project first – by running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clean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 – before the new build</w:t>
      </w:r>
      <w:proofErr w:type="gram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We can also run only a specific goal of the </w:t>
      </w:r>
      <w:proofErr w:type="spell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plugin</w:t>
      </w:r>
      <w:proofErr w:type="spell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22315">
        <w:rPr>
          <w:rFonts w:ascii="Courier New" w:eastAsia="Times New Roman" w:hAnsi="Courier New" w:cs="Courier New"/>
          <w:color w:val="000000"/>
          <w:sz w:val="20"/>
        </w:rPr>
        <w:t>mvn</w:t>
      </w:r>
      <w:proofErr w:type="spellEnd"/>
      <w:proofErr w:type="gramEnd"/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2315">
        <w:rPr>
          <w:rFonts w:ascii="Courier New" w:eastAsia="Times New Roman" w:hAnsi="Courier New" w:cs="Courier New"/>
          <w:color w:val="000000"/>
          <w:sz w:val="20"/>
        </w:rPr>
        <w:t>compiler:compile</w:t>
      </w:r>
      <w:proofErr w:type="spellEnd"/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Note that if we tried to build a Maven project without specifying a phase or a </w:t>
      </w:r>
      <w:proofErr w:type="gramStart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goal, that</w:t>
      </w:r>
      <w:proofErr w:type="gramEnd"/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 xml:space="preserve"> will cause the error: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[ERROR] No goals have been specified 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for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this build. You must specify a valid lifecycle phase or a goal</w:t>
      </w:r>
    </w:p>
    <w:p w:rsidR="00330A61" w:rsidRDefault="00330A61"/>
    <w:sectPr w:rsidR="00330A61" w:rsidSect="0029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65B"/>
    <w:multiLevelType w:val="multilevel"/>
    <w:tmpl w:val="953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83423D"/>
    <w:multiLevelType w:val="multilevel"/>
    <w:tmpl w:val="AEF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450140"/>
    <w:multiLevelType w:val="multilevel"/>
    <w:tmpl w:val="5A1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A9652D"/>
    <w:multiLevelType w:val="multilevel"/>
    <w:tmpl w:val="9C9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2315"/>
    <w:rsid w:val="00292421"/>
    <w:rsid w:val="00330A61"/>
    <w:rsid w:val="00AB615A"/>
    <w:rsid w:val="00C22315"/>
    <w:rsid w:val="00F0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421"/>
  </w:style>
  <w:style w:type="paragraph" w:styleId="Heading2">
    <w:name w:val="heading 2"/>
    <w:basedOn w:val="Normal"/>
    <w:link w:val="Heading2Char"/>
    <w:uiPriority w:val="9"/>
    <w:qFormat/>
    <w:rsid w:val="00C22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3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23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23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23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3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23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22315"/>
  </w:style>
  <w:style w:type="character" w:customStyle="1" w:styleId="hljs-string">
    <w:name w:val="hljs-string"/>
    <w:basedOn w:val="DefaultParagraphFont"/>
    <w:rsid w:val="00C22315"/>
  </w:style>
  <w:style w:type="character" w:customStyle="1" w:styleId="hljs-tag">
    <w:name w:val="hljs-tag"/>
    <w:basedOn w:val="DefaultParagraphFont"/>
    <w:rsid w:val="00C22315"/>
  </w:style>
  <w:style w:type="character" w:customStyle="1" w:styleId="hljs-name">
    <w:name w:val="hljs-name"/>
    <w:basedOn w:val="DefaultParagraphFont"/>
    <w:rsid w:val="00C22315"/>
  </w:style>
  <w:style w:type="character" w:customStyle="1" w:styleId="hljs-literal">
    <w:name w:val="hljs-literal"/>
    <w:basedOn w:val="DefaultParagraphFont"/>
    <w:rsid w:val="00C22315"/>
  </w:style>
  <w:style w:type="character" w:customStyle="1" w:styleId="hljs-keyword">
    <w:name w:val="hljs-keyword"/>
    <w:basedOn w:val="DefaultParagraphFont"/>
    <w:rsid w:val="00C22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2021-07-15T13:29:00Z</dcterms:created>
  <dcterms:modified xsi:type="dcterms:W3CDTF">2021-10-13T12:00:00Z</dcterms:modified>
</cp:coreProperties>
</file>