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19" w:rsidRPr="00086736" w:rsidRDefault="0071259C" w:rsidP="00F13019">
      <w:r w:rsidRPr="00B155D3">
        <w:rPr>
          <w:b/>
        </w:rPr>
        <w:t>Program No</w:t>
      </w:r>
      <w:r w:rsidR="00F13019" w:rsidRPr="00916DA5">
        <w:rPr>
          <w:b/>
        </w:rPr>
        <w:t>:</w:t>
      </w:r>
      <w:r>
        <w:rPr>
          <w:b/>
        </w:rPr>
        <w:t xml:space="preserve"> </w:t>
      </w:r>
      <w:r w:rsidR="00F13019">
        <w:t>2</w:t>
      </w:r>
    </w:p>
    <w:p w:rsidR="00F13019" w:rsidRPr="00916DA5" w:rsidRDefault="00F13019" w:rsidP="00F13019">
      <w:pPr>
        <w:rPr>
          <w:b/>
        </w:rPr>
      </w:pPr>
      <w:r w:rsidRPr="00916DA5">
        <w:rPr>
          <w:b/>
        </w:rPr>
        <w:t>Date:</w:t>
      </w:r>
      <w:r w:rsidRPr="00086736">
        <w:t xml:space="preserve"> 13/7/2009</w:t>
      </w:r>
    </w:p>
    <w:p w:rsidR="00F13019" w:rsidRDefault="00F13019" w:rsidP="00F13019">
      <w:pPr>
        <w:jc w:val="center"/>
        <w:rPr>
          <w:b/>
          <w:sz w:val="32"/>
          <w:szCs w:val="32"/>
        </w:rPr>
      </w:pPr>
    </w:p>
    <w:p w:rsidR="00F13019" w:rsidRPr="00916DA5" w:rsidRDefault="00F13019" w:rsidP="00F13019">
      <w:pPr>
        <w:jc w:val="center"/>
        <w:rPr>
          <w:b/>
          <w:sz w:val="32"/>
          <w:szCs w:val="32"/>
        </w:rPr>
      </w:pPr>
      <w:r>
        <w:rPr>
          <w:b/>
          <w:sz w:val="32"/>
          <w:szCs w:val="32"/>
        </w:rPr>
        <w:t xml:space="preserve">      ADDITION AND SUBTRACTION OF 8-BIT NUMBERS</w:t>
      </w:r>
    </w:p>
    <w:p w:rsidR="00F13019" w:rsidRDefault="00F13019" w:rsidP="00F13019">
      <w:pPr>
        <w:rPr>
          <w:b/>
          <w:sz w:val="32"/>
          <w:szCs w:val="32"/>
          <w:u w:val="single"/>
        </w:rPr>
      </w:pPr>
    </w:p>
    <w:p w:rsidR="00F13019" w:rsidRDefault="00F13019" w:rsidP="00F13019">
      <w:pPr>
        <w:rPr>
          <w:b/>
          <w:sz w:val="28"/>
          <w:szCs w:val="28"/>
        </w:rPr>
      </w:pPr>
    </w:p>
    <w:p w:rsidR="00F13019" w:rsidRDefault="00F13019" w:rsidP="00F13019">
      <w:pPr>
        <w:rPr>
          <w:b/>
          <w:sz w:val="28"/>
          <w:szCs w:val="28"/>
        </w:rPr>
      </w:pPr>
      <w:r>
        <w:rPr>
          <w:b/>
          <w:sz w:val="28"/>
          <w:szCs w:val="28"/>
        </w:rPr>
        <w:t>PROBLEM DEFINITION</w:t>
      </w:r>
    </w:p>
    <w:p w:rsidR="00F13019" w:rsidRDefault="00F13019" w:rsidP="00F13019">
      <w:pPr>
        <w:rPr>
          <w:b/>
          <w:sz w:val="28"/>
          <w:szCs w:val="28"/>
        </w:rPr>
      </w:pPr>
    </w:p>
    <w:p w:rsidR="00F13019" w:rsidRDefault="00F13019" w:rsidP="00F13019">
      <w:r>
        <w:rPr>
          <w:b/>
          <w:sz w:val="28"/>
          <w:szCs w:val="28"/>
        </w:rPr>
        <w:t xml:space="preserve"> </w:t>
      </w:r>
      <w:r w:rsidRPr="00086736">
        <w:t>The</w:t>
      </w:r>
      <w:r>
        <w:t xml:space="preserve"> aim is to write an assembly language program to</w:t>
      </w:r>
    </w:p>
    <w:p w:rsidR="00F13019" w:rsidRDefault="00F13019" w:rsidP="00F13019">
      <w:pPr>
        <w:numPr>
          <w:ilvl w:val="0"/>
          <w:numId w:val="43"/>
        </w:numPr>
      </w:pPr>
      <w:r>
        <w:t>add two 8-bit numbers with and without carry.</w:t>
      </w:r>
    </w:p>
    <w:p w:rsidR="00F13019" w:rsidRDefault="00F13019" w:rsidP="00F13019">
      <w:pPr>
        <w:numPr>
          <w:ilvl w:val="0"/>
          <w:numId w:val="43"/>
        </w:numPr>
      </w:pPr>
      <w:r>
        <w:t>subtract two 8-bit numbers with and without carry.</w:t>
      </w:r>
    </w:p>
    <w:p w:rsidR="00F13019" w:rsidRPr="00086736" w:rsidRDefault="00F13019" w:rsidP="00F13019">
      <w:pPr>
        <w:ind w:left="360"/>
      </w:pPr>
    </w:p>
    <w:p w:rsidR="00F13019" w:rsidRDefault="00F13019" w:rsidP="00F13019">
      <w:pPr>
        <w:rPr>
          <w:b/>
          <w:sz w:val="28"/>
          <w:szCs w:val="28"/>
        </w:rPr>
      </w:pPr>
    </w:p>
    <w:p w:rsidR="00F13019" w:rsidRDefault="00F13019" w:rsidP="00F13019">
      <w:pPr>
        <w:rPr>
          <w:b/>
          <w:sz w:val="28"/>
          <w:szCs w:val="28"/>
        </w:rPr>
      </w:pPr>
      <w:r>
        <w:rPr>
          <w:b/>
          <w:sz w:val="28"/>
          <w:szCs w:val="28"/>
        </w:rPr>
        <w:t>THEORETICAL BACKGROUND</w:t>
      </w:r>
    </w:p>
    <w:p w:rsidR="00F13019" w:rsidRDefault="00F13019" w:rsidP="00F13019">
      <w:pPr>
        <w:jc w:val="both"/>
        <w:rPr>
          <w:b/>
        </w:rPr>
      </w:pPr>
    </w:p>
    <w:p w:rsidR="00F13019" w:rsidRPr="002F0FEF" w:rsidRDefault="00F13019" w:rsidP="00F13019">
      <w:pPr>
        <w:jc w:val="both"/>
        <w:rPr>
          <w:b/>
        </w:rPr>
      </w:pPr>
      <w:r w:rsidRPr="002F0FEF">
        <w:rPr>
          <w:b/>
        </w:rPr>
        <w:t>8 bit addition</w:t>
      </w:r>
    </w:p>
    <w:p w:rsidR="00F13019" w:rsidRDefault="00F13019" w:rsidP="00F13019">
      <w:pPr>
        <w:jc w:val="both"/>
      </w:pPr>
    </w:p>
    <w:p w:rsidR="00F13019" w:rsidRDefault="00F13019" w:rsidP="00F13019">
      <w:pPr>
        <w:jc w:val="both"/>
      </w:pPr>
      <w:r>
        <w:t>We load the first 8-bit number into the accumulator from a memory location from where it is moved into another register. Similarly, the next 8-bit number is loaded into accumulator. This value and the register content are then added and resultant is stored in the accumulator. Finally, this result is stored in the required memory location.</w:t>
      </w:r>
    </w:p>
    <w:p w:rsidR="00F13019" w:rsidRDefault="00F13019" w:rsidP="00F13019">
      <w:pPr>
        <w:rPr>
          <w:b/>
          <w:u w:val="single"/>
        </w:rPr>
      </w:pPr>
      <w:r>
        <w:rPr>
          <w:b/>
          <w:u w:val="single"/>
        </w:rPr>
        <w:t xml:space="preserve"> </w:t>
      </w:r>
    </w:p>
    <w:p w:rsidR="00F13019" w:rsidRDefault="00F13019" w:rsidP="00F13019">
      <w:pPr>
        <w:rPr>
          <w:b/>
        </w:rPr>
      </w:pPr>
      <w:r w:rsidRPr="00FB287C">
        <w:rPr>
          <w:b/>
        </w:rPr>
        <w:t xml:space="preserve">8 bit </w:t>
      </w:r>
      <w:r>
        <w:rPr>
          <w:b/>
        </w:rPr>
        <w:t>subtraction</w:t>
      </w:r>
    </w:p>
    <w:p w:rsidR="00F13019" w:rsidRDefault="00F13019" w:rsidP="00F13019">
      <w:pPr>
        <w:rPr>
          <w:b/>
        </w:rPr>
      </w:pPr>
    </w:p>
    <w:p w:rsidR="00F13019" w:rsidRPr="00FB287C" w:rsidRDefault="00F13019" w:rsidP="00F13019">
      <w:r>
        <w:t>Inorder to perform subtraction in 8085 one of the data should be in accumulator and other data can be in any one of the general purpose registers. After subtraction the result will be in accumulator. 8085 performs 2’s compliment subtraction and then compliments the carry. Therefore if the result is negative, then carry fleg is set and the accumulator will have 2’s compliment of the result. Hence one of the register is used to store the sign of the result. To get the magnitude of the result take it’s 2’s compliment.</w:t>
      </w:r>
    </w:p>
    <w:p w:rsidR="00F13019" w:rsidRDefault="00F13019" w:rsidP="00F13019">
      <w:pPr>
        <w:jc w:val="both"/>
        <w:rPr>
          <w:b/>
        </w:rPr>
      </w:pPr>
    </w:p>
    <w:p w:rsidR="00F13019" w:rsidRDefault="00F13019" w:rsidP="00F13019">
      <w:pPr>
        <w:jc w:val="both"/>
      </w:pPr>
      <w:r>
        <w:rPr>
          <w:b/>
        </w:rPr>
        <w:t>I</w:t>
      </w:r>
      <w:r w:rsidRPr="00AB2F5B">
        <w:rPr>
          <w:b/>
        </w:rPr>
        <w:t>nstructions</w:t>
      </w:r>
      <w:r>
        <w:rPr>
          <w:b/>
        </w:rPr>
        <w:t xml:space="preserve"> used in the</w:t>
      </w:r>
      <w:r w:rsidRPr="00AB2F5B">
        <w:rPr>
          <w:b/>
        </w:rPr>
        <w:t xml:space="preserve"> program</w:t>
      </w:r>
      <w:r>
        <w:t xml:space="preserve"> </w:t>
      </w:r>
    </w:p>
    <w:p w:rsidR="00F13019" w:rsidRDefault="00F13019" w:rsidP="00F13019">
      <w:pPr>
        <w:jc w:val="both"/>
      </w:pPr>
    </w:p>
    <w:p w:rsidR="00F13019" w:rsidRDefault="00F13019" w:rsidP="00F13019">
      <w:pPr>
        <w:jc w:val="both"/>
      </w:pPr>
      <w:r>
        <w:t>LDA 16-bit address:</w:t>
      </w:r>
    </w:p>
    <w:p w:rsidR="00F13019" w:rsidRDefault="00F13019" w:rsidP="00F13019">
      <w:pPr>
        <w:jc w:val="both"/>
      </w:pPr>
      <w:r>
        <w:t xml:space="preserve">This is a three byte instruction. The contents of a memory location, specified by a 16-bit address in the operand, are copied to the accumulator. </w:t>
      </w:r>
    </w:p>
    <w:p w:rsidR="00F13019" w:rsidRDefault="00F13019" w:rsidP="00F13019">
      <w:pPr>
        <w:jc w:val="both"/>
      </w:pPr>
      <w:r>
        <w:t>Eg: LDA 2304H</w:t>
      </w:r>
    </w:p>
    <w:p w:rsidR="00F13019" w:rsidRDefault="00F13019" w:rsidP="00F13019">
      <w:pPr>
        <w:jc w:val="both"/>
      </w:pPr>
    </w:p>
    <w:p w:rsidR="00F13019" w:rsidRDefault="00F13019" w:rsidP="00F13019">
      <w:pPr>
        <w:jc w:val="both"/>
      </w:pPr>
      <w:r>
        <w:t>MOV:</w:t>
      </w:r>
    </w:p>
    <w:p w:rsidR="00F13019" w:rsidRDefault="00F13019" w:rsidP="00F13019">
      <w:pPr>
        <w:jc w:val="both"/>
      </w:pPr>
      <w:r>
        <w:t xml:space="preserve">This instruction copies the contents of the source register into the destination register; the contents of the source register are not altered. If one of the operands is a memory location, this location is specified by the contents of the HL registers. </w:t>
      </w:r>
    </w:p>
    <w:p w:rsidR="00F13019" w:rsidRDefault="00F13019" w:rsidP="00F13019">
      <w:pPr>
        <w:jc w:val="both"/>
      </w:pPr>
      <w:r>
        <w:t>Eg: MOV B, C or MOV B, M</w:t>
      </w:r>
    </w:p>
    <w:p w:rsidR="00F13019" w:rsidRDefault="00F13019" w:rsidP="00F13019">
      <w:pPr>
        <w:jc w:val="both"/>
      </w:pPr>
    </w:p>
    <w:p w:rsidR="00F13019" w:rsidRDefault="00F13019" w:rsidP="00F13019">
      <w:pPr>
        <w:jc w:val="both"/>
      </w:pPr>
    </w:p>
    <w:p w:rsidR="00F13019" w:rsidRDefault="00F13019" w:rsidP="00F13019">
      <w:pPr>
        <w:jc w:val="both"/>
      </w:pPr>
      <w:r>
        <w:lastRenderedPageBreak/>
        <w:t>ADD:</w:t>
      </w:r>
    </w:p>
    <w:p w:rsidR="00F13019" w:rsidRDefault="00F13019" w:rsidP="00F13019">
      <w:pPr>
        <w:jc w:val="both"/>
      </w:pPr>
      <w:r>
        <w:t xml:space="preserve">The contents of operand (register or memory) are added to the contents of the accumulator and the result is stored in the accumulator. If the operand is a memory location, its location is specified by the contents of the HL registers. All flags are modified to reflect the result of the addition. </w:t>
      </w:r>
    </w:p>
    <w:p w:rsidR="00F13019" w:rsidRDefault="00F13019" w:rsidP="00F13019">
      <w:pPr>
        <w:jc w:val="both"/>
      </w:pPr>
      <w:r>
        <w:t>Eg: ADD B or ADD M</w:t>
      </w:r>
    </w:p>
    <w:p w:rsidR="00F13019" w:rsidRDefault="00F13019" w:rsidP="00F13019">
      <w:pPr>
        <w:jc w:val="both"/>
      </w:pPr>
    </w:p>
    <w:p w:rsidR="00F13019" w:rsidRDefault="00F13019" w:rsidP="00F13019">
      <w:pPr>
        <w:jc w:val="both"/>
      </w:pPr>
      <w:r>
        <w:t>STA 16-bit address:</w:t>
      </w:r>
    </w:p>
    <w:p w:rsidR="00F13019" w:rsidRDefault="00F13019" w:rsidP="00F13019">
      <w:pPr>
        <w:jc w:val="both"/>
      </w:pPr>
      <w:r>
        <w:t xml:space="preserve">The contents of the accumulator are copied into the memory location specified by the operand. This is a 3-byte expression; the second byte specifies the low-order address and the third byte specifies the high-order address. </w:t>
      </w:r>
    </w:p>
    <w:p w:rsidR="00F13019" w:rsidRDefault="00F13019" w:rsidP="00F13019">
      <w:pPr>
        <w:jc w:val="both"/>
      </w:pPr>
      <w:r>
        <w:t>Eg: STA 2001H</w:t>
      </w:r>
    </w:p>
    <w:p w:rsidR="00F13019" w:rsidRDefault="00F13019" w:rsidP="00F13019">
      <w:pPr>
        <w:jc w:val="both"/>
      </w:pPr>
    </w:p>
    <w:p w:rsidR="00F13019" w:rsidRDefault="00F13019" w:rsidP="00F13019">
      <w:pPr>
        <w:jc w:val="both"/>
      </w:pPr>
      <w:r>
        <w:t>HLT:</w:t>
      </w:r>
    </w:p>
    <w:p w:rsidR="00F13019" w:rsidRDefault="00F13019" w:rsidP="00F13019">
      <w:pPr>
        <w:jc w:val="both"/>
      </w:pPr>
      <w:r>
        <w:t xml:space="preserve">The CPU finishes executing the current instruction and halts any further execution. An interrupt or reset is necessary to exit from halt state. </w:t>
      </w:r>
    </w:p>
    <w:p w:rsidR="00F13019" w:rsidRDefault="00F13019" w:rsidP="00F13019">
      <w:pPr>
        <w:jc w:val="both"/>
      </w:pPr>
      <w:r>
        <w:t>Eg: HLT</w:t>
      </w:r>
    </w:p>
    <w:p w:rsidR="00F13019" w:rsidRDefault="00F13019" w:rsidP="00F13019">
      <w:pPr>
        <w:jc w:val="both"/>
      </w:pPr>
    </w:p>
    <w:p w:rsidR="00F13019" w:rsidRDefault="00F13019" w:rsidP="00F13019">
      <w:pPr>
        <w:widowControl w:val="0"/>
        <w:tabs>
          <w:tab w:val="left" w:pos="9810"/>
        </w:tabs>
        <w:autoSpaceDE w:val="0"/>
        <w:autoSpaceDN w:val="0"/>
        <w:adjustRightInd w:val="0"/>
        <w:ind w:right="540"/>
        <w:rPr>
          <w:b/>
          <w:bCs/>
          <w:sz w:val="32"/>
          <w:szCs w:val="32"/>
          <w:u w:val="single"/>
        </w:rPr>
      </w:pPr>
      <w:r>
        <w:t xml:space="preserve">          </w:t>
      </w:r>
    </w:p>
    <w:p w:rsidR="00F13019" w:rsidRDefault="00F13019" w:rsidP="00F13019">
      <w:pPr>
        <w:widowControl w:val="0"/>
        <w:autoSpaceDE w:val="0"/>
        <w:autoSpaceDN w:val="0"/>
        <w:adjustRightInd w:val="0"/>
        <w:rPr>
          <w:b/>
          <w:bCs/>
          <w:sz w:val="28"/>
          <w:szCs w:val="28"/>
        </w:rPr>
      </w:pPr>
      <w:r>
        <w:rPr>
          <w:b/>
          <w:bCs/>
          <w:sz w:val="28"/>
          <w:szCs w:val="28"/>
        </w:rPr>
        <w:t>ALGORITHM</w:t>
      </w: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t xml:space="preserve"> To add </w:t>
      </w:r>
      <w:r>
        <w:rPr>
          <w:b/>
          <w:bCs/>
        </w:rPr>
        <w:t>two 8-bit numbers without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 xml:space="preserve">Step 2: load the first data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Step 3: load the second data in accumulator</w:t>
      </w:r>
    </w:p>
    <w:p w:rsidR="00F13019" w:rsidRDefault="00F13019" w:rsidP="00F13019">
      <w:pPr>
        <w:widowControl w:val="0"/>
        <w:autoSpaceDE w:val="0"/>
        <w:autoSpaceDN w:val="0"/>
        <w:adjustRightInd w:val="0"/>
        <w:rPr>
          <w:bCs/>
        </w:rPr>
      </w:pPr>
      <w:r>
        <w:rPr>
          <w:bCs/>
        </w:rPr>
        <w:t>Step 4: add the contents of register B and accumulator</w:t>
      </w:r>
    </w:p>
    <w:p w:rsidR="00F13019" w:rsidRDefault="00F13019" w:rsidP="00F13019">
      <w:pPr>
        <w:widowControl w:val="0"/>
        <w:autoSpaceDE w:val="0"/>
        <w:autoSpaceDN w:val="0"/>
        <w:adjustRightInd w:val="0"/>
        <w:rPr>
          <w:bCs/>
        </w:rPr>
      </w:pPr>
      <w:r>
        <w:rPr>
          <w:bCs/>
        </w:rPr>
        <w:t>Step 5:</w:t>
      </w:r>
      <w:r w:rsidRPr="00B24DAA">
        <w:rPr>
          <w:bCs/>
        </w:rPr>
        <w:t xml:space="preserve"> </w:t>
      </w:r>
      <w:r>
        <w:rPr>
          <w:bCs/>
        </w:rPr>
        <w:t>store the sum in memory</w:t>
      </w:r>
    </w:p>
    <w:p w:rsidR="00F13019" w:rsidRDefault="00F13019" w:rsidP="00F13019">
      <w:pPr>
        <w:widowControl w:val="0"/>
        <w:autoSpaceDE w:val="0"/>
        <w:autoSpaceDN w:val="0"/>
        <w:adjustRightInd w:val="0"/>
        <w:rPr>
          <w:bCs/>
        </w:rPr>
      </w:pPr>
      <w:r>
        <w:rPr>
          <w:bCs/>
        </w:rPr>
        <w:t xml:space="preserve">Step 6: </w:t>
      </w:r>
      <w:r w:rsidR="0071259C">
        <w:rPr>
          <w:bCs/>
        </w:rPr>
        <w:t>S</w:t>
      </w:r>
      <w:r>
        <w:rPr>
          <w:bCs/>
        </w:rPr>
        <w:t>top</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r w:rsidRPr="00847C18">
        <w:rPr>
          <w:b/>
          <w:bCs/>
        </w:rPr>
        <w:t xml:space="preserve">To add </w:t>
      </w:r>
      <w:r>
        <w:rPr>
          <w:b/>
          <w:bCs/>
        </w:rPr>
        <w:t>two 8-bit numbers with carry</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 xml:space="preserve">Step 2: load the first data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Step 3: load the second data in accumulator</w:t>
      </w:r>
    </w:p>
    <w:p w:rsidR="00F13019" w:rsidRDefault="00F13019" w:rsidP="00F13019">
      <w:pPr>
        <w:widowControl w:val="0"/>
        <w:autoSpaceDE w:val="0"/>
        <w:autoSpaceDN w:val="0"/>
        <w:adjustRightInd w:val="0"/>
        <w:rPr>
          <w:bCs/>
        </w:rPr>
      </w:pPr>
      <w:r>
        <w:rPr>
          <w:bCs/>
        </w:rPr>
        <w:t>Step 4: clear register C for carry</w:t>
      </w:r>
    </w:p>
    <w:p w:rsidR="00F13019" w:rsidRDefault="00F13019" w:rsidP="00F13019">
      <w:pPr>
        <w:widowControl w:val="0"/>
        <w:autoSpaceDE w:val="0"/>
        <w:autoSpaceDN w:val="0"/>
        <w:adjustRightInd w:val="0"/>
        <w:rPr>
          <w:bCs/>
        </w:rPr>
      </w:pPr>
      <w:r>
        <w:rPr>
          <w:bCs/>
        </w:rPr>
        <w:t>Step 5: add the contents of register B and accumulator</w:t>
      </w:r>
    </w:p>
    <w:p w:rsidR="00F13019" w:rsidRDefault="00F13019" w:rsidP="00F13019">
      <w:pPr>
        <w:widowControl w:val="0"/>
        <w:autoSpaceDE w:val="0"/>
        <w:autoSpaceDN w:val="0"/>
        <w:adjustRightInd w:val="0"/>
        <w:rPr>
          <w:bCs/>
        </w:rPr>
      </w:pPr>
      <w:r>
        <w:rPr>
          <w:bCs/>
        </w:rPr>
        <w:t>Step 6: if carry flag is set goto Step 7else goto step 8</w:t>
      </w:r>
    </w:p>
    <w:p w:rsidR="00F13019" w:rsidRDefault="00F13019" w:rsidP="00F13019">
      <w:pPr>
        <w:widowControl w:val="0"/>
        <w:autoSpaceDE w:val="0"/>
        <w:autoSpaceDN w:val="0"/>
        <w:adjustRightInd w:val="0"/>
        <w:rPr>
          <w:bCs/>
        </w:rPr>
      </w:pPr>
      <w:r>
        <w:rPr>
          <w:bCs/>
        </w:rPr>
        <w:t>Step 7: increment C register</w:t>
      </w:r>
    </w:p>
    <w:p w:rsidR="00F13019" w:rsidRDefault="00F13019" w:rsidP="00F13019">
      <w:pPr>
        <w:widowControl w:val="0"/>
        <w:autoSpaceDE w:val="0"/>
        <w:autoSpaceDN w:val="0"/>
        <w:adjustRightInd w:val="0"/>
        <w:rPr>
          <w:bCs/>
        </w:rPr>
      </w:pPr>
      <w:r>
        <w:rPr>
          <w:bCs/>
        </w:rPr>
        <w:t>Step 8: store the sum in memory</w:t>
      </w:r>
    </w:p>
    <w:p w:rsidR="00F13019" w:rsidRDefault="00F13019" w:rsidP="00F13019">
      <w:pPr>
        <w:widowControl w:val="0"/>
        <w:autoSpaceDE w:val="0"/>
        <w:autoSpaceDN w:val="0"/>
        <w:adjustRightInd w:val="0"/>
        <w:rPr>
          <w:bCs/>
        </w:rPr>
      </w:pPr>
      <w:r>
        <w:rPr>
          <w:bCs/>
        </w:rPr>
        <w:t>Step 9: move the carry to accumulator and store it in memory</w:t>
      </w:r>
    </w:p>
    <w:p w:rsidR="00F13019" w:rsidRDefault="00F13019" w:rsidP="00F13019">
      <w:pPr>
        <w:widowControl w:val="0"/>
        <w:autoSpaceDE w:val="0"/>
        <w:autoSpaceDN w:val="0"/>
        <w:adjustRightInd w:val="0"/>
        <w:rPr>
          <w:bCs/>
        </w:rPr>
      </w:pPr>
      <w:r>
        <w:rPr>
          <w:bCs/>
        </w:rPr>
        <w:t xml:space="preserve">Step 10: </w:t>
      </w:r>
      <w:r w:rsidR="0071259C">
        <w:rPr>
          <w:bCs/>
        </w:rPr>
        <w:t>S</w:t>
      </w:r>
      <w:r>
        <w:rPr>
          <w:bCs/>
        </w:rPr>
        <w:t>top</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lastRenderedPageBreak/>
        <w:t xml:space="preserve">To </w:t>
      </w:r>
      <w:r>
        <w:rPr>
          <w:b/>
          <w:bCs/>
        </w:rPr>
        <w:t>subtract</w:t>
      </w:r>
      <w:r w:rsidRPr="00847C18">
        <w:rPr>
          <w:b/>
          <w:bCs/>
        </w:rPr>
        <w:t xml:space="preserve"> </w:t>
      </w:r>
      <w:r>
        <w:rPr>
          <w:b/>
          <w:bCs/>
        </w:rPr>
        <w:t>two 8-bit numbers without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Step 2: load the data to be subtracted</w:t>
      </w:r>
      <w:r w:rsidR="0071259C">
        <w:rPr>
          <w:bCs/>
        </w:rPr>
        <w:t xml:space="preserve"> </w:t>
      </w:r>
      <w:r>
        <w:rPr>
          <w:bCs/>
        </w:rPr>
        <w:t xml:space="preserve">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 xml:space="preserve">Step 3: load the </w:t>
      </w:r>
      <w:r w:rsidR="0071259C">
        <w:rPr>
          <w:bCs/>
        </w:rPr>
        <w:t>other operand</w:t>
      </w:r>
      <w:r>
        <w:rPr>
          <w:bCs/>
        </w:rPr>
        <w:t xml:space="preserve"> in accumulator</w:t>
      </w:r>
    </w:p>
    <w:p w:rsidR="00F13019" w:rsidRDefault="00F13019" w:rsidP="00F13019">
      <w:pPr>
        <w:widowControl w:val="0"/>
        <w:autoSpaceDE w:val="0"/>
        <w:autoSpaceDN w:val="0"/>
        <w:adjustRightInd w:val="0"/>
        <w:rPr>
          <w:bCs/>
        </w:rPr>
      </w:pPr>
      <w:r>
        <w:rPr>
          <w:bCs/>
        </w:rPr>
        <w:t>Step 4: subtract the contents of register B from accumulator</w:t>
      </w:r>
    </w:p>
    <w:p w:rsidR="00F13019" w:rsidRDefault="00F13019" w:rsidP="00F13019">
      <w:pPr>
        <w:widowControl w:val="0"/>
        <w:autoSpaceDE w:val="0"/>
        <w:autoSpaceDN w:val="0"/>
        <w:adjustRightInd w:val="0"/>
        <w:rPr>
          <w:bCs/>
        </w:rPr>
      </w:pPr>
      <w:r>
        <w:rPr>
          <w:bCs/>
        </w:rPr>
        <w:t>Step 5: store the difference in memory</w:t>
      </w:r>
    </w:p>
    <w:p w:rsidR="00F13019" w:rsidRDefault="0071259C" w:rsidP="00F13019">
      <w:pPr>
        <w:widowControl w:val="0"/>
        <w:autoSpaceDE w:val="0"/>
        <w:autoSpaceDN w:val="0"/>
        <w:adjustRightInd w:val="0"/>
        <w:rPr>
          <w:bCs/>
        </w:rPr>
      </w:pPr>
      <w:r>
        <w:rPr>
          <w:bCs/>
        </w:rPr>
        <w:t>Step 6: S</w:t>
      </w:r>
      <w:r w:rsidR="00F13019">
        <w:rPr>
          <w:bCs/>
        </w:rPr>
        <w:t>top</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Step 2: load the subtrahend</w:t>
      </w:r>
      <w:r w:rsidR="0071259C">
        <w:rPr>
          <w:bCs/>
        </w:rPr>
        <w:t xml:space="preserve"> </w:t>
      </w:r>
      <w:r>
        <w:rPr>
          <w:bCs/>
        </w:rPr>
        <w:t xml:space="preserve">in accumulator and </w:t>
      </w:r>
      <w:r w:rsidR="0071259C">
        <w:rPr>
          <w:bCs/>
        </w:rPr>
        <w:t xml:space="preserve">move it to </w:t>
      </w:r>
      <w:r>
        <w:rPr>
          <w:bCs/>
        </w:rPr>
        <w:t>register B</w:t>
      </w:r>
    </w:p>
    <w:p w:rsidR="00F13019" w:rsidRDefault="00F13019" w:rsidP="00F13019">
      <w:pPr>
        <w:widowControl w:val="0"/>
        <w:autoSpaceDE w:val="0"/>
        <w:autoSpaceDN w:val="0"/>
        <w:adjustRightInd w:val="0"/>
        <w:rPr>
          <w:bCs/>
        </w:rPr>
      </w:pPr>
      <w:r>
        <w:rPr>
          <w:bCs/>
        </w:rPr>
        <w:t>Step 3: load the minuend in accumulator</w:t>
      </w:r>
    </w:p>
    <w:p w:rsidR="00F13019" w:rsidRDefault="00F13019" w:rsidP="00F13019">
      <w:pPr>
        <w:widowControl w:val="0"/>
        <w:autoSpaceDE w:val="0"/>
        <w:autoSpaceDN w:val="0"/>
        <w:adjustRightInd w:val="0"/>
        <w:rPr>
          <w:bCs/>
        </w:rPr>
      </w:pPr>
      <w:r>
        <w:rPr>
          <w:bCs/>
        </w:rPr>
        <w:t>Step 4: clear register C for sign of the result</w:t>
      </w:r>
    </w:p>
    <w:p w:rsidR="00F13019" w:rsidRDefault="00F13019" w:rsidP="00F13019">
      <w:pPr>
        <w:widowControl w:val="0"/>
        <w:autoSpaceDE w:val="0"/>
        <w:autoSpaceDN w:val="0"/>
        <w:adjustRightInd w:val="0"/>
        <w:rPr>
          <w:bCs/>
        </w:rPr>
      </w:pPr>
      <w:r>
        <w:rPr>
          <w:bCs/>
        </w:rPr>
        <w:t>Step 5: subtract the contents of register B from accumulator</w:t>
      </w:r>
    </w:p>
    <w:p w:rsidR="0071259C" w:rsidRDefault="00F13019" w:rsidP="00F13019">
      <w:pPr>
        <w:widowControl w:val="0"/>
        <w:autoSpaceDE w:val="0"/>
        <w:autoSpaceDN w:val="0"/>
        <w:adjustRightInd w:val="0"/>
        <w:rPr>
          <w:bCs/>
        </w:rPr>
      </w:pPr>
      <w:r>
        <w:rPr>
          <w:bCs/>
        </w:rPr>
        <w:t xml:space="preserve">Step 6: increment C register. </w:t>
      </w:r>
    </w:p>
    <w:p w:rsidR="0071259C" w:rsidRDefault="0071259C" w:rsidP="00F13019">
      <w:pPr>
        <w:widowControl w:val="0"/>
        <w:autoSpaceDE w:val="0"/>
        <w:autoSpaceDN w:val="0"/>
        <w:adjustRightInd w:val="0"/>
        <w:rPr>
          <w:bCs/>
        </w:rPr>
      </w:pPr>
      <w:r>
        <w:rPr>
          <w:bCs/>
        </w:rPr>
        <w:t xml:space="preserve">Step 7: Jump on no carry to step 10. </w:t>
      </w:r>
    </w:p>
    <w:p w:rsidR="00F13019" w:rsidRDefault="0071259C" w:rsidP="00F13019">
      <w:pPr>
        <w:widowControl w:val="0"/>
        <w:autoSpaceDE w:val="0"/>
        <w:autoSpaceDN w:val="0"/>
        <w:adjustRightInd w:val="0"/>
        <w:rPr>
          <w:bCs/>
        </w:rPr>
      </w:pPr>
      <w:r>
        <w:rPr>
          <w:bCs/>
        </w:rPr>
        <w:t xml:space="preserve">Step 8: </w:t>
      </w:r>
      <w:r w:rsidR="00F13019">
        <w:rPr>
          <w:bCs/>
        </w:rPr>
        <w:t>Compliment the accumulator and add 01 H</w:t>
      </w:r>
    </w:p>
    <w:p w:rsidR="0071259C" w:rsidRDefault="0071259C" w:rsidP="00F13019">
      <w:pPr>
        <w:widowControl w:val="0"/>
        <w:autoSpaceDE w:val="0"/>
        <w:autoSpaceDN w:val="0"/>
        <w:adjustRightInd w:val="0"/>
        <w:rPr>
          <w:bCs/>
        </w:rPr>
      </w:pPr>
      <w:r>
        <w:rPr>
          <w:bCs/>
        </w:rPr>
        <w:t>Step 9: Decrement C register.</w:t>
      </w:r>
    </w:p>
    <w:p w:rsidR="00F13019" w:rsidRDefault="00F13019" w:rsidP="00F13019">
      <w:pPr>
        <w:widowControl w:val="0"/>
        <w:autoSpaceDE w:val="0"/>
        <w:autoSpaceDN w:val="0"/>
        <w:adjustRightInd w:val="0"/>
        <w:rPr>
          <w:bCs/>
        </w:rPr>
      </w:pPr>
      <w:r>
        <w:rPr>
          <w:bCs/>
        </w:rPr>
        <w:t xml:space="preserve">Step </w:t>
      </w:r>
      <w:r w:rsidR="0071259C">
        <w:rPr>
          <w:bCs/>
        </w:rPr>
        <w:t>10</w:t>
      </w:r>
      <w:r>
        <w:rPr>
          <w:bCs/>
        </w:rPr>
        <w:t>: store the difference in memory</w:t>
      </w:r>
    </w:p>
    <w:p w:rsidR="00F13019" w:rsidRDefault="00F13019" w:rsidP="00F13019">
      <w:pPr>
        <w:widowControl w:val="0"/>
        <w:autoSpaceDE w:val="0"/>
        <w:autoSpaceDN w:val="0"/>
        <w:adjustRightInd w:val="0"/>
        <w:rPr>
          <w:bCs/>
        </w:rPr>
      </w:pPr>
      <w:r>
        <w:rPr>
          <w:bCs/>
        </w:rPr>
        <w:t xml:space="preserve">Step </w:t>
      </w:r>
      <w:r w:rsidR="0071259C">
        <w:rPr>
          <w:bCs/>
        </w:rPr>
        <w:t>11</w:t>
      </w:r>
      <w:r>
        <w:rPr>
          <w:bCs/>
        </w:rPr>
        <w:t>: move the content of C register to accumulator and store in memory</w:t>
      </w:r>
    </w:p>
    <w:p w:rsidR="00F13019" w:rsidRDefault="0071259C" w:rsidP="00F13019">
      <w:pPr>
        <w:widowControl w:val="0"/>
        <w:autoSpaceDE w:val="0"/>
        <w:autoSpaceDN w:val="0"/>
        <w:adjustRightInd w:val="0"/>
        <w:rPr>
          <w:bCs/>
        </w:rPr>
      </w:pPr>
      <w:r>
        <w:rPr>
          <w:bCs/>
        </w:rPr>
        <w:t>Step 12: S</w:t>
      </w:r>
      <w:r w:rsidR="00F13019">
        <w:rPr>
          <w:bCs/>
        </w:rPr>
        <w:t>top</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r>
        <w:rPr>
          <w:b/>
          <w:bCs/>
          <w:sz w:val="28"/>
          <w:szCs w:val="28"/>
        </w:rPr>
        <w:t>FLOWCHART</w:t>
      </w:r>
    </w:p>
    <w:p w:rsidR="00F13019" w:rsidRDefault="00F13019" w:rsidP="00F13019">
      <w:pPr>
        <w:jc w:val="both"/>
      </w:pPr>
    </w:p>
    <w:p w:rsidR="00F13019" w:rsidRPr="002A79E7" w:rsidRDefault="00F13019" w:rsidP="00F13019">
      <w:pPr>
        <w:jc w:val="both"/>
      </w:pPr>
      <w:r w:rsidRPr="002A79E7">
        <w:t>a. Flowcharts for addition of two 8-bit numbers</w:t>
      </w:r>
      <w:r>
        <w:t>(with and without carry):</w:t>
      </w:r>
      <w:r w:rsidRPr="002A79E7">
        <w:t xml:space="preserve">     </w:t>
      </w:r>
    </w:p>
    <w:p w:rsidR="00F13019" w:rsidRPr="002A79E7" w:rsidRDefault="00F13019" w:rsidP="00F13019">
      <w:pPr>
        <w:jc w:val="both"/>
      </w:pPr>
      <w:r w:rsidRPr="002A79E7">
        <w:t xml:space="preserve">                             </w:t>
      </w:r>
    </w:p>
    <w:p w:rsidR="00F13019" w:rsidRPr="0056076E" w:rsidRDefault="00F13019" w:rsidP="00F13019">
      <w:pPr>
        <w:rPr>
          <w:b/>
          <w:sz w:val="20"/>
          <w:szCs w:val="20"/>
        </w:rPr>
      </w:pPr>
      <w:r>
        <w:rPr>
          <w:b/>
          <w:noProof/>
          <w:sz w:val="20"/>
          <w:szCs w:val="20"/>
        </w:rPr>
        <w:drawing>
          <wp:inline distT="0" distB="0" distL="0" distR="0">
            <wp:extent cx="4524375" cy="506730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24375" cy="5067300"/>
                    </a:xfrm>
                    <a:prstGeom prst="rect">
                      <a:avLst/>
                    </a:prstGeom>
                    <a:noFill/>
                    <a:ln w="9525">
                      <a:noFill/>
                      <a:miter lim="800000"/>
                      <a:headEnd/>
                      <a:tailEnd/>
                    </a:ln>
                  </pic:spPr>
                </pic:pic>
              </a:graphicData>
            </a:graphic>
          </wp:inline>
        </w:drawing>
      </w:r>
    </w:p>
    <w:p w:rsidR="00F13019" w:rsidRPr="002A79E7" w:rsidRDefault="00F13019" w:rsidP="00F13019">
      <w:pPr>
        <w:rPr>
          <w:b/>
          <w:sz w:val="20"/>
          <w:szCs w:val="20"/>
        </w:rPr>
      </w:pPr>
    </w:p>
    <w:p w:rsidR="00F13019" w:rsidRDefault="00F13019" w:rsidP="00F13019"/>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Default="00F13019" w:rsidP="00F13019">
      <w:pPr>
        <w:jc w:val="both"/>
      </w:pPr>
    </w:p>
    <w:p w:rsidR="00F13019" w:rsidRPr="002A79E7" w:rsidRDefault="00F13019" w:rsidP="00F13019">
      <w:pPr>
        <w:jc w:val="both"/>
      </w:pPr>
      <w:r>
        <w:t>b. Flowcharts for subtraction</w:t>
      </w:r>
      <w:r w:rsidRPr="002A79E7">
        <w:t xml:space="preserve"> of two 8-bit numbers</w:t>
      </w:r>
      <w:r>
        <w:t>(with and without carry):</w:t>
      </w:r>
      <w:r w:rsidRPr="002A79E7">
        <w:t xml:space="preserve">     </w:t>
      </w:r>
    </w:p>
    <w:p w:rsidR="00F13019" w:rsidRPr="002A79E7" w:rsidRDefault="00F13019" w:rsidP="00F13019">
      <w:pPr>
        <w:jc w:val="both"/>
      </w:pPr>
      <w:r w:rsidRPr="002A79E7">
        <w:t xml:space="preserve">                             </w:t>
      </w:r>
    </w:p>
    <w:p w:rsidR="00F13019" w:rsidRPr="002A79E7" w:rsidRDefault="00F13019" w:rsidP="00F13019">
      <w:pPr>
        <w:rPr>
          <w:b/>
          <w:sz w:val="20"/>
          <w:szCs w:val="20"/>
        </w:rPr>
      </w:pPr>
      <w:r>
        <w:rPr>
          <w:b/>
          <w:noProof/>
          <w:sz w:val="20"/>
          <w:szCs w:val="20"/>
        </w:rPr>
        <w:drawing>
          <wp:inline distT="0" distB="0" distL="0" distR="0">
            <wp:extent cx="4067175" cy="49720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67175" cy="4972050"/>
                    </a:xfrm>
                    <a:prstGeom prst="rect">
                      <a:avLst/>
                    </a:prstGeom>
                    <a:noFill/>
                    <a:ln w="9525">
                      <a:noFill/>
                      <a:miter lim="800000"/>
                      <a:headEnd/>
                      <a:tailEnd/>
                    </a:ln>
                  </pic:spPr>
                </pic:pic>
              </a:graphicData>
            </a:graphic>
          </wp:inline>
        </w:drawing>
      </w:r>
    </w:p>
    <w:p w:rsidR="00F13019" w:rsidRPr="002A79E7" w:rsidRDefault="00F13019" w:rsidP="00F13019">
      <w:pPr>
        <w:rPr>
          <w:b/>
          <w:sz w:val="20"/>
          <w:szCs w:val="20"/>
        </w:rPr>
      </w:pPr>
    </w:p>
    <w:p w:rsidR="00F13019" w:rsidRDefault="00F13019" w:rsidP="00F13019">
      <w:pPr>
        <w:rPr>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p>
    <w:p w:rsidR="00F13019" w:rsidRDefault="00F13019" w:rsidP="00F13019">
      <w:pPr>
        <w:rPr>
          <w:b/>
          <w:sz w:val="28"/>
          <w:szCs w:val="28"/>
        </w:rPr>
      </w:pPr>
      <w:r>
        <w:rPr>
          <w:b/>
          <w:sz w:val="28"/>
          <w:szCs w:val="28"/>
        </w:rPr>
        <w:lastRenderedPageBreak/>
        <w:t>PROGRAM DEVELOPMENT</w:t>
      </w:r>
    </w:p>
    <w:p w:rsidR="00F13019" w:rsidRDefault="00F13019" w:rsidP="00F13019">
      <w:pPr>
        <w:rPr>
          <w:b/>
          <w:sz w:val="28"/>
          <w:szCs w:val="28"/>
        </w:rPr>
      </w:pPr>
    </w:p>
    <w:p w:rsidR="00F13019" w:rsidRPr="00847C18" w:rsidRDefault="00F13019" w:rsidP="00F13019">
      <w:pPr>
        <w:widowControl w:val="0"/>
        <w:autoSpaceDE w:val="0"/>
        <w:autoSpaceDN w:val="0"/>
        <w:adjustRightInd w:val="0"/>
        <w:rPr>
          <w:b/>
          <w:bCs/>
        </w:rPr>
      </w:pPr>
      <w:r w:rsidRPr="00847C18">
        <w:rPr>
          <w:b/>
          <w:bCs/>
        </w:rPr>
        <w:t xml:space="preserve">To add </w:t>
      </w:r>
      <w:r>
        <w:rPr>
          <w:b/>
          <w:bCs/>
        </w:rPr>
        <w:t>two 8-bit numbers without carry</w:t>
      </w:r>
    </w:p>
    <w:tbl>
      <w:tblPr>
        <w:tblStyle w:val="TableGrid"/>
        <w:tblW w:w="9126" w:type="dxa"/>
        <w:tblLook w:val="01E0"/>
      </w:tblPr>
      <w:tblGrid>
        <w:gridCol w:w="1825"/>
        <w:gridCol w:w="1825"/>
        <w:gridCol w:w="1825"/>
        <w:gridCol w:w="1825"/>
        <w:gridCol w:w="1826"/>
      </w:tblGrid>
      <w:tr w:rsidR="00F13019" w:rsidTr="00D80CFC">
        <w:trPr>
          <w:trHeight w:val="548"/>
        </w:trPr>
        <w:tc>
          <w:tcPr>
            <w:tcW w:w="1825" w:type="dxa"/>
          </w:tcPr>
          <w:p w:rsidR="00F13019" w:rsidRPr="009A24AC" w:rsidRDefault="00F13019" w:rsidP="00D80CFC">
            <w:pPr>
              <w:jc w:val="both"/>
            </w:pPr>
            <w:r>
              <w:t xml:space="preserve">MEMORY STATUS </w:t>
            </w:r>
          </w:p>
        </w:tc>
        <w:tc>
          <w:tcPr>
            <w:tcW w:w="1825" w:type="dxa"/>
          </w:tcPr>
          <w:p w:rsidR="00F13019" w:rsidRPr="009A24AC" w:rsidRDefault="00F13019" w:rsidP="00D80CFC">
            <w:pPr>
              <w:jc w:val="both"/>
            </w:pPr>
            <w:r w:rsidRPr="009A24AC">
              <w:t>OPCODE</w:t>
            </w:r>
          </w:p>
        </w:tc>
        <w:tc>
          <w:tcPr>
            <w:tcW w:w="1825" w:type="dxa"/>
          </w:tcPr>
          <w:p w:rsidR="00F13019" w:rsidRPr="009A24AC" w:rsidRDefault="00F13019" w:rsidP="00D80CFC">
            <w:pPr>
              <w:jc w:val="both"/>
            </w:pPr>
            <w:r w:rsidRPr="009A24AC">
              <w:t>LABEL</w:t>
            </w:r>
          </w:p>
        </w:tc>
        <w:tc>
          <w:tcPr>
            <w:tcW w:w="1825" w:type="dxa"/>
          </w:tcPr>
          <w:p w:rsidR="00F13019" w:rsidRPr="009A24AC" w:rsidRDefault="00F13019" w:rsidP="00D80CFC">
            <w:pPr>
              <w:jc w:val="both"/>
            </w:pPr>
            <w:r w:rsidRPr="009A24AC">
              <w:t>MNEMONIC</w:t>
            </w:r>
          </w:p>
        </w:tc>
        <w:tc>
          <w:tcPr>
            <w:tcW w:w="1826" w:type="dxa"/>
          </w:tcPr>
          <w:p w:rsidR="00F13019" w:rsidRPr="009A24AC" w:rsidRDefault="00F13019" w:rsidP="00D80CFC">
            <w:pPr>
              <w:jc w:val="both"/>
            </w:pPr>
            <w:r w:rsidRPr="009A24AC">
              <w:t>COMMENTS</w:t>
            </w:r>
          </w:p>
        </w:tc>
      </w:tr>
      <w:tr w:rsidR="00F13019" w:rsidTr="00D80CFC">
        <w:trPr>
          <w:trHeight w:val="563"/>
        </w:trPr>
        <w:tc>
          <w:tcPr>
            <w:tcW w:w="1825" w:type="dxa"/>
          </w:tcPr>
          <w:p w:rsidR="00F13019" w:rsidRPr="009A24AC" w:rsidRDefault="00F13019" w:rsidP="00D80CFC">
            <w:pPr>
              <w:jc w:val="both"/>
            </w:pPr>
            <w:r>
              <w:t>2000</w:t>
            </w:r>
          </w:p>
        </w:tc>
        <w:tc>
          <w:tcPr>
            <w:tcW w:w="1825" w:type="dxa"/>
          </w:tcPr>
          <w:p w:rsidR="00F13019" w:rsidRPr="009A24AC" w:rsidRDefault="00F13019" w:rsidP="00D80CFC">
            <w:pPr>
              <w:jc w:val="both"/>
            </w:pPr>
            <w:r>
              <w:t>3A 00 25</w:t>
            </w:r>
          </w:p>
        </w:tc>
        <w:tc>
          <w:tcPr>
            <w:tcW w:w="1825" w:type="dxa"/>
          </w:tcPr>
          <w:p w:rsidR="00F13019" w:rsidRPr="009A24AC" w:rsidRDefault="00F13019" w:rsidP="00D80CFC">
            <w:pPr>
              <w:jc w:val="both"/>
            </w:pPr>
            <w:r>
              <w:t>START</w:t>
            </w:r>
          </w:p>
        </w:tc>
        <w:tc>
          <w:tcPr>
            <w:tcW w:w="1825" w:type="dxa"/>
          </w:tcPr>
          <w:p w:rsidR="00F13019" w:rsidRPr="00D11DC9" w:rsidRDefault="00F13019" w:rsidP="00D80CFC">
            <w:pPr>
              <w:rPr>
                <w:i/>
              </w:rPr>
            </w:pPr>
            <w:r w:rsidRPr="00D11DC9">
              <w:rPr>
                <w:i/>
              </w:rPr>
              <w:t>LDA 25</w:t>
            </w:r>
            <w:r>
              <w:rPr>
                <w:i/>
              </w:rPr>
              <w:t>0</w:t>
            </w:r>
            <w:r w:rsidRPr="00D11DC9">
              <w:rPr>
                <w:i/>
              </w:rPr>
              <w:t>0</w:t>
            </w:r>
          </w:p>
          <w:p w:rsidR="00F13019" w:rsidRPr="009A24AC" w:rsidRDefault="00F13019" w:rsidP="00D80CFC">
            <w:pPr>
              <w:jc w:val="both"/>
            </w:pPr>
          </w:p>
        </w:tc>
        <w:tc>
          <w:tcPr>
            <w:tcW w:w="1826" w:type="dxa"/>
          </w:tcPr>
          <w:p w:rsidR="00F13019" w:rsidRPr="009A24AC" w:rsidRDefault="00F13019" w:rsidP="00D80CFC">
            <w:pPr>
              <w:jc w:val="both"/>
            </w:pPr>
            <w:r>
              <w:t xml:space="preserve">Load </w:t>
            </w:r>
            <w:r w:rsidRPr="009A24AC">
              <w:t>first data in</w:t>
            </w:r>
            <w:r>
              <w:t>to</w:t>
            </w:r>
            <w:r w:rsidRPr="009A24AC">
              <w:t xml:space="preserve"> A</w:t>
            </w:r>
            <w:r>
              <w:t xml:space="preserve"> reg.</w:t>
            </w:r>
          </w:p>
        </w:tc>
      </w:tr>
      <w:tr w:rsidR="00F13019" w:rsidTr="00D80CFC">
        <w:trPr>
          <w:trHeight w:val="548"/>
        </w:trPr>
        <w:tc>
          <w:tcPr>
            <w:tcW w:w="1825" w:type="dxa"/>
          </w:tcPr>
          <w:p w:rsidR="00F13019" w:rsidRPr="00D43F5D" w:rsidRDefault="00F13019" w:rsidP="00D80CFC">
            <w:r>
              <w:t>2003</w:t>
            </w:r>
          </w:p>
        </w:tc>
        <w:tc>
          <w:tcPr>
            <w:tcW w:w="1825" w:type="dxa"/>
          </w:tcPr>
          <w:p w:rsidR="00F13019" w:rsidRPr="00D43F5D" w:rsidRDefault="00F13019" w:rsidP="00D80CFC">
            <w:r>
              <w:t>47</w:t>
            </w:r>
          </w:p>
        </w:tc>
        <w:tc>
          <w:tcPr>
            <w:tcW w:w="1825" w:type="dxa"/>
          </w:tcPr>
          <w:p w:rsidR="00F13019" w:rsidRDefault="00F13019" w:rsidP="00D80CFC">
            <w:pPr>
              <w:rPr>
                <w:i/>
              </w:rPr>
            </w:pPr>
          </w:p>
        </w:tc>
        <w:tc>
          <w:tcPr>
            <w:tcW w:w="1825" w:type="dxa"/>
          </w:tcPr>
          <w:p w:rsidR="00F13019" w:rsidRDefault="00F13019" w:rsidP="00D80CFC">
            <w:pPr>
              <w:rPr>
                <w:i/>
              </w:rPr>
            </w:pPr>
            <w:r w:rsidRPr="00D11DC9">
              <w:rPr>
                <w:i/>
              </w:rPr>
              <w:t>MOV B,A</w:t>
            </w:r>
          </w:p>
          <w:p w:rsidR="00F13019" w:rsidRDefault="00F13019" w:rsidP="00D80CFC">
            <w:pPr>
              <w:rPr>
                <w:i/>
              </w:rPr>
            </w:pPr>
          </w:p>
        </w:tc>
        <w:tc>
          <w:tcPr>
            <w:tcW w:w="1826" w:type="dxa"/>
          </w:tcPr>
          <w:p w:rsidR="00F13019" w:rsidRPr="00864859" w:rsidRDefault="00F13019" w:rsidP="00D80CFC">
            <w:r>
              <w:t>Store the data in B reg</w:t>
            </w:r>
          </w:p>
        </w:tc>
      </w:tr>
      <w:tr w:rsidR="00F13019" w:rsidTr="00D80CFC">
        <w:trPr>
          <w:trHeight w:val="563"/>
        </w:trPr>
        <w:tc>
          <w:tcPr>
            <w:tcW w:w="1825" w:type="dxa"/>
          </w:tcPr>
          <w:p w:rsidR="00F13019" w:rsidRPr="00D43F5D" w:rsidRDefault="00F13019" w:rsidP="00D80CFC">
            <w:r>
              <w:t>2004</w:t>
            </w:r>
          </w:p>
        </w:tc>
        <w:tc>
          <w:tcPr>
            <w:tcW w:w="1825" w:type="dxa"/>
          </w:tcPr>
          <w:p w:rsidR="00F13019" w:rsidRPr="00D43F5D" w:rsidRDefault="00F13019" w:rsidP="00D80CFC">
            <w:r>
              <w:t>3A 01 25</w:t>
            </w:r>
          </w:p>
        </w:tc>
        <w:tc>
          <w:tcPr>
            <w:tcW w:w="1825" w:type="dxa"/>
          </w:tcPr>
          <w:p w:rsidR="00F13019" w:rsidRDefault="00F13019" w:rsidP="00D80CFC">
            <w:pPr>
              <w:rPr>
                <w:i/>
              </w:rPr>
            </w:pPr>
          </w:p>
        </w:tc>
        <w:tc>
          <w:tcPr>
            <w:tcW w:w="1825" w:type="dxa"/>
          </w:tcPr>
          <w:p w:rsidR="00F13019" w:rsidRDefault="00F13019" w:rsidP="00D80CFC">
            <w:pPr>
              <w:rPr>
                <w:i/>
              </w:rPr>
            </w:pPr>
            <w:r>
              <w:rPr>
                <w:i/>
              </w:rPr>
              <w:t>LDA 2501</w:t>
            </w:r>
          </w:p>
          <w:p w:rsidR="00F13019" w:rsidRDefault="00F13019" w:rsidP="00D80CFC">
            <w:pPr>
              <w:rPr>
                <w:i/>
              </w:rPr>
            </w:pPr>
          </w:p>
        </w:tc>
        <w:tc>
          <w:tcPr>
            <w:tcW w:w="1826" w:type="dxa"/>
          </w:tcPr>
          <w:p w:rsidR="00F13019" w:rsidRPr="00864859" w:rsidRDefault="00F13019" w:rsidP="00D80CFC">
            <w:r>
              <w:t>Load second data into A reg</w:t>
            </w:r>
          </w:p>
        </w:tc>
      </w:tr>
      <w:tr w:rsidR="00F13019" w:rsidTr="00D80CFC">
        <w:trPr>
          <w:trHeight w:val="548"/>
        </w:trPr>
        <w:tc>
          <w:tcPr>
            <w:tcW w:w="1825" w:type="dxa"/>
          </w:tcPr>
          <w:p w:rsidR="00F13019" w:rsidRPr="00D43F5D" w:rsidRDefault="00F13019" w:rsidP="00D80CFC">
            <w:r>
              <w:t>2007</w:t>
            </w:r>
          </w:p>
        </w:tc>
        <w:tc>
          <w:tcPr>
            <w:tcW w:w="1825" w:type="dxa"/>
          </w:tcPr>
          <w:p w:rsidR="00F13019" w:rsidRPr="00D43F5D" w:rsidRDefault="00F13019" w:rsidP="00D80CFC">
            <w:r>
              <w:t>80</w:t>
            </w:r>
          </w:p>
        </w:tc>
        <w:tc>
          <w:tcPr>
            <w:tcW w:w="1825" w:type="dxa"/>
          </w:tcPr>
          <w:p w:rsidR="00F13019" w:rsidRDefault="00F13019" w:rsidP="00D80CFC">
            <w:pPr>
              <w:rPr>
                <w:i/>
              </w:rPr>
            </w:pPr>
          </w:p>
        </w:tc>
        <w:tc>
          <w:tcPr>
            <w:tcW w:w="1825" w:type="dxa"/>
          </w:tcPr>
          <w:p w:rsidR="00F13019" w:rsidRDefault="00F13019" w:rsidP="00D80CFC">
            <w:pPr>
              <w:rPr>
                <w:i/>
              </w:rPr>
            </w:pPr>
            <w:r>
              <w:rPr>
                <w:i/>
              </w:rPr>
              <w:t>ADD B</w:t>
            </w:r>
          </w:p>
          <w:p w:rsidR="00F13019" w:rsidRDefault="00F13019" w:rsidP="00D80CFC">
            <w:pPr>
              <w:rPr>
                <w:i/>
              </w:rPr>
            </w:pPr>
          </w:p>
        </w:tc>
        <w:tc>
          <w:tcPr>
            <w:tcW w:w="1826" w:type="dxa"/>
          </w:tcPr>
          <w:p w:rsidR="00F13019" w:rsidRPr="00864859" w:rsidRDefault="00F13019" w:rsidP="00D80CFC">
            <w:r>
              <w:t>Add contents of reg A and reg B</w:t>
            </w:r>
          </w:p>
        </w:tc>
      </w:tr>
      <w:tr w:rsidR="00F13019" w:rsidTr="00D80CFC">
        <w:trPr>
          <w:trHeight w:val="563"/>
        </w:trPr>
        <w:tc>
          <w:tcPr>
            <w:tcW w:w="1825" w:type="dxa"/>
          </w:tcPr>
          <w:p w:rsidR="00F13019" w:rsidRPr="00D43F5D" w:rsidRDefault="00F13019" w:rsidP="00D80CFC">
            <w:r>
              <w:t>2008</w:t>
            </w:r>
          </w:p>
        </w:tc>
        <w:tc>
          <w:tcPr>
            <w:tcW w:w="1825" w:type="dxa"/>
          </w:tcPr>
          <w:p w:rsidR="00F13019" w:rsidRPr="00D43F5D" w:rsidRDefault="00F13019" w:rsidP="00D80CFC">
            <w:r>
              <w:t>32 03 25</w:t>
            </w:r>
          </w:p>
        </w:tc>
        <w:tc>
          <w:tcPr>
            <w:tcW w:w="1825" w:type="dxa"/>
          </w:tcPr>
          <w:p w:rsidR="00F13019" w:rsidRDefault="00F13019" w:rsidP="00D80CFC">
            <w:pPr>
              <w:rPr>
                <w:i/>
              </w:rPr>
            </w:pPr>
          </w:p>
        </w:tc>
        <w:tc>
          <w:tcPr>
            <w:tcW w:w="1825" w:type="dxa"/>
          </w:tcPr>
          <w:p w:rsidR="00F13019" w:rsidRDefault="00F13019" w:rsidP="00D80CFC">
            <w:pPr>
              <w:rPr>
                <w:i/>
              </w:rPr>
            </w:pPr>
            <w:r>
              <w:rPr>
                <w:i/>
              </w:rPr>
              <w:t>STA 2502</w:t>
            </w:r>
          </w:p>
          <w:p w:rsidR="00F13019" w:rsidRDefault="00F13019" w:rsidP="00D80CFC">
            <w:pPr>
              <w:rPr>
                <w:i/>
              </w:rPr>
            </w:pPr>
          </w:p>
        </w:tc>
        <w:tc>
          <w:tcPr>
            <w:tcW w:w="1826" w:type="dxa"/>
          </w:tcPr>
          <w:p w:rsidR="00F13019" w:rsidRPr="00864859" w:rsidRDefault="00F13019" w:rsidP="00D80CFC">
            <w:r>
              <w:t>Store the result in memory</w:t>
            </w:r>
          </w:p>
        </w:tc>
      </w:tr>
      <w:tr w:rsidR="00F13019" w:rsidTr="00D80CFC">
        <w:trPr>
          <w:trHeight w:val="563"/>
        </w:trPr>
        <w:tc>
          <w:tcPr>
            <w:tcW w:w="1825" w:type="dxa"/>
          </w:tcPr>
          <w:p w:rsidR="00F13019" w:rsidRPr="00D43F5D" w:rsidRDefault="00F13019" w:rsidP="00D80CFC">
            <w:r>
              <w:t>200B</w:t>
            </w:r>
          </w:p>
        </w:tc>
        <w:tc>
          <w:tcPr>
            <w:tcW w:w="1825" w:type="dxa"/>
          </w:tcPr>
          <w:p w:rsidR="00F13019" w:rsidRPr="00864859" w:rsidRDefault="00F13019" w:rsidP="00D80CFC">
            <w:pPr>
              <w:rPr>
                <w:b/>
              </w:rPr>
            </w:pPr>
            <w:r>
              <w:t>76</w:t>
            </w:r>
          </w:p>
        </w:tc>
        <w:tc>
          <w:tcPr>
            <w:tcW w:w="1825" w:type="dxa"/>
          </w:tcPr>
          <w:p w:rsidR="00F13019" w:rsidRDefault="00F13019" w:rsidP="00D80CFC">
            <w:r>
              <w:t>HALT</w:t>
            </w:r>
          </w:p>
          <w:p w:rsidR="00F13019" w:rsidRPr="00D43F5D" w:rsidRDefault="00F13019" w:rsidP="00D80CFC"/>
        </w:tc>
        <w:tc>
          <w:tcPr>
            <w:tcW w:w="1825" w:type="dxa"/>
          </w:tcPr>
          <w:p w:rsidR="00F13019" w:rsidRDefault="00F13019" w:rsidP="00D80CFC">
            <w:pPr>
              <w:rPr>
                <w:i/>
              </w:rPr>
            </w:pPr>
            <w:r>
              <w:rPr>
                <w:i/>
              </w:rPr>
              <w:t>HLT</w:t>
            </w:r>
          </w:p>
        </w:tc>
        <w:tc>
          <w:tcPr>
            <w:tcW w:w="1826" w:type="dxa"/>
          </w:tcPr>
          <w:p w:rsidR="00F13019" w:rsidRPr="00864859" w:rsidRDefault="00F13019" w:rsidP="00D80CFC">
            <w:r>
              <w:t>Stop</w:t>
            </w:r>
          </w:p>
        </w:tc>
      </w:tr>
    </w:tbl>
    <w:p w:rsidR="00F13019" w:rsidRDefault="00F13019" w:rsidP="00F13019">
      <w:pPr>
        <w:rPr>
          <w:i/>
        </w:rPr>
      </w:pPr>
    </w:p>
    <w:p w:rsidR="00F13019" w:rsidRDefault="00F13019" w:rsidP="00F13019">
      <w:pPr>
        <w:widowControl w:val="0"/>
        <w:autoSpaceDE w:val="0"/>
        <w:autoSpaceDN w:val="0"/>
        <w:adjustRightInd w:val="0"/>
        <w:rPr>
          <w:b/>
          <w:bCs/>
        </w:rPr>
      </w:pPr>
      <w:r w:rsidRPr="00847C18">
        <w:rPr>
          <w:b/>
          <w:bCs/>
        </w:rPr>
        <w:t xml:space="preserve">To add </w:t>
      </w:r>
      <w:r>
        <w:rPr>
          <w:b/>
          <w:bCs/>
        </w:rPr>
        <w:t>two 8-bit numbers with carry</w:t>
      </w:r>
    </w:p>
    <w:tbl>
      <w:tblPr>
        <w:tblStyle w:val="TableGrid"/>
        <w:tblW w:w="9137" w:type="dxa"/>
        <w:tblLook w:val="01E0"/>
      </w:tblPr>
      <w:tblGrid>
        <w:gridCol w:w="1815"/>
        <w:gridCol w:w="1815"/>
        <w:gridCol w:w="1815"/>
        <w:gridCol w:w="1830"/>
        <w:gridCol w:w="1862"/>
      </w:tblGrid>
      <w:tr w:rsidR="00F13019" w:rsidTr="00D80CFC">
        <w:trPr>
          <w:trHeight w:val="198"/>
        </w:trPr>
        <w:tc>
          <w:tcPr>
            <w:tcW w:w="1815" w:type="dxa"/>
          </w:tcPr>
          <w:p w:rsidR="00F13019" w:rsidRPr="009A24AC" w:rsidRDefault="00F13019" w:rsidP="00D80CFC">
            <w:pPr>
              <w:jc w:val="both"/>
            </w:pPr>
            <w:r>
              <w:rPr>
                <w:b/>
                <w:i/>
                <w:sz w:val="28"/>
                <w:szCs w:val="28"/>
                <w:u w:val="single"/>
              </w:rPr>
              <w:t xml:space="preserve"> </w:t>
            </w:r>
            <w:r>
              <w:t xml:space="preserve">MEMORY STATUS </w:t>
            </w:r>
          </w:p>
        </w:tc>
        <w:tc>
          <w:tcPr>
            <w:tcW w:w="1815" w:type="dxa"/>
          </w:tcPr>
          <w:p w:rsidR="00F13019" w:rsidRPr="009A24AC" w:rsidRDefault="00F13019" w:rsidP="00D80CFC">
            <w:pPr>
              <w:jc w:val="both"/>
            </w:pPr>
            <w:r w:rsidRPr="009A24AC">
              <w:t>OPCODE</w:t>
            </w:r>
          </w:p>
        </w:tc>
        <w:tc>
          <w:tcPr>
            <w:tcW w:w="1815" w:type="dxa"/>
          </w:tcPr>
          <w:p w:rsidR="00F13019" w:rsidRPr="009A24AC" w:rsidRDefault="00F13019" w:rsidP="00D80CFC">
            <w:pPr>
              <w:jc w:val="both"/>
            </w:pPr>
            <w:r w:rsidRPr="009A24AC">
              <w:t>LABEL</w:t>
            </w:r>
          </w:p>
        </w:tc>
        <w:tc>
          <w:tcPr>
            <w:tcW w:w="1830" w:type="dxa"/>
          </w:tcPr>
          <w:p w:rsidR="00F13019" w:rsidRPr="009A24AC" w:rsidRDefault="00F13019" w:rsidP="00D80CFC">
            <w:pPr>
              <w:jc w:val="both"/>
            </w:pPr>
            <w:r w:rsidRPr="009A24AC">
              <w:t>MNEMONIC</w:t>
            </w:r>
          </w:p>
        </w:tc>
        <w:tc>
          <w:tcPr>
            <w:tcW w:w="1862" w:type="dxa"/>
          </w:tcPr>
          <w:p w:rsidR="00F13019" w:rsidRPr="009A24AC" w:rsidRDefault="00F13019" w:rsidP="00D80CFC">
            <w:pPr>
              <w:jc w:val="both"/>
            </w:pPr>
            <w:r w:rsidRPr="009A24AC">
              <w:t>COMMENTS</w:t>
            </w:r>
          </w:p>
        </w:tc>
      </w:tr>
      <w:tr w:rsidR="00F13019" w:rsidTr="00D80CFC">
        <w:trPr>
          <w:trHeight w:val="192"/>
        </w:trPr>
        <w:tc>
          <w:tcPr>
            <w:tcW w:w="1815" w:type="dxa"/>
          </w:tcPr>
          <w:p w:rsidR="00F13019" w:rsidRPr="009A24AC" w:rsidRDefault="00F13019" w:rsidP="00D80CFC">
            <w:pPr>
              <w:jc w:val="both"/>
            </w:pPr>
            <w:r>
              <w:t>2000</w:t>
            </w:r>
          </w:p>
        </w:tc>
        <w:tc>
          <w:tcPr>
            <w:tcW w:w="1815" w:type="dxa"/>
          </w:tcPr>
          <w:p w:rsidR="00F13019" w:rsidRPr="009A24AC" w:rsidRDefault="00F13019" w:rsidP="00D80CFC">
            <w:pPr>
              <w:jc w:val="both"/>
            </w:pPr>
            <w:r>
              <w:t>3A 00 25</w:t>
            </w:r>
          </w:p>
        </w:tc>
        <w:tc>
          <w:tcPr>
            <w:tcW w:w="1815" w:type="dxa"/>
          </w:tcPr>
          <w:p w:rsidR="00F13019" w:rsidRPr="009A24AC" w:rsidRDefault="00F13019" w:rsidP="00D80CFC">
            <w:pPr>
              <w:jc w:val="both"/>
            </w:pPr>
            <w:r>
              <w:t>START</w:t>
            </w:r>
          </w:p>
        </w:tc>
        <w:tc>
          <w:tcPr>
            <w:tcW w:w="1830" w:type="dxa"/>
          </w:tcPr>
          <w:p w:rsidR="00F13019" w:rsidRPr="00D11DC9" w:rsidRDefault="00F13019" w:rsidP="00D80CFC">
            <w:pPr>
              <w:rPr>
                <w:i/>
              </w:rPr>
            </w:pPr>
            <w:r w:rsidRPr="00D11DC9">
              <w:rPr>
                <w:i/>
              </w:rPr>
              <w:t>LDA 25</w:t>
            </w:r>
            <w:r>
              <w:rPr>
                <w:i/>
              </w:rPr>
              <w:t>0</w:t>
            </w:r>
            <w:r w:rsidRPr="00D11DC9">
              <w:rPr>
                <w:i/>
              </w:rPr>
              <w:t>0</w:t>
            </w:r>
          </w:p>
          <w:p w:rsidR="00F13019" w:rsidRPr="009A24AC" w:rsidRDefault="00F13019" w:rsidP="00D80CFC">
            <w:pPr>
              <w:jc w:val="both"/>
            </w:pPr>
          </w:p>
        </w:tc>
        <w:tc>
          <w:tcPr>
            <w:tcW w:w="1862" w:type="dxa"/>
          </w:tcPr>
          <w:p w:rsidR="00F13019" w:rsidRPr="009A24AC" w:rsidRDefault="00F13019" w:rsidP="00D80CFC">
            <w:pPr>
              <w:jc w:val="both"/>
            </w:pPr>
            <w:r>
              <w:t xml:space="preserve">Load </w:t>
            </w:r>
            <w:r w:rsidRPr="009A24AC">
              <w:t>first data in</w:t>
            </w:r>
            <w:r>
              <w:t>to</w:t>
            </w:r>
            <w:r w:rsidRPr="009A24AC">
              <w:t xml:space="preserve"> A</w:t>
            </w:r>
            <w:r>
              <w:t xml:space="preserve"> reg.</w:t>
            </w:r>
          </w:p>
        </w:tc>
      </w:tr>
      <w:tr w:rsidR="00F13019" w:rsidTr="00D80CFC">
        <w:trPr>
          <w:trHeight w:val="198"/>
        </w:trPr>
        <w:tc>
          <w:tcPr>
            <w:tcW w:w="1815" w:type="dxa"/>
          </w:tcPr>
          <w:p w:rsidR="00F13019" w:rsidRPr="00D43F5D" w:rsidRDefault="00F13019" w:rsidP="00D80CFC">
            <w:r>
              <w:t>2003</w:t>
            </w:r>
          </w:p>
        </w:tc>
        <w:tc>
          <w:tcPr>
            <w:tcW w:w="1815" w:type="dxa"/>
          </w:tcPr>
          <w:p w:rsidR="00F13019" w:rsidRPr="00D43F5D" w:rsidRDefault="00F13019" w:rsidP="00D80CFC">
            <w:r>
              <w:t>47</w:t>
            </w:r>
          </w:p>
        </w:tc>
        <w:tc>
          <w:tcPr>
            <w:tcW w:w="1815" w:type="dxa"/>
          </w:tcPr>
          <w:p w:rsidR="00F13019" w:rsidRDefault="00F13019" w:rsidP="00D80CFC">
            <w:pPr>
              <w:rPr>
                <w:i/>
              </w:rPr>
            </w:pPr>
          </w:p>
        </w:tc>
        <w:tc>
          <w:tcPr>
            <w:tcW w:w="1830" w:type="dxa"/>
          </w:tcPr>
          <w:p w:rsidR="00F13019" w:rsidRDefault="00F13019" w:rsidP="00D80CFC">
            <w:pPr>
              <w:rPr>
                <w:i/>
              </w:rPr>
            </w:pPr>
            <w:r w:rsidRPr="00D11DC9">
              <w:rPr>
                <w:i/>
              </w:rPr>
              <w:t>MOV B,A</w:t>
            </w:r>
          </w:p>
          <w:p w:rsidR="00F13019" w:rsidRDefault="00F13019" w:rsidP="00D80CFC">
            <w:pPr>
              <w:rPr>
                <w:i/>
              </w:rPr>
            </w:pPr>
          </w:p>
        </w:tc>
        <w:tc>
          <w:tcPr>
            <w:tcW w:w="1862" w:type="dxa"/>
          </w:tcPr>
          <w:p w:rsidR="00F13019" w:rsidRPr="00864859" w:rsidRDefault="00F13019" w:rsidP="00D80CFC">
            <w:r>
              <w:t>Store the data in B reg</w:t>
            </w:r>
          </w:p>
        </w:tc>
      </w:tr>
      <w:tr w:rsidR="00F13019" w:rsidTr="00D80CFC">
        <w:trPr>
          <w:trHeight w:val="192"/>
        </w:trPr>
        <w:tc>
          <w:tcPr>
            <w:tcW w:w="1815" w:type="dxa"/>
          </w:tcPr>
          <w:p w:rsidR="00F13019" w:rsidRPr="00D43F5D" w:rsidRDefault="00F13019" w:rsidP="00D80CFC">
            <w:r>
              <w:t>2004</w:t>
            </w:r>
          </w:p>
        </w:tc>
        <w:tc>
          <w:tcPr>
            <w:tcW w:w="1815" w:type="dxa"/>
          </w:tcPr>
          <w:p w:rsidR="00F13019" w:rsidRPr="00D43F5D" w:rsidRDefault="00F13019" w:rsidP="00D80CFC">
            <w:r>
              <w:t>3A 01 25</w:t>
            </w:r>
          </w:p>
        </w:tc>
        <w:tc>
          <w:tcPr>
            <w:tcW w:w="1815" w:type="dxa"/>
          </w:tcPr>
          <w:p w:rsidR="00F13019" w:rsidRDefault="00F13019" w:rsidP="00D80CFC">
            <w:pPr>
              <w:rPr>
                <w:i/>
              </w:rPr>
            </w:pPr>
          </w:p>
        </w:tc>
        <w:tc>
          <w:tcPr>
            <w:tcW w:w="1830" w:type="dxa"/>
          </w:tcPr>
          <w:p w:rsidR="00F13019" w:rsidRDefault="00F13019" w:rsidP="00D80CFC">
            <w:pPr>
              <w:rPr>
                <w:i/>
              </w:rPr>
            </w:pPr>
            <w:r>
              <w:rPr>
                <w:i/>
              </w:rPr>
              <w:t>LDA 2501</w:t>
            </w:r>
          </w:p>
          <w:p w:rsidR="00F13019" w:rsidRDefault="00F13019" w:rsidP="00D80CFC">
            <w:pPr>
              <w:rPr>
                <w:i/>
              </w:rPr>
            </w:pPr>
          </w:p>
        </w:tc>
        <w:tc>
          <w:tcPr>
            <w:tcW w:w="1862" w:type="dxa"/>
          </w:tcPr>
          <w:p w:rsidR="00F13019" w:rsidRPr="00864859" w:rsidRDefault="00F13019" w:rsidP="00D80CFC">
            <w:r>
              <w:t>Load second data into A reg</w:t>
            </w:r>
          </w:p>
        </w:tc>
      </w:tr>
      <w:tr w:rsidR="00F13019" w:rsidTr="00D80CFC">
        <w:trPr>
          <w:trHeight w:val="214"/>
        </w:trPr>
        <w:tc>
          <w:tcPr>
            <w:tcW w:w="1815" w:type="dxa"/>
          </w:tcPr>
          <w:p w:rsidR="00F13019" w:rsidRPr="000B6677" w:rsidRDefault="00F13019" w:rsidP="00D80CFC">
            <w:r w:rsidRPr="000B6677">
              <w:t>200</w:t>
            </w:r>
            <w:r>
              <w:t>7</w:t>
            </w:r>
          </w:p>
        </w:tc>
        <w:tc>
          <w:tcPr>
            <w:tcW w:w="1815" w:type="dxa"/>
          </w:tcPr>
          <w:p w:rsidR="00F13019" w:rsidRPr="00552168" w:rsidRDefault="0071259C" w:rsidP="00D80CFC">
            <w:r>
              <w:t>80</w:t>
            </w:r>
          </w:p>
        </w:tc>
        <w:tc>
          <w:tcPr>
            <w:tcW w:w="1815" w:type="dxa"/>
          </w:tcPr>
          <w:p w:rsidR="00F13019" w:rsidRDefault="00F13019" w:rsidP="00D80CFC">
            <w:pPr>
              <w:rPr>
                <w:b/>
                <w:i/>
                <w:sz w:val="28"/>
                <w:szCs w:val="28"/>
                <w:u w:val="single"/>
              </w:rPr>
            </w:pPr>
          </w:p>
        </w:tc>
        <w:tc>
          <w:tcPr>
            <w:tcW w:w="1830" w:type="dxa"/>
          </w:tcPr>
          <w:p w:rsidR="00F13019" w:rsidRPr="00AD4A82" w:rsidRDefault="0071259C" w:rsidP="0071259C">
            <w:pPr>
              <w:rPr>
                <w:i/>
              </w:rPr>
            </w:pPr>
            <w:r w:rsidRPr="00AD4A82">
              <w:rPr>
                <w:i/>
              </w:rPr>
              <w:t>ADD B</w:t>
            </w:r>
          </w:p>
        </w:tc>
        <w:tc>
          <w:tcPr>
            <w:tcW w:w="1862" w:type="dxa"/>
          </w:tcPr>
          <w:p w:rsidR="00F13019" w:rsidRPr="00F84BA6" w:rsidRDefault="0071259C" w:rsidP="00D80CFC">
            <w:r w:rsidRPr="00F84BA6">
              <w:t>Add contents of B reg and A reg</w:t>
            </w:r>
          </w:p>
        </w:tc>
      </w:tr>
      <w:tr w:rsidR="00F13019" w:rsidTr="00D80CFC">
        <w:trPr>
          <w:trHeight w:val="208"/>
        </w:trPr>
        <w:tc>
          <w:tcPr>
            <w:tcW w:w="1815" w:type="dxa"/>
          </w:tcPr>
          <w:p w:rsidR="00F13019" w:rsidRPr="000B6677" w:rsidRDefault="00F13019" w:rsidP="00D80CFC">
            <w:r>
              <w:t>200</w:t>
            </w:r>
            <w:r w:rsidR="0071259C">
              <w:t>8</w:t>
            </w:r>
          </w:p>
        </w:tc>
        <w:tc>
          <w:tcPr>
            <w:tcW w:w="1815" w:type="dxa"/>
          </w:tcPr>
          <w:p w:rsidR="00F13019" w:rsidRPr="00552168" w:rsidRDefault="0071259C" w:rsidP="00D80CFC">
            <w:r>
              <w:t>32 02 25</w:t>
            </w:r>
          </w:p>
        </w:tc>
        <w:tc>
          <w:tcPr>
            <w:tcW w:w="1815" w:type="dxa"/>
          </w:tcPr>
          <w:p w:rsidR="00F13019" w:rsidRDefault="00F13019" w:rsidP="00D80CFC">
            <w:pPr>
              <w:rPr>
                <w:b/>
                <w:i/>
                <w:sz w:val="28"/>
                <w:szCs w:val="28"/>
                <w:u w:val="single"/>
              </w:rPr>
            </w:pPr>
          </w:p>
        </w:tc>
        <w:tc>
          <w:tcPr>
            <w:tcW w:w="1830" w:type="dxa"/>
          </w:tcPr>
          <w:p w:rsidR="00F13019" w:rsidRDefault="0071259C" w:rsidP="00D80CFC">
            <w:pPr>
              <w:rPr>
                <w:i/>
              </w:rPr>
            </w:pPr>
            <w:r>
              <w:rPr>
                <w:i/>
              </w:rPr>
              <w:t>STA 2502</w:t>
            </w:r>
          </w:p>
          <w:p w:rsidR="00F13019" w:rsidRDefault="00F13019" w:rsidP="00D80CFC">
            <w:pPr>
              <w:rPr>
                <w:b/>
                <w:i/>
                <w:sz w:val="28"/>
                <w:szCs w:val="28"/>
                <w:u w:val="single"/>
              </w:rPr>
            </w:pPr>
          </w:p>
        </w:tc>
        <w:tc>
          <w:tcPr>
            <w:tcW w:w="1862" w:type="dxa"/>
          </w:tcPr>
          <w:p w:rsidR="00F13019" w:rsidRPr="00F84BA6" w:rsidRDefault="0071259C" w:rsidP="00D80CFC">
            <w:r>
              <w:t>Store the result to loc 2502</w:t>
            </w:r>
          </w:p>
        </w:tc>
      </w:tr>
      <w:tr w:rsidR="00F13019" w:rsidTr="00D80CFC">
        <w:trPr>
          <w:trHeight w:val="214"/>
        </w:trPr>
        <w:tc>
          <w:tcPr>
            <w:tcW w:w="1815" w:type="dxa"/>
          </w:tcPr>
          <w:p w:rsidR="00F13019" w:rsidRPr="00552168" w:rsidRDefault="00F13019" w:rsidP="00D80CFC">
            <w:r w:rsidRPr="00552168">
              <w:t>200</w:t>
            </w:r>
            <w:r w:rsidR="0071259C">
              <w:t>B</w:t>
            </w:r>
          </w:p>
        </w:tc>
        <w:tc>
          <w:tcPr>
            <w:tcW w:w="1815" w:type="dxa"/>
          </w:tcPr>
          <w:p w:rsidR="00F13019" w:rsidRPr="00552168" w:rsidRDefault="00AD4A82" w:rsidP="00D80CFC">
            <w:r>
              <w:t>0</w:t>
            </w:r>
            <w:r w:rsidR="0071259C">
              <w:t>E 00</w:t>
            </w:r>
          </w:p>
        </w:tc>
        <w:tc>
          <w:tcPr>
            <w:tcW w:w="1815" w:type="dxa"/>
          </w:tcPr>
          <w:p w:rsidR="00F13019" w:rsidRDefault="00F13019" w:rsidP="00D80CFC">
            <w:pPr>
              <w:rPr>
                <w:b/>
                <w:i/>
                <w:sz w:val="28"/>
                <w:szCs w:val="28"/>
                <w:u w:val="single"/>
              </w:rPr>
            </w:pPr>
          </w:p>
        </w:tc>
        <w:tc>
          <w:tcPr>
            <w:tcW w:w="1830" w:type="dxa"/>
          </w:tcPr>
          <w:p w:rsidR="00F13019" w:rsidRDefault="0071259C" w:rsidP="00D80CFC">
            <w:pPr>
              <w:rPr>
                <w:i/>
              </w:rPr>
            </w:pPr>
            <w:r>
              <w:rPr>
                <w:i/>
              </w:rPr>
              <w:t>MVI</w:t>
            </w:r>
            <w:r w:rsidR="00AD4A82">
              <w:rPr>
                <w:i/>
              </w:rPr>
              <w:t xml:space="preserve"> </w:t>
            </w:r>
            <w:r>
              <w:rPr>
                <w:i/>
              </w:rPr>
              <w:t xml:space="preserve"> </w:t>
            </w:r>
            <w:r w:rsidR="00AD4A82">
              <w:rPr>
                <w:i/>
              </w:rPr>
              <w:t>C,0</w:t>
            </w:r>
            <w:r>
              <w:rPr>
                <w:i/>
              </w:rPr>
              <w:t>0H</w:t>
            </w:r>
          </w:p>
          <w:p w:rsidR="00F13019" w:rsidRDefault="00F13019" w:rsidP="00D80CFC">
            <w:pPr>
              <w:rPr>
                <w:b/>
                <w:i/>
                <w:sz w:val="28"/>
                <w:szCs w:val="28"/>
                <w:u w:val="single"/>
              </w:rPr>
            </w:pPr>
          </w:p>
        </w:tc>
        <w:tc>
          <w:tcPr>
            <w:tcW w:w="1862" w:type="dxa"/>
          </w:tcPr>
          <w:p w:rsidR="00F13019" w:rsidRPr="00F84BA6" w:rsidRDefault="0071259C" w:rsidP="00D80CFC">
            <w:r>
              <w:t>Move to reg c 00H</w:t>
            </w:r>
            <w:r w:rsidR="00F13019" w:rsidRPr="00F84BA6">
              <w:t xml:space="preserve"> </w:t>
            </w:r>
          </w:p>
        </w:tc>
      </w:tr>
      <w:tr w:rsidR="00F13019" w:rsidTr="00D80CFC">
        <w:trPr>
          <w:trHeight w:val="208"/>
        </w:trPr>
        <w:tc>
          <w:tcPr>
            <w:tcW w:w="1815" w:type="dxa"/>
          </w:tcPr>
          <w:p w:rsidR="00F13019" w:rsidRPr="00552168" w:rsidRDefault="00F13019" w:rsidP="00D80CFC">
            <w:r w:rsidRPr="00552168">
              <w:t>200</w:t>
            </w:r>
            <w:r>
              <w:t>D</w:t>
            </w:r>
          </w:p>
        </w:tc>
        <w:tc>
          <w:tcPr>
            <w:tcW w:w="1815" w:type="dxa"/>
          </w:tcPr>
          <w:p w:rsidR="00F13019" w:rsidRPr="00552168" w:rsidRDefault="00AD4A82" w:rsidP="00D80CFC">
            <w:r>
              <w:t xml:space="preserve">D2 </w:t>
            </w:r>
          </w:p>
        </w:tc>
        <w:tc>
          <w:tcPr>
            <w:tcW w:w="1815" w:type="dxa"/>
          </w:tcPr>
          <w:p w:rsidR="00F13019" w:rsidRDefault="00F13019" w:rsidP="00D80CFC">
            <w:pPr>
              <w:rPr>
                <w:b/>
                <w:i/>
                <w:sz w:val="28"/>
                <w:szCs w:val="28"/>
                <w:u w:val="single"/>
              </w:rPr>
            </w:pPr>
          </w:p>
        </w:tc>
        <w:tc>
          <w:tcPr>
            <w:tcW w:w="1830" w:type="dxa"/>
          </w:tcPr>
          <w:p w:rsidR="00F13019" w:rsidRDefault="00AD4A82" w:rsidP="00D80CFC">
            <w:pPr>
              <w:rPr>
                <w:i/>
              </w:rPr>
            </w:pPr>
            <w:r>
              <w:rPr>
                <w:i/>
              </w:rPr>
              <w:t>JNC NEXT</w:t>
            </w:r>
          </w:p>
          <w:p w:rsidR="00F13019" w:rsidRDefault="00F13019" w:rsidP="00D80CFC">
            <w:pPr>
              <w:rPr>
                <w:b/>
                <w:i/>
                <w:sz w:val="28"/>
                <w:szCs w:val="28"/>
                <w:u w:val="single"/>
              </w:rPr>
            </w:pPr>
          </w:p>
        </w:tc>
        <w:tc>
          <w:tcPr>
            <w:tcW w:w="1862" w:type="dxa"/>
          </w:tcPr>
          <w:p w:rsidR="00F13019" w:rsidRPr="00F84BA6" w:rsidRDefault="00AD4A82" w:rsidP="00D80CFC">
            <w:r>
              <w:t>If no carry goto NEXT</w:t>
            </w:r>
          </w:p>
        </w:tc>
      </w:tr>
      <w:tr w:rsidR="00F13019" w:rsidTr="00D80CFC">
        <w:trPr>
          <w:trHeight w:val="309"/>
        </w:trPr>
        <w:tc>
          <w:tcPr>
            <w:tcW w:w="1815" w:type="dxa"/>
          </w:tcPr>
          <w:p w:rsidR="00F13019" w:rsidRPr="00552168" w:rsidRDefault="00F13019" w:rsidP="00D80CFC">
            <w:r w:rsidRPr="00552168">
              <w:t>200</w:t>
            </w:r>
            <w:r>
              <w:t>E</w:t>
            </w:r>
          </w:p>
        </w:tc>
        <w:tc>
          <w:tcPr>
            <w:tcW w:w="1815" w:type="dxa"/>
          </w:tcPr>
          <w:p w:rsidR="00F13019" w:rsidRPr="00552168" w:rsidRDefault="00AD4A82" w:rsidP="00D80CFC">
            <w:r>
              <w:t>0E 01</w:t>
            </w:r>
          </w:p>
        </w:tc>
        <w:tc>
          <w:tcPr>
            <w:tcW w:w="1815" w:type="dxa"/>
          </w:tcPr>
          <w:p w:rsidR="00F13019" w:rsidRDefault="00F13019" w:rsidP="00D80CFC">
            <w:pPr>
              <w:rPr>
                <w:b/>
                <w:i/>
                <w:sz w:val="28"/>
                <w:szCs w:val="28"/>
                <w:u w:val="single"/>
              </w:rPr>
            </w:pPr>
          </w:p>
        </w:tc>
        <w:tc>
          <w:tcPr>
            <w:tcW w:w="1830" w:type="dxa"/>
          </w:tcPr>
          <w:p w:rsidR="00F13019" w:rsidRDefault="00AD4A82" w:rsidP="00D80CFC">
            <w:pPr>
              <w:rPr>
                <w:i/>
              </w:rPr>
            </w:pPr>
            <w:r>
              <w:rPr>
                <w:i/>
              </w:rPr>
              <w:t>MVI  C,01H</w:t>
            </w:r>
          </w:p>
          <w:p w:rsidR="00F13019" w:rsidRDefault="00F13019" w:rsidP="00D80CFC">
            <w:pPr>
              <w:rPr>
                <w:b/>
                <w:i/>
                <w:sz w:val="28"/>
                <w:szCs w:val="28"/>
                <w:u w:val="single"/>
              </w:rPr>
            </w:pPr>
          </w:p>
        </w:tc>
        <w:tc>
          <w:tcPr>
            <w:tcW w:w="1862" w:type="dxa"/>
          </w:tcPr>
          <w:p w:rsidR="00F13019" w:rsidRPr="00F84BA6" w:rsidRDefault="00F13019" w:rsidP="00D80CFC">
            <w:r w:rsidRPr="00F84BA6">
              <w:t>Store the result in memory</w:t>
            </w:r>
          </w:p>
        </w:tc>
      </w:tr>
      <w:tr w:rsidR="00F13019" w:rsidTr="00D80CFC">
        <w:trPr>
          <w:trHeight w:val="293"/>
        </w:trPr>
        <w:tc>
          <w:tcPr>
            <w:tcW w:w="1815" w:type="dxa"/>
          </w:tcPr>
          <w:p w:rsidR="00F13019" w:rsidRPr="00552168" w:rsidRDefault="00F13019" w:rsidP="00D80CFC">
            <w:r w:rsidRPr="00552168">
              <w:t>20</w:t>
            </w:r>
            <w:r>
              <w:t>1</w:t>
            </w:r>
            <w:r w:rsidR="00AD4A82">
              <w:t>0</w:t>
            </w:r>
          </w:p>
        </w:tc>
        <w:tc>
          <w:tcPr>
            <w:tcW w:w="1815" w:type="dxa"/>
          </w:tcPr>
          <w:p w:rsidR="00F13019" w:rsidRPr="00552168" w:rsidRDefault="00F13019" w:rsidP="00D80CFC">
            <w:r w:rsidRPr="00552168">
              <w:t>79</w:t>
            </w:r>
          </w:p>
        </w:tc>
        <w:tc>
          <w:tcPr>
            <w:tcW w:w="1815" w:type="dxa"/>
          </w:tcPr>
          <w:p w:rsidR="00F13019" w:rsidRPr="00AD4A82" w:rsidRDefault="00AD4A82" w:rsidP="00D80CFC">
            <w:pPr>
              <w:rPr>
                <w:i/>
              </w:rPr>
            </w:pPr>
            <w:r w:rsidRPr="00AD4A82">
              <w:rPr>
                <w:i/>
                <w:sz w:val="28"/>
                <w:szCs w:val="28"/>
              </w:rPr>
              <w:t xml:space="preserve"> </w:t>
            </w:r>
            <w:r w:rsidRPr="00AD4A82">
              <w:rPr>
                <w:i/>
              </w:rPr>
              <w:t>NEXT</w:t>
            </w:r>
          </w:p>
        </w:tc>
        <w:tc>
          <w:tcPr>
            <w:tcW w:w="1830" w:type="dxa"/>
          </w:tcPr>
          <w:p w:rsidR="00F13019" w:rsidRDefault="00F13019" w:rsidP="00D80CFC">
            <w:pPr>
              <w:rPr>
                <w:i/>
              </w:rPr>
            </w:pPr>
            <w:r>
              <w:rPr>
                <w:i/>
              </w:rPr>
              <w:t>MOV A,C</w:t>
            </w:r>
          </w:p>
          <w:p w:rsidR="00F13019" w:rsidRDefault="00F13019" w:rsidP="00D80CFC">
            <w:pPr>
              <w:rPr>
                <w:b/>
                <w:i/>
                <w:sz w:val="28"/>
                <w:szCs w:val="28"/>
                <w:u w:val="single"/>
              </w:rPr>
            </w:pPr>
          </w:p>
        </w:tc>
        <w:tc>
          <w:tcPr>
            <w:tcW w:w="1862" w:type="dxa"/>
          </w:tcPr>
          <w:p w:rsidR="00F13019" w:rsidRPr="00F84BA6" w:rsidRDefault="00F13019" w:rsidP="00D80CFC">
            <w:r w:rsidRPr="00F84BA6">
              <w:t xml:space="preserve">Move contents of reg C to reg </w:t>
            </w:r>
            <w:r>
              <w:t>A</w:t>
            </w:r>
          </w:p>
        </w:tc>
      </w:tr>
      <w:tr w:rsidR="00F13019" w:rsidTr="00D80CFC">
        <w:trPr>
          <w:trHeight w:val="214"/>
        </w:trPr>
        <w:tc>
          <w:tcPr>
            <w:tcW w:w="1815" w:type="dxa"/>
          </w:tcPr>
          <w:p w:rsidR="00AD4A82" w:rsidRDefault="00AD4A82" w:rsidP="00D80CFC"/>
          <w:p w:rsidR="00F13019" w:rsidRPr="00552168" w:rsidRDefault="00F13019" w:rsidP="00D80CFC">
            <w:r w:rsidRPr="00552168">
              <w:t>20</w:t>
            </w:r>
            <w:r>
              <w:t>1</w:t>
            </w:r>
            <w:r w:rsidR="00AD4A82">
              <w:t>1</w:t>
            </w:r>
          </w:p>
        </w:tc>
        <w:tc>
          <w:tcPr>
            <w:tcW w:w="1815" w:type="dxa"/>
          </w:tcPr>
          <w:p w:rsidR="00AD4A82" w:rsidRDefault="00AD4A82" w:rsidP="00D80CFC"/>
          <w:p w:rsidR="00F13019" w:rsidRPr="00552168" w:rsidRDefault="00F13019" w:rsidP="00D80CFC">
            <w:r w:rsidRPr="00552168">
              <w:t>32 05 25</w:t>
            </w:r>
          </w:p>
        </w:tc>
        <w:tc>
          <w:tcPr>
            <w:tcW w:w="1815" w:type="dxa"/>
          </w:tcPr>
          <w:p w:rsidR="00F13019" w:rsidRDefault="00F13019" w:rsidP="00D80CFC">
            <w:pPr>
              <w:rPr>
                <w:b/>
                <w:i/>
                <w:sz w:val="28"/>
                <w:szCs w:val="28"/>
                <w:u w:val="single"/>
              </w:rPr>
            </w:pPr>
          </w:p>
        </w:tc>
        <w:tc>
          <w:tcPr>
            <w:tcW w:w="1830" w:type="dxa"/>
          </w:tcPr>
          <w:p w:rsidR="00AD4A82" w:rsidRDefault="00AD4A82" w:rsidP="00D80CFC">
            <w:pPr>
              <w:rPr>
                <w:i/>
              </w:rPr>
            </w:pPr>
          </w:p>
          <w:p w:rsidR="00F13019" w:rsidRDefault="00F13019" w:rsidP="00D80CFC">
            <w:pPr>
              <w:rPr>
                <w:i/>
              </w:rPr>
            </w:pPr>
            <w:r>
              <w:rPr>
                <w:i/>
              </w:rPr>
              <w:t>STA 2503</w:t>
            </w:r>
          </w:p>
          <w:p w:rsidR="00F13019" w:rsidRDefault="00F13019" w:rsidP="00D80CFC">
            <w:pPr>
              <w:rPr>
                <w:b/>
                <w:i/>
                <w:sz w:val="28"/>
                <w:szCs w:val="28"/>
                <w:u w:val="single"/>
              </w:rPr>
            </w:pPr>
          </w:p>
        </w:tc>
        <w:tc>
          <w:tcPr>
            <w:tcW w:w="1862" w:type="dxa"/>
          </w:tcPr>
          <w:p w:rsidR="00AD4A82" w:rsidRDefault="00AD4A82" w:rsidP="00D80CFC"/>
          <w:p w:rsidR="00F13019" w:rsidRPr="00F84BA6" w:rsidRDefault="00F13019" w:rsidP="00D80CFC">
            <w:r w:rsidRPr="00F84BA6">
              <w:t>Store the carry in memory</w:t>
            </w:r>
          </w:p>
        </w:tc>
      </w:tr>
      <w:tr w:rsidR="00F13019" w:rsidTr="00D80CFC">
        <w:trPr>
          <w:trHeight w:val="214"/>
        </w:trPr>
        <w:tc>
          <w:tcPr>
            <w:tcW w:w="1815" w:type="dxa"/>
          </w:tcPr>
          <w:p w:rsidR="00F13019" w:rsidRPr="00552168" w:rsidRDefault="00F13019" w:rsidP="00D80CFC">
            <w:r w:rsidRPr="00552168">
              <w:t>20</w:t>
            </w:r>
            <w:r>
              <w:t>1</w:t>
            </w:r>
            <w:r w:rsidR="00AD4A82">
              <w:t>4</w:t>
            </w:r>
          </w:p>
        </w:tc>
        <w:tc>
          <w:tcPr>
            <w:tcW w:w="1815" w:type="dxa"/>
          </w:tcPr>
          <w:p w:rsidR="00F13019" w:rsidRPr="00552168" w:rsidRDefault="00F13019" w:rsidP="00D80CFC">
            <w:r w:rsidRPr="00552168">
              <w:t>76</w:t>
            </w:r>
          </w:p>
        </w:tc>
        <w:tc>
          <w:tcPr>
            <w:tcW w:w="1815" w:type="dxa"/>
          </w:tcPr>
          <w:p w:rsidR="00F13019" w:rsidRPr="00552168" w:rsidRDefault="00F13019" w:rsidP="00D80CFC">
            <w:r w:rsidRPr="00552168">
              <w:t>HALT</w:t>
            </w:r>
          </w:p>
        </w:tc>
        <w:tc>
          <w:tcPr>
            <w:tcW w:w="1830" w:type="dxa"/>
          </w:tcPr>
          <w:p w:rsidR="00F13019" w:rsidRDefault="00F13019" w:rsidP="00D80CFC">
            <w:pPr>
              <w:rPr>
                <w:i/>
              </w:rPr>
            </w:pPr>
            <w:r>
              <w:rPr>
                <w:i/>
              </w:rPr>
              <w:t>HLT</w:t>
            </w:r>
          </w:p>
          <w:p w:rsidR="00F13019" w:rsidRDefault="00F13019" w:rsidP="00D80CFC">
            <w:pPr>
              <w:rPr>
                <w:b/>
                <w:i/>
                <w:sz w:val="28"/>
                <w:szCs w:val="28"/>
                <w:u w:val="single"/>
              </w:rPr>
            </w:pPr>
          </w:p>
        </w:tc>
        <w:tc>
          <w:tcPr>
            <w:tcW w:w="1862" w:type="dxa"/>
          </w:tcPr>
          <w:p w:rsidR="00F13019" w:rsidRPr="00F84BA6" w:rsidRDefault="00F13019" w:rsidP="00D80CFC">
            <w:r>
              <w:t>S</w:t>
            </w:r>
            <w:r w:rsidRPr="00F84BA6">
              <w:t>top</w:t>
            </w:r>
          </w:p>
        </w:tc>
      </w:tr>
    </w:tbl>
    <w:p w:rsidR="00F13019" w:rsidRDefault="00F13019" w:rsidP="00F13019">
      <w:pPr>
        <w:rPr>
          <w:b/>
          <w:i/>
          <w:sz w:val="28"/>
          <w:szCs w:val="28"/>
          <w:u w:val="single"/>
        </w:rPr>
      </w:pPr>
    </w:p>
    <w:p w:rsidR="00F13019"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without carry</w:t>
      </w:r>
    </w:p>
    <w:p w:rsidR="00F13019" w:rsidRDefault="00F13019" w:rsidP="00F13019">
      <w:pPr>
        <w:widowControl w:val="0"/>
        <w:autoSpaceDE w:val="0"/>
        <w:autoSpaceDN w:val="0"/>
        <w:adjustRightInd w:val="0"/>
        <w:rPr>
          <w:b/>
          <w:bCs/>
        </w:rPr>
      </w:pPr>
    </w:p>
    <w:tbl>
      <w:tblPr>
        <w:tblStyle w:val="TableGrid"/>
        <w:tblW w:w="0" w:type="auto"/>
        <w:tblLook w:val="01E0"/>
      </w:tblPr>
      <w:tblGrid>
        <w:gridCol w:w="1771"/>
        <w:gridCol w:w="1771"/>
        <w:gridCol w:w="1771"/>
        <w:gridCol w:w="1771"/>
        <w:gridCol w:w="1772"/>
      </w:tblGrid>
      <w:tr w:rsidR="00F13019" w:rsidTr="00D80CFC">
        <w:tc>
          <w:tcPr>
            <w:tcW w:w="1771" w:type="dxa"/>
          </w:tcPr>
          <w:p w:rsidR="00F13019" w:rsidRPr="009A24AC" w:rsidRDefault="00F13019" w:rsidP="00D80CFC">
            <w:pPr>
              <w:jc w:val="both"/>
            </w:pPr>
            <w:r>
              <w:t xml:space="preserve">MEMORY STATUS </w:t>
            </w:r>
          </w:p>
        </w:tc>
        <w:tc>
          <w:tcPr>
            <w:tcW w:w="1771" w:type="dxa"/>
          </w:tcPr>
          <w:p w:rsidR="00F13019" w:rsidRPr="009A24AC" w:rsidRDefault="00F13019" w:rsidP="00D80CFC">
            <w:pPr>
              <w:jc w:val="both"/>
            </w:pPr>
            <w:r w:rsidRPr="009A24AC">
              <w:t>OPCODE</w:t>
            </w:r>
          </w:p>
        </w:tc>
        <w:tc>
          <w:tcPr>
            <w:tcW w:w="1771" w:type="dxa"/>
          </w:tcPr>
          <w:p w:rsidR="00F13019" w:rsidRPr="009A24AC" w:rsidRDefault="00F13019" w:rsidP="00D80CFC">
            <w:pPr>
              <w:jc w:val="both"/>
            </w:pPr>
            <w:r w:rsidRPr="009A24AC">
              <w:t>LABEL</w:t>
            </w:r>
          </w:p>
        </w:tc>
        <w:tc>
          <w:tcPr>
            <w:tcW w:w="1771" w:type="dxa"/>
          </w:tcPr>
          <w:p w:rsidR="00F13019" w:rsidRPr="009A24AC" w:rsidRDefault="00F13019" w:rsidP="00D80CFC">
            <w:pPr>
              <w:jc w:val="both"/>
            </w:pPr>
            <w:r w:rsidRPr="009A24AC">
              <w:t>MNEMONIC</w:t>
            </w:r>
          </w:p>
        </w:tc>
        <w:tc>
          <w:tcPr>
            <w:tcW w:w="1772" w:type="dxa"/>
          </w:tcPr>
          <w:p w:rsidR="00F13019" w:rsidRPr="009A24AC" w:rsidRDefault="00F13019" w:rsidP="00D80CFC">
            <w:pPr>
              <w:jc w:val="both"/>
            </w:pPr>
            <w:r w:rsidRPr="009A24AC">
              <w:t>COMMENTS</w:t>
            </w:r>
          </w:p>
        </w:tc>
      </w:tr>
      <w:tr w:rsidR="00F13019" w:rsidTr="00D80CFC">
        <w:tc>
          <w:tcPr>
            <w:tcW w:w="1771" w:type="dxa"/>
          </w:tcPr>
          <w:p w:rsidR="00F13019" w:rsidRPr="009A24AC" w:rsidRDefault="00F13019" w:rsidP="00D80CFC">
            <w:pPr>
              <w:jc w:val="both"/>
            </w:pPr>
            <w:r>
              <w:t>2000</w:t>
            </w:r>
          </w:p>
        </w:tc>
        <w:tc>
          <w:tcPr>
            <w:tcW w:w="1771" w:type="dxa"/>
          </w:tcPr>
          <w:p w:rsidR="00F13019" w:rsidRPr="009A24AC" w:rsidRDefault="00F13019" w:rsidP="00D80CFC">
            <w:pPr>
              <w:jc w:val="both"/>
            </w:pPr>
            <w:r>
              <w:t>3A 00 25</w:t>
            </w:r>
          </w:p>
        </w:tc>
        <w:tc>
          <w:tcPr>
            <w:tcW w:w="1771" w:type="dxa"/>
          </w:tcPr>
          <w:p w:rsidR="00F13019" w:rsidRPr="009A24AC" w:rsidRDefault="00F13019" w:rsidP="00D80CFC">
            <w:pPr>
              <w:jc w:val="both"/>
            </w:pPr>
            <w:r>
              <w:t>START</w:t>
            </w:r>
          </w:p>
        </w:tc>
        <w:tc>
          <w:tcPr>
            <w:tcW w:w="1771" w:type="dxa"/>
          </w:tcPr>
          <w:p w:rsidR="00F13019" w:rsidRPr="00D11DC9" w:rsidRDefault="00F13019" w:rsidP="00D80CFC">
            <w:pPr>
              <w:rPr>
                <w:i/>
              </w:rPr>
            </w:pPr>
            <w:r w:rsidRPr="00D11DC9">
              <w:rPr>
                <w:i/>
              </w:rPr>
              <w:t>LDA 25</w:t>
            </w:r>
            <w:r>
              <w:rPr>
                <w:i/>
              </w:rPr>
              <w:t>0</w:t>
            </w:r>
            <w:r w:rsidRPr="00D11DC9">
              <w:rPr>
                <w:i/>
              </w:rPr>
              <w:t>0</w:t>
            </w:r>
          </w:p>
          <w:p w:rsidR="00F13019" w:rsidRPr="009A24AC" w:rsidRDefault="00F13019" w:rsidP="00D80CFC">
            <w:pPr>
              <w:jc w:val="both"/>
            </w:pPr>
          </w:p>
        </w:tc>
        <w:tc>
          <w:tcPr>
            <w:tcW w:w="1772" w:type="dxa"/>
          </w:tcPr>
          <w:p w:rsidR="00F13019" w:rsidRPr="009A24AC" w:rsidRDefault="00F13019" w:rsidP="00D80CFC">
            <w:pPr>
              <w:jc w:val="both"/>
            </w:pPr>
            <w:r>
              <w:t xml:space="preserve">Load </w:t>
            </w:r>
            <w:r w:rsidRPr="009A24AC">
              <w:t>first data in</w:t>
            </w:r>
            <w:r>
              <w:t>to</w:t>
            </w:r>
            <w:r w:rsidRPr="009A24AC">
              <w:t xml:space="preserve"> A</w:t>
            </w:r>
            <w:r>
              <w:t xml:space="preserve"> reg.</w:t>
            </w:r>
          </w:p>
        </w:tc>
      </w:tr>
      <w:tr w:rsidR="00F13019" w:rsidTr="00D80CFC">
        <w:tc>
          <w:tcPr>
            <w:tcW w:w="1771" w:type="dxa"/>
          </w:tcPr>
          <w:p w:rsidR="00F13019" w:rsidRPr="00D43F5D" w:rsidRDefault="00F13019" w:rsidP="00D80CFC">
            <w:r>
              <w:t>2003</w:t>
            </w:r>
          </w:p>
        </w:tc>
        <w:tc>
          <w:tcPr>
            <w:tcW w:w="1771" w:type="dxa"/>
          </w:tcPr>
          <w:p w:rsidR="00F13019" w:rsidRPr="00D43F5D" w:rsidRDefault="00F13019" w:rsidP="00D80CFC">
            <w:r>
              <w:t>47</w:t>
            </w:r>
          </w:p>
        </w:tc>
        <w:tc>
          <w:tcPr>
            <w:tcW w:w="1771" w:type="dxa"/>
          </w:tcPr>
          <w:p w:rsidR="00F13019" w:rsidRDefault="00F13019" w:rsidP="00D80CFC">
            <w:pPr>
              <w:rPr>
                <w:i/>
              </w:rPr>
            </w:pPr>
          </w:p>
        </w:tc>
        <w:tc>
          <w:tcPr>
            <w:tcW w:w="1771" w:type="dxa"/>
          </w:tcPr>
          <w:p w:rsidR="00F13019" w:rsidRDefault="00F13019" w:rsidP="00D80CFC">
            <w:pPr>
              <w:rPr>
                <w:i/>
              </w:rPr>
            </w:pPr>
            <w:r w:rsidRPr="00D11DC9">
              <w:rPr>
                <w:i/>
              </w:rPr>
              <w:t>MOV B,A</w:t>
            </w:r>
          </w:p>
          <w:p w:rsidR="00F13019" w:rsidRDefault="00F13019" w:rsidP="00D80CFC">
            <w:pPr>
              <w:rPr>
                <w:i/>
              </w:rPr>
            </w:pPr>
          </w:p>
        </w:tc>
        <w:tc>
          <w:tcPr>
            <w:tcW w:w="1772" w:type="dxa"/>
          </w:tcPr>
          <w:p w:rsidR="00F13019" w:rsidRPr="00864859" w:rsidRDefault="00F13019" w:rsidP="00D80CFC">
            <w:r>
              <w:t>Store the data in B reg</w:t>
            </w:r>
          </w:p>
        </w:tc>
      </w:tr>
      <w:tr w:rsidR="00F13019" w:rsidTr="00D80CFC">
        <w:tc>
          <w:tcPr>
            <w:tcW w:w="1771" w:type="dxa"/>
          </w:tcPr>
          <w:p w:rsidR="00F13019" w:rsidRPr="00D43F5D" w:rsidRDefault="00F13019" w:rsidP="00D80CFC">
            <w:r>
              <w:t>2004</w:t>
            </w:r>
          </w:p>
        </w:tc>
        <w:tc>
          <w:tcPr>
            <w:tcW w:w="1771" w:type="dxa"/>
          </w:tcPr>
          <w:p w:rsidR="00F13019" w:rsidRPr="00D43F5D" w:rsidRDefault="00F13019" w:rsidP="00D80CFC">
            <w:r>
              <w:t>3A 01 25</w:t>
            </w:r>
          </w:p>
        </w:tc>
        <w:tc>
          <w:tcPr>
            <w:tcW w:w="1771" w:type="dxa"/>
          </w:tcPr>
          <w:p w:rsidR="00F13019" w:rsidRDefault="00F13019" w:rsidP="00D80CFC">
            <w:pPr>
              <w:rPr>
                <w:i/>
              </w:rPr>
            </w:pPr>
          </w:p>
        </w:tc>
        <w:tc>
          <w:tcPr>
            <w:tcW w:w="1771" w:type="dxa"/>
          </w:tcPr>
          <w:p w:rsidR="00F13019" w:rsidRDefault="00F13019" w:rsidP="00D80CFC">
            <w:pPr>
              <w:rPr>
                <w:i/>
              </w:rPr>
            </w:pPr>
            <w:r>
              <w:rPr>
                <w:i/>
              </w:rPr>
              <w:t>LDA 2501</w:t>
            </w:r>
          </w:p>
          <w:p w:rsidR="00F13019" w:rsidRDefault="00F13019" w:rsidP="00D80CFC">
            <w:pPr>
              <w:rPr>
                <w:i/>
              </w:rPr>
            </w:pPr>
          </w:p>
        </w:tc>
        <w:tc>
          <w:tcPr>
            <w:tcW w:w="1772" w:type="dxa"/>
          </w:tcPr>
          <w:p w:rsidR="00F13019" w:rsidRPr="00864859" w:rsidRDefault="00F13019" w:rsidP="00D80CFC">
            <w:r>
              <w:t>Load second data into A reg</w:t>
            </w:r>
          </w:p>
        </w:tc>
      </w:tr>
      <w:tr w:rsidR="00F13019" w:rsidTr="00D80CFC">
        <w:tc>
          <w:tcPr>
            <w:tcW w:w="1771" w:type="dxa"/>
          </w:tcPr>
          <w:p w:rsidR="00F13019" w:rsidRPr="00D43F5D" w:rsidRDefault="00F13019" w:rsidP="00D80CFC">
            <w:r>
              <w:t>2007</w:t>
            </w:r>
          </w:p>
        </w:tc>
        <w:tc>
          <w:tcPr>
            <w:tcW w:w="1771" w:type="dxa"/>
          </w:tcPr>
          <w:p w:rsidR="00F13019" w:rsidRPr="00D43F5D" w:rsidRDefault="00F13019" w:rsidP="00D80CFC">
            <w:r>
              <w:t>90</w:t>
            </w:r>
          </w:p>
        </w:tc>
        <w:tc>
          <w:tcPr>
            <w:tcW w:w="1771" w:type="dxa"/>
          </w:tcPr>
          <w:p w:rsidR="00F13019" w:rsidRDefault="00F13019" w:rsidP="00D80CFC">
            <w:pPr>
              <w:rPr>
                <w:i/>
              </w:rPr>
            </w:pPr>
          </w:p>
        </w:tc>
        <w:tc>
          <w:tcPr>
            <w:tcW w:w="1771" w:type="dxa"/>
          </w:tcPr>
          <w:p w:rsidR="00F13019" w:rsidRDefault="00F13019" w:rsidP="00D80CFC">
            <w:pPr>
              <w:rPr>
                <w:i/>
              </w:rPr>
            </w:pPr>
            <w:r>
              <w:rPr>
                <w:i/>
              </w:rPr>
              <w:t>SUB B</w:t>
            </w:r>
          </w:p>
          <w:p w:rsidR="00F13019" w:rsidRDefault="00F13019" w:rsidP="00D80CFC">
            <w:pPr>
              <w:rPr>
                <w:i/>
              </w:rPr>
            </w:pPr>
          </w:p>
        </w:tc>
        <w:tc>
          <w:tcPr>
            <w:tcW w:w="1772" w:type="dxa"/>
          </w:tcPr>
          <w:p w:rsidR="00F13019" w:rsidRPr="00864859" w:rsidRDefault="00F13019" w:rsidP="00D80CFC">
            <w:r>
              <w:t>Subtract the contents of reg A and reg B</w:t>
            </w:r>
          </w:p>
        </w:tc>
      </w:tr>
      <w:tr w:rsidR="00F13019" w:rsidTr="00D80CFC">
        <w:tc>
          <w:tcPr>
            <w:tcW w:w="1771" w:type="dxa"/>
          </w:tcPr>
          <w:p w:rsidR="00F13019" w:rsidRPr="00D43F5D" w:rsidRDefault="00F13019" w:rsidP="00D80CFC">
            <w:r>
              <w:t>2008</w:t>
            </w:r>
          </w:p>
        </w:tc>
        <w:tc>
          <w:tcPr>
            <w:tcW w:w="1771" w:type="dxa"/>
          </w:tcPr>
          <w:p w:rsidR="00F13019" w:rsidRPr="00D43F5D" w:rsidRDefault="00F13019" w:rsidP="00D80CFC">
            <w:r>
              <w:t>32 03 25</w:t>
            </w:r>
          </w:p>
        </w:tc>
        <w:tc>
          <w:tcPr>
            <w:tcW w:w="1771" w:type="dxa"/>
          </w:tcPr>
          <w:p w:rsidR="00F13019" w:rsidRDefault="00F13019" w:rsidP="00D80CFC">
            <w:pPr>
              <w:rPr>
                <w:i/>
              </w:rPr>
            </w:pPr>
          </w:p>
        </w:tc>
        <w:tc>
          <w:tcPr>
            <w:tcW w:w="1771" w:type="dxa"/>
          </w:tcPr>
          <w:p w:rsidR="00F13019" w:rsidRDefault="00F13019" w:rsidP="00D80CFC">
            <w:pPr>
              <w:rPr>
                <w:i/>
              </w:rPr>
            </w:pPr>
            <w:r>
              <w:rPr>
                <w:i/>
              </w:rPr>
              <w:t>STA 2502</w:t>
            </w:r>
          </w:p>
          <w:p w:rsidR="00F13019" w:rsidRDefault="00F13019" w:rsidP="00D80CFC">
            <w:pPr>
              <w:rPr>
                <w:i/>
              </w:rPr>
            </w:pPr>
          </w:p>
        </w:tc>
        <w:tc>
          <w:tcPr>
            <w:tcW w:w="1772" w:type="dxa"/>
          </w:tcPr>
          <w:p w:rsidR="00F13019" w:rsidRPr="00864859" w:rsidRDefault="00F13019" w:rsidP="00D80CFC">
            <w:r>
              <w:t>Store the result in memory</w:t>
            </w:r>
          </w:p>
        </w:tc>
      </w:tr>
      <w:tr w:rsidR="00F13019" w:rsidRPr="00DF5F69" w:rsidTr="00D80CFC">
        <w:tc>
          <w:tcPr>
            <w:tcW w:w="1771" w:type="dxa"/>
          </w:tcPr>
          <w:p w:rsidR="00F13019" w:rsidRPr="00D43F5D" w:rsidRDefault="00F13019" w:rsidP="00D80CFC">
            <w:r>
              <w:t>200B</w:t>
            </w:r>
          </w:p>
        </w:tc>
        <w:tc>
          <w:tcPr>
            <w:tcW w:w="1771" w:type="dxa"/>
          </w:tcPr>
          <w:p w:rsidR="00F13019" w:rsidRPr="00864859" w:rsidRDefault="00F13019" w:rsidP="00D80CFC">
            <w:pPr>
              <w:rPr>
                <w:b/>
              </w:rPr>
            </w:pPr>
            <w:r>
              <w:t>76</w:t>
            </w:r>
          </w:p>
        </w:tc>
        <w:tc>
          <w:tcPr>
            <w:tcW w:w="1771" w:type="dxa"/>
          </w:tcPr>
          <w:p w:rsidR="00F13019" w:rsidRDefault="00F13019" w:rsidP="00D80CFC">
            <w:r>
              <w:t>HALT</w:t>
            </w:r>
          </w:p>
          <w:p w:rsidR="00F13019" w:rsidRPr="00D43F5D" w:rsidRDefault="00F13019" w:rsidP="00D80CFC"/>
        </w:tc>
        <w:tc>
          <w:tcPr>
            <w:tcW w:w="1771" w:type="dxa"/>
          </w:tcPr>
          <w:p w:rsidR="00F13019" w:rsidRDefault="00F13019" w:rsidP="00D80CFC">
            <w:pPr>
              <w:rPr>
                <w:i/>
              </w:rPr>
            </w:pPr>
            <w:r>
              <w:rPr>
                <w:i/>
              </w:rPr>
              <w:t>HLT</w:t>
            </w:r>
          </w:p>
        </w:tc>
        <w:tc>
          <w:tcPr>
            <w:tcW w:w="1772" w:type="dxa"/>
          </w:tcPr>
          <w:p w:rsidR="00F13019" w:rsidRPr="00864859" w:rsidRDefault="00F13019" w:rsidP="00D80CFC">
            <w:r>
              <w:t>Stop</w:t>
            </w:r>
          </w:p>
        </w:tc>
      </w:tr>
    </w:tbl>
    <w:p w:rsidR="00F13019" w:rsidRDefault="00F13019" w:rsidP="00F13019">
      <w:pPr>
        <w:rPr>
          <w:i/>
        </w:rPr>
      </w:pPr>
    </w:p>
    <w:p w:rsidR="00F13019" w:rsidRDefault="00F13019" w:rsidP="00F13019">
      <w:pPr>
        <w:rPr>
          <w:b/>
          <w:i/>
        </w:rPr>
      </w:pPr>
    </w:p>
    <w:p w:rsidR="00F13019"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 carry</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tbl>
      <w:tblPr>
        <w:tblStyle w:val="TableGrid"/>
        <w:tblW w:w="0" w:type="auto"/>
        <w:tblLook w:val="01E0"/>
      </w:tblPr>
      <w:tblGrid>
        <w:gridCol w:w="1771"/>
        <w:gridCol w:w="1771"/>
        <w:gridCol w:w="1771"/>
        <w:gridCol w:w="1771"/>
        <w:gridCol w:w="1772"/>
      </w:tblGrid>
      <w:tr w:rsidR="00F13019" w:rsidTr="00D80CFC">
        <w:tc>
          <w:tcPr>
            <w:tcW w:w="1771" w:type="dxa"/>
          </w:tcPr>
          <w:p w:rsidR="00F13019" w:rsidRPr="009A24AC" w:rsidRDefault="00F13019" w:rsidP="00D80CFC">
            <w:pPr>
              <w:jc w:val="both"/>
            </w:pPr>
            <w:r>
              <w:t xml:space="preserve">MEMORY STATUS </w:t>
            </w:r>
          </w:p>
        </w:tc>
        <w:tc>
          <w:tcPr>
            <w:tcW w:w="1771" w:type="dxa"/>
          </w:tcPr>
          <w:p w:rsidR="00F13019" w:rsidRPr="009A24AC" w:rsidRDefault="00F13019" w:rsidP="00D80CFC">
            <w:pPr>
              <w:jc w:val="both"/>
            </w:pPr>
            <w:r w:rsidRPr="009A24AC">
              <w:t>OPCODE</w:t>
            </w:r>
          </w:p>
        </w:tc>
        <w:tc>
          <w:tcPr>
            <w:tcW w:w="1771" w:type="dxa"/>
          </w:tcPr>
          <w:p w:rsidR="00F13019" w:rsidRPr="009A24AC" w:rsidRDefault="00F13019" w:rsidP="00D80CFC">
            <w:pPr>
              <w:jc w:val="both"/>
            </w:pPr>
            <w:r w:rsidRPr="009A24AC">
              <w:t>LABEL</w:t>
            </w:r>
          </w:p>
        </w:tc>
        <w:tc>
          <w:tcPr>
            <w:tcW w:w="1771" w:type="dxa"/>
          </w:tcPr>
          <w:p w:rsidR="00F13019" w:rsidRPr="009A24AC" w:rsidRDefault="00F13019" w:rsidP="00D80CFC">
            <w:pPr>
              <w:jc w:val="both"/>
            </w:pPr>
            <w:r w:rsidRPr="009A24AC">
              <w:t>MNEMONIC</w:t>
            </w:r>
          </w:p>
        </w:tc>
        <w:tc>
          <w:tcPr>
            <w:tcW w:w="1772" w:type="dxa"/>
          </w:tcPr>
          <w:p w:rsidR="00F13019" w:rsidRPr="009A24AC" w:rsidRDefault="00F13019" w:rsidP="00D80CFC">
            <w:pPr>
              <w:jc w:val="both"/>
            </w:pPr>
            <w:r w:rsidRPr="009A24AC">
              <w:t>COMMENTS</w:t>
            </w:r>
          </w:p>
        </w:tc>
      </w:tr>
      <w:tr w:rsidR="00F13019" w:rsidTr="00D80CFC">
        <w:tc>
          <w:tcPr>
            <w:tcW w:w="1771" w:type="dxa"/>
          </w:tcPr>
          <w:p w:rsidR="00F13019" w:rsidRPr="009A24AC" w:rsidRDefault="00F13019" w:rsidP="00D80CFC">
            <w:pPr>
              <w:jc w:val="both"/>
            </w:pPr>
            <w:r>
              <w:t>2000</w:t>
            </w:r>
          </w:p>
        </w:tc>
        <w:tc>
          <w:tcPr>
            <w:tcW w:w="1771" w:type="dxa"/>
          </w:tcPr>
          <w:p w:rsidR="00F13019" w:rsidRPr="009A24AC" w:rsidRDefault="00F13019" w:rsidP="00D80CFC">
            <w:pPr>
              <w:jc w:val="both"/>
            </w:pPr>
            <w:r>
              <w:t>3A 00 25</w:t>
            </w:r>
          </w:p>
        </w:tc>
        <w:tc>
          <w:tcPr>
            <w:tcW w:w="1771" w:type="dxa"/>
          </w:tcPr>
          <w:p w:rsidR="00F13019" w:rsidRPr="009A24AC" w:rsidRDefault="00F13019" w:rsidP="00D80CFC">
            <w:pPr>
              <w:jc w:val="both"/>
            </w:pPr>
            <w:r>
              <w:t>START</w:t>
            </w:r>
          </w:p>
        </w:tc>
        <w:tc>
          <w:tcPr>
            <w:tcW w:w="1771" w:type="dxa"/>
          </w:tcPr>
          <w:p w:rsidR="00F13019" w:rsidRPr="00AD4A82" w:rsidRDefault="00F13019" w:rsidP="00D80CFC">
            <w:pPr>
              <w:rPr>
                <w:i/>
              </w:rPr>
            </w:pPr>
            <w:r w:rsidRPr="00AD4A82">
              <w:rPr>
                <w:i/>
              </w:rPr>
              <w:t>LDA 2500</w:t>
            </w:r>
          </w:p>
          <w:p w:rsidR="00F13019" w:rsidRPr="00AD4A82" w:rsidRDefault="00F13019" w:rsidP="00D80CFC">
            <w:pPr>
              <w:jc w:val="both"/>
              <w:rPr>
                <w:i/>
              </w:rPr>
            </w:pPr>
          </w:p>
        </w:tc>
        <w:tc>
          <w:tcPr>
            <w:tcW w:w="1772" w:type="dxa"/>
          </w:tcPr>
          <w:p w:rsidR="00F13019" w:rsidRPr="009A24AC" w:rsidRDefault="00F13019" w:rsidP="00D80CFC">
            <w:pPr>
              <w:jc w:val="both"/>
            </w:pPr>
            <w:r>
              <w:t xml:space="preserve">Load </w:t>
            </w:r>
            <w:r w:rsidRPr="009A24AC">
              <w:t>first data in</w:t>
            </w:r>
            <w:r>
              <w:t>to</w:t>
            </w:r>
            <w:r w:rsidRPr="009A24AC">
              <w:t xml:space="preserve"> A</w:t>
            </w:r>
            <w:r>
              <w:t xml:space="preserve"> reg.</w:t>
            </w:r>
          </w:p>
        </w:tc>
      </w:tr>
      <w:tr w:rsidR="00F13019" w:rsidTr="00D80CFC">
        <w:tc>
          <w:tcPr>
            <w:tcW w:w="1771" w:type="dxa"/>
          </w:tcPr>
          <w:p w:rsidR="00F13019" w:rsidRPr="00D43F5D" w:rsidRDefault="00F13019" w:rsidP="00D80CFC">
            <w:r>
              <w:t>2003</w:t>
            </w:r>
          </w:p>
        </w:tc>
        <w:tc>
          <w:tcPr>
            <w:tcW w:w="1771" w:type="dxa"/>
          </w:tcPr>
          <w:p w:rsidR="00F13019" w:rsidRPr="00D43F5D" w:rsidRDefault="00F13019" w:rsidP="00D80CFC">
            <w:r>
              <w:t>47</w:t>
            </w:r>
          </w:p>
        </w:tc>
        <w:tc>
          <w:tcPr>
            <w:tcW w:w="1771" w:type="dxa"/>
          </w:tcPr>
          <w:p w:rsidR="00F13019" w:rsidRDefault="00F13019" w:rsidP="00D80CFC">
            <w:pPr>
              <w:rPr>
                <w:i/>
              </w:rPr>
            </w:pPr>
          </w:p>
        </w:tc>
        <w:tc>
          <w:tcPr>
            <w:tcW w:w="1771" w:type="dxa"/>
          </w:tcPr>
          <w:p w:rsidR="00F13019" w:rsidRPr="00AD4A82" w:rsidRDefault="00F13019" w:rsidP="00D80CFC">
            <w:pPr>
              <w:rPr>
                <w:i/>
              </w:rPr>
            </w:pPr>
            <w:r w:rsidRPr="00AD4A82">
              <w:rPr>
                <w:i/>
              </w:rPr>
              <w:t>MOV B,A</w:t>
            </w:r>
          </w:p>
          <w:p w:rsidR="00F13019" w:rsidRPr="00AD4A82" w:rsidRDefault="00F13019" w:rsidP="00D80CFC">
            <w:pPr>
              <w:rPr>
                <w:i/>
              </w:rPr>
            </w:pPr>
          </w:p>
        </w:tc>
        <w:tc>
          <w:tcPr>
            <w:tcW w:w="1772" w:type="dxa"/>
          </w:tcPr>
          <w:p w:rsidR="00F13019" w:rsidRPr="00864859" w:rsidRDefault="00F13019" w:rsidP="00D80CFC">
            <w:r>
              <w:t>Store the data in B reg</w:t>
            </w:r>
          </w:p>
        </w:tc>
      </w:tr>
      <w:tr w:rsidR="00F13019" w:rsidTr="00D80CFC">
        <w:tc>
          <w:tcPr>
            <w:tcW w:w="1771" w:type="dxa"/>
          </w:tcPr>
          <w:p w:rsidR="00F13019" w:rsidRPr="00D43F5D" w:rsidRDefault="00F13019" w:rsidP="00D80CFC">
            <w:r>
              <w:t>2004</w:t>
            </w:r>
          </w:p>
        </w:tc>
        <w:tc>
          <w:tcPr>
            <w:tcW w:w="1771" w:type="dxa"/>
          </w:tcPr>
          <w:p w:rsidR="00F13019" w:rsidRPr="00D43F5D" w:rsidRDefault="00F13019" w:rsidP="00D80CFC">
            <w:r>
              <w:t>3A 01 25</w:t>
            </w:r>
          </w:p>
        </w:tc>
        <w:tc>
          <w:tcPr>
            <w:tcW w:w="1771" w:type="dxa"/>
          </w:tcPr>
          <w:p w:rsidR="00F13019" w:rsidRDefault="00F13019" w:rsidP="00D80CFC">
            <w:pPr>
              <w:rPr>
                <w:i/>
              </w:rPr>
            </w:pPr>
          </w:p>
        </w:tc>
        <w:tc>
          <w:tcPr>
            <w:tcW w:w="1771" w:type="dxa"/>
          </w:tcPr>
          <w:p w:rsidR="00F13019" w:rsidRPr="00AD4A82" w:rsidRDefault="00F13019" w:rsidP="00D80CFC">
            <w:pPr>
              <w:rPr>
                <w:i/>
              </w:rPr>
            </w:pPr>
            <w:r w:rsidRPr="00AD4A82">
              <w:rPr>
                <w:i/>
              </w:rPr>
              <w:t>LDA 2501</w:t>
            </w:r>
          </w:p>
          <w:p w:rsidR="00F13019" w:rsidRPr="00AD4A82" w:rsidRDefault="00F13019" w:rsidP="00D80CFC">
            <w:pPr>
              <w:rPr>
                <w:i/>
              </w:rPr>
            </w:pPr>
          </w:p>
        </w:tc>
        <w:tc>
          <w:tcPr>
            <w:tcW w:w="1772" w:type="dxa"/>
          </w:tcPr>
          <w:p w:rsidR="00F13019" w:rsidRPr="00864859" w:rsidRDefault="00F13019" w:rsidP="00D80CFC">
            <w:r>
              <w:t>Load second data into B reg</w:t>
            </w:r>
          </w:p>
        </w:tc>
      </w:tr>
      <w:tr w:rsidR="00F13019" w:rsidTr="00D80CFC">
        <w:tc>
          <w:tcPr>
            <w:tcW w:w="1771" w:type="dxa"/>
          </w:tcPr>
          <w:p w:rsidR="00F13019" w:rsidRPr="000B6677" w:rsidRDefault="00F13019" w:rsidP="00D80CFC">
            <w:r w:rsidRPr="000B6677">
              <w:t>200</w:t>
            </w:r>
            <w:r>
              <w:t>7</w:t>
            </w:r>
          </w:p>
        </w:tc>
        <w:tc>
          <w:tcPr>
            <w:tcW w:w="1771" w:type="dxa"/>
          </w:tcPr>
          <w:p w:rsidR="00F13019" w:rsidRPr="00566BCD" w:rsidRDefault="00AD4A82" w:rsidP="00D80CFC">
            <w:r>
              <w:t>90</w:t>
            </w:r>
          </w:p>
        </w:tc>
        <w:tc>
          <w:tcPr>
            <w:tcW w:w="1771" w:type="dxa"/>
          </w:tcPr>
          <w:p w:rsidR="00F13019" w:rsidRDefault="00F13019" w:rsidP="00D80CFC">
            <w:pPr>
              <w:rPr>
                <w:b/>
                <w:i/>
                <w:sz w:val="28"/>
                <w:szCs w:val="28"/>
                <w:u w:val="single"/>
              </w:rPr>
            </w:pPr>
          </w:p>
        </w:tc>
        <w:tc>
          <w:tcPr>
            <w:tcW w:w="1771" w:type="dxa"/>
          </w:tcPr>
          <w:p w:rsidR="00F13019" w:rsidRPr="00AD4A82" w:rsidRDefault="00AD4A82" w:rsidP="00AD4A82">
            <w:pPr>
              <w:rPr>
                <w:i/>
              </w:rPr>
            </w:pPr>
            <w:r w:rsidRPr="00AD4A82">
              <w:rPr>
                <w:i/>
              </w:rPr>
              <w:t>SUB B</w:t>
            </w:r>
          </w:p>
        </w:tc>
        <w:tc>
          <w:tcPr>
            <w:tcW w:w="1772" w:type="dxa"/>
          </w:tcPr>
          <w:p w:rsidR="00F13019" w:rsidRPr="00DF5F69" w:rsidRDefault="00AD4A82" w:rsidP="00D80CFC">
            <w:r w:rsidRPr="00DF5F69">
              <w:t>Subtract the contents of reg A and reg B</w:t>
            </w:r>
          </w:p>
        </w:tc>
      </w:tr>
      <w:tr w:rsidR="00F13019" w:rsidTr="00D80CFC">
        <w:tc>
          <w:tcPr>
            <w:tcW w:w="1771" w:type="dxa"/>
          </w:tcPr>
          <w:p w:rsidR="00F13019" w:rsidRPr="000B6677" w:rsidRDefault="00F13019" w:rsidP="00D80CFC">
            <w:r>
              <w:t>200</w:t>
            </w:r>
            <w:r w:rsidR="00AD4A82">
              <w:t>8</w:t>
            </w:r>
          </w:p>
        </w:tc>
        <w:tc>
          <w:tcPr>
            <w:tcW w:w="1771" w:type="dxa"/>
          </w:tcPr>
          <w:p w:rsidR="00F13019" w:rsidRPr="00566BCD" w:rsidRDefault="00AD4A82" w:rsidP="00D80CFC">
            <w:r>
              <w:t>0E 01</w:t>
            </w:r>
          </w:p>
        </w:tc>
        <w:tc>
          <w:tcPr>
            <w:tcW w:w="1771" w:type="dxa"/>
          </w:tcPr>
          <w:p w:rsidR="00F13019" w:rsidRDefault="00F13019" w:rsidP="00D80CFC">
            <w:pPr>
              <w:rPr>
                <w:b/>
                <w:i/>
                <w:sz w:val="28"/>
                <w:szCs w:val="28"/>
                <w:u w:val="single"/>
              </w:rPr>
            </w:pPr>
          </w:p>
        </w:tc>
        <w:tc>
          <w:tcPr>
            <w:tcW w:w="1771" w:type="dxa"/>
          </w:tcPr>
          <w:p w:rsidR="00F13019" w:rsidRPr="00AD4A82" w:rsidRDefault="00AD4A82" w:rsidP="00D80CFC">
            <w:pPr>
              <w:rPr>
                <w:i/>
              </w:rPr>
            </w:pPr>
            <w:r>
              <w:rPr>
                <w:i/>
              </w:rPr>
              <w:t>MVI C,01H</w:t>
            </w:r>
          </w:p>
          <w:p w:rsidR="00F13019" w:rsidRPr="00AD4A82" w:rsidRDefault="00F13019" w:rsidP="00D80CFC">
            <w:pPr>
              <w:rPr>
                <w:b/>
                <w:i/>
                <w:u w:val="single"/>
              </w:rPr>
            </w:pPr>
          </w:p>
        </w:tc>
        <w:tc>
          <w:tcPr>
            <w:tcW w:w="1772" w:type="dxa"/>
          </w:tcPr>
          <w:p w:rsidR="00F13019" w:rsidRPr="00DF5F69" w:rsidRDefault="007A0EDF" w:rsidP="00D80CFC">
            <w:r>
              <w:t>Load reg c with 00H</w:t>
            </w:r>
          </w:p>
        </w:tc>
      </w:tr>
      <w:tr w:rsidR="00F13019" w:rsidTr="00D80CFC">
        <w:tc>
          <w:tcPr>
            <w:tcW w:w="1771" w:type="dxa"/>
          </w:tcPr>
          <w:p w:rsidR="00F13019" w:rsidRPr="007864BC" w:rsidRDefault="00F13019" w:rsidP="00D80CFC">
            <w:r w:rsidRPr="007864BC">
              <w:t>200</w:t>
            </w:r>
            <w:r>
              <w:t>A</w:t>
            </w:r>
          </w:p>
        </w:tc>
        <w:tc>
          <w:tcPr>
            <w:tcW w:w="1771" w:type="dxa"/>
          </w:tcPr>
          <w:p w:rsidR="00F13019" w:rsidRPr="00566BCD" w:rsidRDefault="00F13019" w:rsidP="00AD4A82">
            <w:r w:rsidRPr="00566BCD">
              <w:t>D</w:t>
            </w:r>
            <w:r w:rsidR="00AD4A82">
              <w:t>A 11</w:t>
            </w:r>
            <w:r w:rsidRPr="00566BCD">
              <w:t xml:space="preserve"> 20</w:t>
            </w:r>
          </w:p>
        </w:tc>
        <w:tc>
          <w:tcPr>
            <w:tcW w:w="1771" w:type="dxa"/>
          </w:tcPr>
          <w:p w:rsidR="00F13019" w:rsidRDefault="00F13019" w:rsidP="00D80CFC">
            <w:pPr>
              <w:rPr>
                <w:b/>
                <w:i/>
                <w:sz w:val="28"/>
                <w:szCs w:val="28"/>
                <w:u w:val="single"/>
              </w:rPr>
            </w:pPr>
          </w:p>
        </w:tc>
        <w:tc>
          <w:tcPr>
            <w:tcW w:w="1771" w:type="dxa"/>
          </w:tcPr>
          <w:p w:rsidR="00F13019" w:rsidRPr="00AD4A82" w:rsidRDefault="00F13019" w:rsidP="00D80CFC">
            <w:pPr>
              <w:rPr>
                <w:i/>
              </w:rPr>
            </w:pPr>
            <w:r w:rsidRPr="00AD4A82">
              <w:rPr>
                <w:i/>
              </w:rPr>
              <w:t xml:space="preserve">JC </w:t>
            </w:r>
            <w:r w:rsidR="00AD4A82">
              <w:rPr>
                <w:i/>
              </w:rPr>
              <w:t>NEXT</w:t>
            </w:r>
          </w:p>
          <w:p w:rsidR="00F13019" w:rsidRPr="00AD4A82" w:rsidRDefault="00F13019" w:rsidP="00D80CFC">
            <w:pPr>
              <w:rPr>
                <w:b/>
                <w:i/>
                <w:u w:val="single"/>
              </w:rPr>
            </w:pPr>
          </w:p>
        </w:tc>
        <w:tc>
          <w:tcPr>
            <w:tcW w:w="1772" w:type="dxa"/>
          </w:tcPr>
          <w:p w:rsidR="00F13019" w:rsidRPr="00DF5F69" w:rsidRDefault="00F13019" w:rsidP="007A0EDF">
            <w:r>
              <w:t xml:space="preserve">Jump </w:t>
            </w:r>
            <w:r w:rsidR="007A0EDF">
              <w:t xml:space="preserve">on </w:t>
            </w:r>
            <w:r>
              <w:t>borrow</w:t>
            </w:r>
          </w:p>
        </w:tc>
      </w:tr>
      <w:tr w:rsidR="00F13019" w:rsidTr="00D80CFC">
        <w:tc>
          <w:tcPr>
            <w:tcW w:w="1771" w:type="dxa"/>
          </w:tcPr>
          <w:p w:rsidR="00F13019" w:rsidRPr="007864BC" w:rsidRDefault="00F13019" w:rsidP="00D80CFC">
            <w:r w:rsidRPr="007864BC">
              <w:t>200</w:t>
            </w:r>
            <w:r>
              <w:t>D</w:t>
            </w:r>
          </w:p>
        </w:tc>
        <w:tc>
          <w:tcPr>
            <w:tcW w:w="1771" w:type="dxa"/>
          </w:tcPr>
          <w:p w:rsidR="00F13019" w:rsidRPr="00566BCD" w:rsidRDefault="00AD4A82" w:rsidP="00D80CFC">
            <w:r>
              <w:t>2F</w:t>
            </w:r>
          </w:p>
        </w:tc>
        <w:tc>
          <w:tcPr>
            <w:tcW w:w="1771" w:type="dxa"/>
          </w:tcPr>
          <w:p w:rsidR="00F13019" w:rsidRDefault="00F13019" w:rsidP="00D80CFC">
            <w:pPr>
              <w:rPr>
                <w:b/>
                <w:i/>
                <w:sz w:val="28"/>
                <w:szCs w:val="28"/>
                <w:u w:val="single"/>
              </w:rPr>
            </w:pPr>
          </w:p>
        </w:tc>
        <w:tc>
          <w:tcPr>
            <w:tcW w:w="1771" w:type="dxa"/>
          </w:tcPr>
          <w:p w:rsidR="00F13019" w:rsidRPr="00AD4A82" w:rsidRDefault="00AD4A82" w:rsidP="00D80CFC">
            <w:pPr>
              <w:rPr>
                <w:i/>
              </w:rPr>
            </w:pPr>
            <w:r>
              <w:rPr>
                <w:i/>
              </w:rPr>
              <w:t>CMA</w:t>
            </w:r>
          </w:p>
          <w:p w:rsidR="00F13019" w:rsidRPr="00AD4A82" w:rsidRDefault="00F13019" w:rsidP="00D80CFC">
            <w:pPr>
              <w:rPr>
                <w:b/>
                <w:i/>
                <w:u w:val="single"/>
              </w:rPr>
            </w:pPr>
          </w:p>
        </w:tc>
        <w:tc>
          <w:tcPr>
            <w:tcW w:w="1772" w:type="dxa"/>
          </w:tcPr>
          <w:p w:rsidR="00F13019" w:rsidRPr="00DF5F69" w:rsidRDefault="007A0EDF" w:rsidP="007A0EDF">
            <w:r>
              <w:rPr>
                <w:bCs/>
              </w:rPr>
              <w:t>Compliment A</w:t>
            </w:r>
            <w:r>
              <w:t xml:space="preserve"> </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t>200</w:t>
            </w:r>
            <w:r>
              <w:rPr>
                <w:bCs/>
              </w:rPr>
              <w:t>E</w:t>
            </w:r>
          </w:p>
        </w:tc>
        <w:tc>
          <w:tcPr>
            <w:tcW w:w="1771" w:type="dxa"/>
          </w:tcPr>
          <w:p w:rsidR="00F13019" w:rsidRPr="00566BCD" w:rsidRDefault="00AD4A82" w:rsidP="00D80CFC">
            <w:pPr>
              <w:widowControl w:val="0"/>
              <w:autoSpaceDE w:val="0"/>
              <w:autoSpaceDN w:val="0"/>
              <w:adjustRightInd w:val="0"/>
              <w:rPr>
                <w:bCs/>
              </w:rPr>
            </w:pPr>
            <w:r>
              <w:rPr>
                <w:bCs/>
              </w:rPr>
              <w:t>3C</w:t>
            </w:r>
          </w:p>
        </w:tc>
        <w:tc>
          <w:tcPr>
            <w:tcW w:w="1771" w:type="dxa"/>
          </w:tcPr>
          <w:p w:rsidR="00F13019" w:rsidRDefault="00F13019" w:rsidP="00D80CFC">
            <w:pPr>
              <w:widowControl w:val="0"/>
              <w:autoSpaceDE w:val="0"/>
              <w:autoSpaceDN w:val="0"/>
              <w:adjustRightInd w:val="0"/>
              <w:rPr>
                <w:b/>
                <w:bCs/>
              </w:rPr>
            </w:pPr>
          </w:p>
        </w:tc>
        <w:tc>
          <w:tcPr>
            <w:tcW w:w="1771" w:type="dxa"/>
          </w:tcPr>
          <w:p w:rsidR="00F13019" w:rsidRPr="00AD4A82" w:rsidRDefault="00AD4A82" w:rsidP="00D80CFC">
            <w:pPr>
              <w:widowControl w:val="0"/>
              <w:autoSpaceDE w:val="0"/>
              <w:autoSpaceDN w:val="0"/>
              <w:adjustRightInd w:val="0"/>
              <w:rPr>
                <w:bCs/>
                <w:i/>
              </w:rPr>
            </w:pPr>
            <w:r>
              <w:rPr>
                <w:bCs/>
                <w:i/>
              </w:rPr>
              <w:t>INR A</w:t>
            </w:r>
          </w:p>
          <w:p w:rsidR="00F13019" w:rsidRPr="00AD4A82" w:rsidRDefault="00F13019" w:rsidP="00D80CFC">
            <w:pPr>
              <w:widowControl w:val="0"/>
              <w:autoSpaceDE w:val="0"/>
              <w:autoSpaceDN w:val="0"/>
              <w:adjustRightInd w:val="0"/>
              <w:rPr>
                <w:bCs/>
                <w:i/>
              </w:rPr>
            </w:pPr>
          </w:p>
        </w:tc>
        <w:tc>
          <w:tcPr>
            <w:tcW w:w="1772" w:type="dxa"/>
          </w:tcPr>
          <w:p w:rsidR="00F13019" w:rsidRPr="00DF5F69" w:rsidRDefault="007A0EDF" w:rsidP="007A0EDF">
            <w:pPr>
              <w:widowControl w:val="0"/>
              <w:autoSpaceDE w:val="0"/>
              <w:autoSpaceDN w:val="0"/>
              <w:adjustRightInd w:val="0"/>
              <w:rPr>
                <w:bCs/>
              </w:rPr>
            </w:pPr>
            <w:r>
              <w:t>Increment A reg</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t>200</w:t>
            </w:r>
            <w:r>
              <w:rPr>
                <w:bCs/>
              </w:rPr>
              <w:t>F</w:t>
            </w:r>
          </w:p>
        </w:tc>
        <w:tc>
          <w:tcPr>
            <w:tcW w:w="1771" w:type="dxa"/>
          </w:tcPr>
          <w:p w:rsidR="00F13019" w:rsidRPr="00566BCD" w:rsidRDefault="00AD4A82" w:rsidP="00D80CFC">
            <w:pPr>
              <w:widowControl w:val="0"/>
              <w:autoSpaceDE w:val="0"/>
              <w:autoSpaceDN w:val="0"/>
              <w:adjustRightInd w:val="0"/>
              <w:rPr>
                <w:bCs/>
              </w:rPr>
            </w:pPr>
            <w:r>
              <w:rPr>
                <w:bCs/>
              </w:rPr>
              <w:t>0E 00</w:t>
            </w:r>
          </w:p>
        </w:tc>
        <w:tc>
          <w:tcPr>
            <w:tcW w:w="1771" w:type="dxa"/>
          </w:tcPr>
          <w:p w:rsidR="00F13019" w:rsidRDefault="00F13019" w:rsidP="00D80CFC">
            <w:pPr>
              <w:widowControl w:val="0"/>
              <w:autoSpaceDE w:val="0"/>
              <w:autoSpaceDN w:val="0"/>
              <w:adjustRightInd w:val="0"/>
              <w:rPr>
                <w:b/>
                <w:bCs/>
              </w:rPr>
            </w:pPr>
          </w:p>
        </w:tc>
        <w:tc>
          <w:tcPr>
            <w:tcW w:w="1771" w:type="dxa"/>
          </w:tcPr>
          <w:p w:rsidR="00F13019" w:rsidRPr="00AD4A82" w:rsidRDefault="00AD4A82" w:rsidP="00D80CFC">
            <w:pPr>
              <w:widowControl w:val="0"/>
              <w:autoSpaceDE w:val="0"/>
              <w:autoSpaceDN w:val="0"/>
              <w:adjustRightInd w:val="0"/>
              <w:rPr>
                <w:bCs/>
                <w:i/>
              </w:rPr>
            </w:pPr>
            <w:r>
              <w:rPr>
                <w:bCs/>
                <w:i/>
              </w:rPr>
              <w:t>MVI C,00H</w:t>
            </w:r>
          </w:p>
          <w:p w:rsidR="00F13019" w:rsidRPr="00AD4A82" w:rsidRDefault="00F13019" w:rsidP="00D80CFC">
            <w:pPr>
              <w:widowControl w:val="0"/>
              <w:autoSpaceDE w:val="0"/>
              <w:autoSpaceDN w:val="0"/>
              <w:adjustRightInd w:val="0"/>
              <w:rPr>
                <w:bCs/>
                <w:i/>
              </w:rPr>
            </w:pPr>
          </w:p>
        </w:tc>
        <w:tc>
          <w:tcPr>
            <w:tcW w:w="1772" w:type="dxa"/>
          </w:tcPr>
          <w:p w:rsidR="00F13019" w:rsidRPr="00DF5F69" w:rsidRDefault="007A0EDF" w:rsidP="00D80CFC">
            <w:pPr>
              <w:widowControl w:val="0"/>
              <w:autoSpaceDE w:val="0"/>
              <w:autoSpaceDN w:val="0"/>
              <w:adjustRightInd w:val="0"/>
              <w:rPr>
                <w:bCs/>
              </w:rPr>
            </w:pPr>
            <w:r>
              <w:t>Load reg c with 01H</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t>20</w:t>
            </w:r>
            <w:r>
              <w:rPr>
                <w:bCs/>
              </w:rPr>
              <w:t>11</w:t>
            </w:r>
          </w:p>
        </w:tc>
        <w:tc>
          <w:tcPr>
            <w:tcW w:w="1771" w:type="dxa"/>
          </w:tcPr>
          <w:p w:rsidR="00F13019" w:rsidRPr="00566BCD" w:rsidRDefault="007A0EDF" w:rsidP="00D80CFC">
            <w:pPr>
              <w:widowControl w:val="0"/>
              <w:autoSpaceDE w:val="0"/>
              <w:autoSpaceDN w:val="0"/>
              <w:adjustRightInd w:val="0"/>
              <w:rPr>
                <w:bCs/>
              </w:rPr>
            </w:pPr>
            <w:r>
              <w:rPr>
                <w:bCs/>
              </w:rPr>
              <w:t>32 02</w:t>
            </w:r>
            <w:r w:rsidR="00F13019" w:rsidRPr="00566BCD">
              <w:rPr>
                <w:bCs/>
              </w:rPr>
              <w:t xml:space="preserve"> 25</w:t>
            </w:r>
          </w:p>
        </w:tc>
        <w:tc>
          <w:tcPr>
            <w:tcW w:w="1771" w:type="dxa"/>
          </w:tcPr>
          <w:p w:rsidR="00F13019" w:rsidRPr="007A0EDF" w:rsidRDefault="007A0EDF" w:rsidP="00D80CFC">
            <w:pPr>
              <w:widowControl w:val="0"/>
              <w:autoSpaceDE w:val="0"/>
              <w:autoSpaceDN w:val="0"/>
              <w:adjustRightInd w:val="0"/>
              <w:rPr>
                <w:bCs/>
              </w:rPr>
            </w:pPr>
            <w:r w:rsidRPr="007A0EDF">
              <w:rPr>
                <w:bCs/>
              </w:rPr>
              <w:t>NEXT</w:t>
            </w:r>
          </w:p>
        </w:tc>
        <w:tc>
          <w:tcPr>
            <w:tcW w:w="1771" w:type="dxa"/>
          </w:tcPr>
          <w:p w:rsidR="00F13019" w:rsidRDefault="00F13019" w:rsidP="00D80CFC">
            <w:pPr>
              <w:widowControl w:val="0"/>
              <w:autoSpaceDE w:val="0"/>
              <w:autoSpaceDN w:val="0"/>
              <w:adjustRightInd w:val="0"/>
              <w:rPr>
                <w:bCs/>
                <w:i/>
              </w:rPr>
            </w:pPr>
            <w:r w:rsidRPr="0090378C">
              <w:rPr>
                <w:bCs/>
                <w:i/>
              </w:rPr>
              <w:t>STA 25</w:t>
            </w:r>
            <w:r>
              <w:rPr>
                <w:bCs/>
                <w:i/>
              </w:rPr>
              <w:t>02</w:t>
            </w:r>
          </w:p>
          <w:p w:rsidR="00F13019" w:rsidRPr="0090378C" w:rsidRDefault="00F13019" w:rsidP="00D80CFC">
            <w:pPr>
              <w:widowControl w:val="0"/>
              <w:autoSpaceDE w:val="0"/>
              <w:autoSpaceDN w:val="0"/>
              <w:adjustRightInd w:val="0"/>
              <w:rPr>
                <w:bCs/>
                <w:i/>
              </w:rPr>
            </w:pPr>
          </w:p>
        </w:tc>
        <w:tc>
          <w:tcPr>
            <w:tcW w:w="1772" w:type="dxa"/>
          </w:tcPr>
          <w:p w:rsidR="00F13019" w:rsidRPr="00DF5F69" w:rsidRDefault="00F13019" w:rsidP="007A0EDF">
            <w:pPr>
              <w:widowControl w:val="0"/>
              <w:autoSpaceDE w:val="0"/>
              <w:autoSpaceDN w:val="0"/>
              <w:adjustRightInd w:val="0"/>
              <w:rPr>
                <w:bCs/>
              </w:rPr>
            </w:pPr>
            <w:r>
              <w:rPr>
                <w:bCs/>
              </w:rPr>
              <w:t>Store difference in memory</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lastRenderedPageBreak/>
              <w:t>20</w:t>
            </w:r>
            <w:r>
              <w:rPr>
                <w:bCs/>
              </w:rPr>
              <w:t>14</w:t>
            </w:r>
          </w:p>
        </w:tc>
        <w:tc>
          <w:tcPr>
            <w:tcW w:w="1771" w:type="dxa"/>
          </w:tcPr>
          <w:p w:rsidR="00F13019" w:rsidRPr="00566BCD" w:rsidRDefault="00F13019" w:rsidP="00D80CFC">
            <w:pPr>
              <w:widowControl w:val="0"/>
              <w:autoSpaceDE w:val="0"/>
              <w:autoSpaceDN w:val="0"/>
              <w:adjustRightInd w:val="0"/>
              <w:rPr>
                <w:bCs/>
              </w:rPr>
            </w:pPr>
            <w:r w:rsidRPr="00566BCD">
              <w:rPr>
                <w:bCs/>
              </w:rPr>
              <w:t>79</w:t>
            </w:r>
          </w:p>
        </w:tc>
        <w:tc>
          <w:tcPr>
            <w:tcW w:w="1771" w:type="dxa"/>
          </w:tcPr>
          <w:p w:rsidR="00F13019" w:rsidRDefault="00F13019" w:rsidP="00D80CFC">
            <w:pPr>
              <w:widowControl w:val="0"/>
              <w:autoSpaceDE w:val="0"/>
              <w:autoSpaceDN w:val="0"/>
              <w:adjustRightInd w:val="0"/>
              <w:rPr>
                <w:b/>
                <w:bCs/>
              </w:rPr>
            </w:pPr>
          </w:p>
        </w:tc>
        <w:tc>
          <w:tcPr>
            <w:tcW w:w="1771" w:type="dxa"/>
          </w:tcPr>
          <w:p w:rsidR="00F13019" w:rsidRDefault="00F13019" w:rsidP="00D80CFC">
            <w:pPr>
              <w:widowControl w:val="0"/>
              <w:autoSpaceDE w:val="0"/>
              <w:autoSpaceDN w:val="0"/>
              <w:adjustRightInd w:val="0"/>
              <w:rPr>
                <w:bCs/>
                <w:i/>
              </w:rPr>
            </w:pPr>
            <w:r w:rsidRPr="0090378C">
              <w:rPr>
                <w:bCs/>
                <w:i/>
              </w:rPr>
              <w:t>MOV A,C</w:t>
            </w:r>
          </w:p>
          <w:p w:rsidR="00F13019" w:rsidRPr="0090378C" w:rsidRDefault="00F13019" w:rsidP="00D80CFC">
            <w:pPr>
              <w:widowControl w:val="0"/>
              <w:autoSpaceDE w:val="0"/>
              <w:autoSpaceDN w:val="0"/>
              <w:adjustRightInd w:val="0"/>
              <w:rPr>
                <w:bCs/>
                <w:i/>
              </w:rPr>
            </w:pPr>
          </w:p>
        </w:tc>
        <w:tc>
          <w:tcPr>
            <w:tcW w:w="1772" w:type="dxa"/>
          </w:tcPr>
          <w:p w:rsidR="00F13019" w:rsidRPr="00DF5F69" w:rsidRDefault="00F13019" w:rsidP="00022195">
            <w:pPr>
              <w:widowControl w:val="0"/>
              <w:autoSpaceDE w:val="0"/>
              <w:autoSpaceDN w:val="0"/>
              <w:adjustRightInd w:val="0"/>
              <w:rPr>
                <w:bCs/>
              </w:rPr>
            </w:pPr>
            <w:r>
              <w:rPr>
                <w:bCs/>
              </w:rPr>
              <w:t xml:space="preserve">Move contents </w:t>
            </w:r>
            <w:r w:rsidR="00022195">
              <w:rPr>
                <w:bCs/>
              </w:rPr>
              <w:t>of</w:t>
            </w:r>
            <w:r>
              <w:rPr>
                <w:bCs/>
              </w:rPr>
              <w:t xml:space="preserve"> reg C to reg A</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t>20</w:t>
            </w:r>
            <w:r>
              <w:rPr>
                <w:bCs/>
              </w:rPr>
              <w:t>15</w:t>
            </w:r>
          </w:p>
        </w:tc>
        <w:tc>
          <w:tcPr>
            <w:tcW w:w="1771" w:type="dxa"/>
          </w:tcPr>
          <w:p w:rsidR="00F13019" w:rsidRPr="00566BCD" w:rsidRDefault="00F13019" w:rsidP="007A0EDF">
            <w:pPr>
              <w:widowControl w:val="0"/>
              <w:autoSpaceDE w:val="0"/>
              <w:autoSpaceDN w:val="0"/>
              <w:adjustRightInd w:val="0"/>
              <w:rPr>
                <w:bCs/>
              </w:rPr>
            </w:pPr>
            <w:r w:rsidRPr="00566BCD">
              <w:rPr>
                <w:bCs/>
              </w:rPr>
              <w:t>32 0</w:t>
            </w:r>
            <w:r w:rsidR="007A0EDF">
              <w:rPr>
                <w:bCs/>
              </w:rPr>
              <w:t>3</w:t>
            </w:r>
            <w:r w:rsidRPr="00566BCD">
              <w:rPr>
                <w:bCs/>
              </w:rPr>
              <w:t xml:space="preserve"> 25</w:t>
            </w:r>
          </w:p>
        </w:tc>
        <w:tc>
          <w:tcPr>
            <w:tcW w:w="1771" w:type="dxa"/>
          </w:tcPr>
          <w:p w:rsidR="00F13019" w:rsidRDefault="00F13019" w:rsidP="00D80CFC">
            <w:pPr>
              <w:widowControl w:val="0"/>
              <w:autoSpaceDE w:val="0"/>
              <w:autoSpaceDN w:val="0"/>
              <w:adjustRightInd w:val="0"/>
              <w:rPr>
                <w:b/>
                <w:bCs/>
              </w:rPr>
            </w:pPr>
          </w:p>
        </w:tc>
        <w:tc>
          <w:tcPr>
            <w:tcW w:w="1771" w:type="dxa"/>
          </w:tcPr>
          <w:p w:rsidR="00F13019" w:rsidRDefault="00F13019" w:rsidP="00D80CFC">
            <w:pPr>
              <w:widowControl w:val="0"/>
              <w:autoSpaceDE w:val="0"/>
              <w:autoSpaceDN w:val="0"/>
              <w:adjustRightInd w:val="0"/>
              <w:rPr>
                <w:bCs/>
                <w:i/>
              </w:rPr>
            </w:pPr>
            <w:r w:rsidRPr="0090378C">
              <w:rPr>
                <w:bCs/>
                <w:i/>
              </w:rPr>
              <w:t>STA 25</w:t>
            </w:r>
            <w:r>
              <w:rPr>
                <w:bCs/>
                <w:i/>
              </w:rPr>
              <w:t>03</w:t>
            </w:r>
          </w:p>
          <w:p w:rsidR="00F13019" w:rsidRPr="0090378C" w:rsidRDefault="00F13019" w:rsidP="00D80CFC">
            <w:pPr>
              <w:widowControl w:val="0"/>
              <w:autoSpaceDE w:val="0"/>
              <w:autoSpaceDN w:val="0"/>
              <w:adjustRightInd w:val="0"/>
              <w:rPr>
                <w:bCs/>
                <w:i/>
              </w:rPr>
            </w:pPr>
          </w:p>
        </w:tc>
        <w:tc>
          <w:tcPr>
            <w:tcW w:w="1772" w:type="dxa"/>
          </w:tcPr>
          <w:p w:rsidR="00F13019" w:rsidRPr="00DF5F69" w:rsidRDefault="00F13019" w:rsidP="00D80CFC">
            <w:pPr>
              <w:widowControl w:val="0"/>
              <w:autoSpaceDE w:val="0"/>
              <w:autoSpaceDN w:val="0"/>
              <w:adjustRightInd w:val="0"/>
              <w:rPr>
                <w:bCs/>
              </w:rPr>
            </w:pPr>
            <w:r>
              <w:rPr>
                <w:bCs/>
              </w:rPr>
              <w:t>Store the borrow in memory</w:t>
            </w:r>
          </w:p>
        </w:tc>
      </w:tr>
      <w:tr w:rsidR="00F13019" w:rsidTr="00D80CFC">
        <w:tc>
          <w:tcPr>
            <w:tcW w:w="1771" w:type="dxa"/>
          </w:tcPr>
          <w:p w:rsidR="00F13019" w:rsidRPr="007864BC" w:rsidRDefault="00F13019" w:rsidP="00D80CFC">
            <w:pPr>
              <w:widowControl w:val="0"/>
              <w:autoSpaceDE w:val="0"/>
              <w:autoSpaceDN w:val="0"/>
              <w:adjustRightInd w:val="0"/>
              <w:rPr>
                <w:bCs/>
              </w:rPr>
            </w:pPr>
            <w:r w:rsidRPr="007864BC">
              <w:rPr>
                <w:bCs/>
              </w:rPr>
              <w:t>20</w:t>
            </w:r>
            <w:r>
              <w:rPr>
                <w:bCs/>
              </w:rPr>
              <w:t>18</w:t>
            </w:r>
          </w:p>
        </w:tc>
        <w:tc>
          <w:tcPr>
            <w:tcW w:w="1771" w:type="dxa"/>
          </w:tcPr>
          <w:p w:rsidR="00F13019" w:rsidRPr="00566BCD" w:rsidRDefault="00F13019" w:rsidP="00D80CFC">
            <w:pPr>
              <w:widowControl w:val="0"/>
              <w:autoSpaceDE w:val="0"/>
              <w:autoSpaceDN w:val="0"/>
              <w:adjustRightInd w:val="0"/>
              <w:rPr>
                <w:bCs/>
              </w:rPr>
            </w:pPr>
            <w:r w:rsidRPr="00566BCD">
              <w:rPr>
                <w:bCs/>
              </w:rPr>
              <w:t>76</w:t>
            </w:r>
          </w:p>
        </w:tc>
        <w:tc>
          <w:tcPr>
            <w:tcW w:w="1771" w:type="dxa"/>
          </w:tcPr>
          <w:p w:rsidR="00F13019" w:rsidRPr="00484BD6" w:rsidRDefault="00F13019" w:rsidP="00D80CFC">
            <w:pPr>
              <w:widowControl w:val="0"/>
              <w:autoSpaceDE w:val="0"/>
              <w:autoSpaceDN w:val="0"/>
              <w:adjustRightInd w:val="0"/>
              <w:rPr>
                <w:bCs/>
              </w:rPr>
            </w:pPr>
            <w:r w:rsidRPr="00484BD6">
              <w:rPr>
                <w:bCs/>
              </w:rPr>
              <w:t>HALT</w:t>
            </w:r>
          </w:p>
        </w:tc>
        <w:tc>
          <w:tcPr>
            <w:tcW w:w="1771" w:type="dxa"/>
          </w:tcPr>
          <w:p w:rsidR="00F13019" w:rsidRDefault="00F13019" w:rsidP="00D80CFC">
            <w:pPr>
              <w:widowControl w:val="0"/>
              <w:autoSpaceDE w:val="0"/>
              <w:autoSpaceDN w:val="0"/>
              <w:adjustRightInd w:val="0"/>
              <w:rPr>
                <w:bCs/>
                <w:i/>
              </w:rPr>
            </w:pPr>
            <w:r w:rsidRPr="0090378C">
              <w:rPr>
                <w:bCs/>
                <w:i/>
              </w:rPr>
              <w:t>HLT</w:t>
            </w:r>
          </w:p>
          <w:p w:rsidR="00F13019" w:rsidRPr="0090378C" w:rsidRDefault="00F13019" w:rsidP="00D80CFC">
            <w:pPr>
              <w:widowControl w:val="0"/>
              <w:autoSpaceDE w:val="0"/>
              <w:autoSpaceDN w:val="0"/>
              <w:adjustRightInd w:val="0"/>
              <w:rPr>
                <w:bCs/>
                <w:i/>
              </w:rPr>
            </w:pPr>
          </w:p>
        </w:tc>
        <w:tc>
          <w:tcPr>
            <w:tcW w:w="1772" w:type="dxa"/>
          </w:tcPr>
          <w:p w:rsidR="00F13019" w:rsidRPr="00DF5F69" w:rsidRDefault="00F13019" w:rsidP="00D80CFC">
            <w:pPr>
              <w:widowControl w:val="0"/>
              <w:autoSpaceDE w:val="0"/>
              <w:autoSpaceDN w:val="0"/>
              <w:adjustRightInd w:val="0"/>
              <w:rPr>
                <w:bCs/>
              </w:rPr>
            </w:pPr>
            <w:r w:rsidRPr="00DF5F69">
              <w:rPr>
                <w:bCs/>
              </w:rPr>
              <w:t>stop</w:t>
            </w:r>
          </w:p>
        </w:tc>
      </w:tr>
    </w:tbl>
    <w:p w:rsidR="00F13019" w:rsidRPr="00847C18"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Cs/>
        </w:rPr>
      </w:pPr>
    </w:p>
    <w:p w:rsidR="00F13019" w:rsidRPr="00916DA5" w:rsidRDefault="00F13019" w:rsidP="00F13019">
      <w:pPr>
        <w:rPr>
          <w:b/>
          <w:sz w:val="28"/>
          <w:szCs w:val="28"/>
        </w:rPr>
      </w:pPr>
      <w:r>
        <w:rPr>
          <w:b/>
          <w:sz w:val="28"/>
          <w:szCs w:val="28"/>
        </w:rPr>
        <w:t>TESTING STRATEGIES</w:t>
      </w:r>
    </w:p>
    <w:p w:rsidR="00F13019" w:rsidRDefault="00F13019" w:rsidP="00F13019">
      <w:pPr>
        <w:ind w:left="180"/>
        <w:jc w:val="both"/>
        <w:rPr>
          <w:b/>
          <w:bCs/>
          <w:szCs w:val="22"/>
        </w:rPr>
      </w:pPr>
      <w:r>
        <w:rPr>
          <w:b/>
          <w:bCs/>
          <w:szCs w:val="22"/>
        </w:rPr>
        <w:t xml:space="preserve"> </w:t>
      </w:r>
    </w:p>
    <w:p w:rsidR="00F13019" w:rsidRPr="002A79E7" w:rsidRDefault="00F13019" w:rsidP="00F13019">
      <w:pPr>
        <w:ind w:left="180"/>
        <w:jc w:val="both"/>
        <w:rPr>
          <w:b/>
          <w:bCs/>
          <w:szCs w:val="22"/>
        </w:rPr>
      </w:pPr>
      <w:r w:rsidRPr="002A79E7">
        <w:rPr>
          <w:b/>
          <w:bCs/>
          <w:szCs w:val="22"/>
        </w:rPr>
        <w:t>Test Case 1:</w:t>
      </w:r>
    </w:p>
    <w:p w:rsidR="00F13019" w:rsidRPr="002A79E7" w:rsidRDefault="00F13019" w:rsidP="00F13019">
      <w:pPr>
        <w:ind w:left="180"/>
        <w:jc w:val="both"/>
        <w:rPr>
          <w:b/>
          <w:bCs/>
          <w:szCs w:val="22"/>
        </w:rPr>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D80CFC">
        <w:trPr>
          <w:trHeight w:val="364"/>
        </w:trPr>
        <w:tc>
          <w:tcPr>
            <w:tcW w:w="0" w:type="auto"/>
          </w:tcPr>
          <w:p w:rsidR="00F13019" w:rsidRPr="002A79E7" w:rsidRDefault="00F13019" w:rsidP="00D80CFC">
            <w:pPr>
              <w:ind w:left="180"/>
              <w:jc w:val="both"/>
              <w:rPr>
                <w:szCs w:val="22"/>
              </w:rPr>
            </w:pPr>
            <w:r w:rsidRPr="002A79E7">
              <w:rPr>
                <w:szCs w:val="22"/>
              </w:rPr>
              <w:t>Memory Address</w:t>
            </w:r>
          </w:p>
        </w:tc>
        <w:tc>
          <w:tcPr>
            <w:tcW w:w="0" w:type="auto"/>
          </w:tcPr>
          <w:p w:rsidR="00F13019" w:rsidRPr="002A79E7" w:rsidRDefault="00F13019" w:rsidP="00D80CFC">
            <w:pPr>
              <w:ind w:left="180"/>
              <w:jc w:val="both"/>
              <w:rPr>
                <w:szCs w:val="22"/>
              </w:rPr>
            </w:pPr>
            <w:r w:rsidRPr="002A79E7">
              <w:rPr>
                <w:szCs w:val="22"/>
              </w:rPr>
              <w:t xml:space="preserve">Data </w:t>
            </w:r>
          </w:p>
        </w:tc>
        <w:tc>
          <w:tcPr>
            <w:tcW w:w="0" w:type="auto"/>
          </w:tcPr>
          <w:p w:rsidR="00F13019" w:rsidRPr="002A79E7" w:rsidRDefault="00F13019" w:rsidP="00D80CFC">
            <w:pPr>
              <w:ind w:left="180"/>
              <w:jc w:val="both"/>
              <w:rPr>
                <w:szCs w:val="22"/>
              </w:rPr>
            </w:pPr>
            <w:r w:rsidRPr="002A79E7">
              <w:rPr>
                <w:szCs w:val="22"/>
              </w:rPr>
              <w:t xml:space="preserve">Comments </w:t>
            </w:r>
          </w:p>
        </w:tc>
      </w:tr>
      <w:tr w:rsidR="00F13019" w:rsidRPr="002A79E7" w:rsidTr="00D80CFC">
        <w:trPr>
          <w:trHeight w:val="364"/>
        </w:trPr>
        <w:tc>
          <w:tcPr>
            <w:tcW w:w="0" w:type="auto"/>
          </w:tcPr>
          <w:p w:rsidR="00F13019" w:rsidRPr="002A79E7" w:rsidRDefault="00F13019" w:rsidP="00D80CFC">
            <w:pPr>
              <w:ind w:left="180"/>
              <w:jc w:val="both"/>
              <w:rPr>
                <w:szCs w:val="22"/>
              </w:rPr>
            </w:pPr>
            <w:r>
              <w:rPr>
                <w:szCs w:val="22"/>
              </w:rPr>
              <w:t>2500</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2H</w:t>
            </w:r>
          </w:p>
        </w:tc>
        <w:tc>
          <w:tcPr>
            <w:tcW w:w="0" w:type="auto"/>
          </w:tcPr>
          <w:p w:rsidR="00F13019" w:rsidRPr="002A79E7" w:rsidRDefault="00F13019" w:rsidP="00D80CFC">
            <w:pPr>
              <w:ind w:left="180"/>
              <w:jc w:val="both"/>
              <w:rPr>
                <w:szCs w:val="22"/>
              </w:rPr>
            </w:pPr>
            <w:r w:rsidRPr="002A79E7">
              <w:rPr>
                <w:szCs w:val="22"/>
              </w:rPr>
              <w:t>Operand 1</w:t>
            </w:r>
          </w:p>
        </w:tc>
      </w:tr>
      <w:tr w:rsidR="00F13019" w:rsidRPr="002A79E7" w:rsidTr="00D80CFC">
        <w:trPr>
          <w:trHeight w:val="364"/>
        </w:trPr>
        <w:tc>
          <w:tcPr>
            <w:tcW w:w="0" w:type="auto"/>
          </w:tcPr>
          <w:p w:rsidR="00F13019" w:rsidRPr="002A79E7" w:rsidRDefault="00F13019" w:rsidP="00D80CFC">
            <w:pPr>
              <w:ind w:left="180"/>
              <w:jc w:val="both"/>
              <w:rPr>
                <w:szCs w:val="22"/>
              </w:rPr>
            </w:pPr>
            <w:r>
              <w:rPr>
                <w:szCs w:val="22"/>
              </w:rPr>
              <w:t>2501</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5H</w:t>
            </w:r>
          </w:p>
        </w:tc>
        <w:tc>
          <w:tcPr>
            <w:tcW w:w="0" w:type="auto"/>
          </w:tcPr>
          <w:p w:rsidR="00F13019" w:rsidRPr="002A79E7" w:rsidRDefault="00F13019" w:rsidP="00D80CFC">
            <w:pPr>
              <w:ind w:left="180"/>
              <w:jc w:val="both"/>
              <w:rPr>
                <w:szCs w:val="22"/>
              </w:rPr>
            </w:pPr>
            <w:r w:rsidRPr="002A79E7">
              <w:rPr>
                <w:szCs w:val="22"/>
              </w:rPr>
              <w:t>Operand 2</w:t>
            </w:r>
          </w:p>
        </w:tc>
      </w:tr>
    </w:tbl>
    <w:p w:rsidR="00F13019" w:rsidRPr="002A79E7" w:rsidRDefault="00F13019" w:rsidP="00F13019">
      <w:pPr>
        <w:ind w:left="180"/>
        <w:jc w:val="both"/>
        <w:rPr>
          <w:b/>
          <w:bCs/>
          <w:szCs w:val="22"/>
        </w:rPr>
      </w:pPr>
    </w:p>
    <w:p w:rsidR="00F13019" w:rsidRPr="002A79E7" w:rsidRDefault="00F13019" w:rsidP="00F13019">
      <w:pPr>
        <w:ind w:left="180"/>
        <w:jc w:val="both"/>
        <w:rPr>
          <w:b/>
          <w:bCs/>
          <w:szCs w:val="22"/>
        </w:rPr>
      </w:pPr>
      <w:r w:rsidRPr="002A79E7">
        <w:rPr>
          <w:b/>
          <w:bCs/>
          <w:szCs w:val="22"/>
        </w:rPr>
        <w:t>Test Case 2:</w:t>
      </w:r>
    </w:p>
    <w:p w:rsidR="00F13019" w:rsidRPr="002A79E7" w:rsidRDefault="00F13019" w:rsidP="00F13019">
      <w:pPr>
        <w:ind w:left="180"/>
        <w:jc w:val="both"/>
        <w:rPr>
          <w:b/>
          <w:bCs/>
          <w:szCs w:val="22"/>
        </w:rPr>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D80CFC">
        <w:trPr>
          <w:trHeight w:val="336"/>
        </w:trPr>
        <w:tc>
          <w:tcPr>
            <w:tcW w:w="0" w:type="auto"/>
          </w:tcPr>
          <w:p w:rsidR="00F13019" w:rsidRPr="002A79E7" w:rsidRDefault="00F13019" w:rsidP="00D80CFC">
            <w:pPr>
              <w:ind w:left="180"/>
              <w:jc w:val="both"/>
              <w:rPr>
                <w:szCs w:val="22"/>
              </w:rPr>
            </w:pPr>
            <w:r w:rsidRPr="002A79E7">
              <w:rPr>
                <w:szCs w:val="22"/>
              </w:rPr>
              <w:t>Memory Address</w:t>
            </w:r>
          </w:p>
        </w:tc>
        <w:tc>
          <w:tcPr>
            <w:tcW w:w="0" w:type="auto"/>
          </w:tcPr>
          <w:p w:rsidR="00F13019" w:rsidRPr="002A79E7" w:rsidRDefault="00F13019" w:rsidP="00D80CFC">
            <w:pPr>
              <w:ind w:left="180"/>
              <w:jc w:val="both"/>
              <w:rPr>
                <w:szCs w:val="22"/>
              </w:rPr>
            </w:pPr>
            <w:r w:rsidRPr="002A79E7">
              <w:rPr>
                <w:szCs w:val="22"/>
              </w:rPr>
              <w:t xml:space="preserve">Data </w:t>
            </w:r>
          </w:p>
        </w:tc>
        <w:tc>
          <w:tcPr>
            <w:tcW w:w="0" w:type="auto"/>
          </w:tcPr>
          <w:p w:rsidR="00F13019" w:rsidRPr="002A79E7" w:rsidRDefault="00F13019" w:rsidP="00D80CFC">
            <w:pPr>
              <w:ind w:left="180"/>
              <w:jc w:val="both"/>
              <w:rPr>
                <w:szCs w:val="22"/>
              </w:rPr>
            </w:pPr>
            <w:r w:rsidRPr="002A79E7">
              <w:rPr>
                <w:szCs w:val="22"/>
              </w:rPr>
              <w:t xml:space="preserve">Comments </w:t>
            </w:r>
          </w:p>
        </w:tc>
      </w:tr>
      <w:tr w:rsidR="00F13019" w:rsidRPr="002A79E7" w:rsidTr="00D80CFC">
        <w:trPr>
          <w:trHeight w:val="336"/>
        </w:trPr>
        <w:tc>
          <w:tcPr>
            <w:tcW w:w="0" w:type="auto"/>
          </w:tcPr>
          <w:p w:rsidR="00F13019" w:rsidRPr="002A79E7" w:rsidRDefault="00F13019" w:rsidP="00D80CFC">
            <w:pPr>
              <w:ind w:left="180"/>
              <w:jc w:val="both"/>
              <w:rPr>
                <w:szCs w:val="22"/>
              </w:rPr>
            </w:pPr>
            <w:r>
              <w:rPr>
                <w:szCs w:val="22"/>
              </w:rPr>
              <w:t>2500</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7H</w:t>
            </w:r>
          </w:p>
        </w:tc>
        <w:tc>
          <w:tcPr>
            <w:tcW w:w="0" w:type="auto"/>
          </w:tcPr>
          <w:p w:rsidR="00F13019" w:rsidRPr="002A79E7" w:rsidRDefault="00F13019" w:rsidP="00D80CFC">
            <w:pPr>
              <w:ind w:left="180"/>
              <w:jc w:val="both"/>
              <w:rPr>
                <w:szCs w:val="22"/>
              </w:rPr>
            </w:pPr>
            <w:r w:rsidRPr="002A79E7">
              <w:rPr>
                <w:szCs w:val="22"/>
              </w:rPr>
              <w:t>Operand 1</w:t>
            </w:r>
          </w:p>
        </w:tc>
      </w:tr>
      <w:tr w:rsidR="00F13019" w:rsidRPr="002A79E7" w:rsidTr="00D80CFC">
        <w:trPr>
          <w:trHeight w:val="358"/>
        </w:trPr>
        <w:tc>
          <w:tcPr>
            <w:tcW w:w="0" w:type="auto"/>
          </w:tcPr>
          <w:p w:rsidR="00F13019" w:rsidRPr="002A79E7" w:rsidRDefault="00F13019" w:rsidP="00D80CFC">
            <w:pPr>
              <w:ind w:left="180"/>
              <w:jc w:val="both"/>
              <w:rPr>
                <w:szCs w:val="22"/>
              </w:rPr>
            </w:pPr>
            <w:r>
              <w:rPr>
                <w:szCs w:val="22"/>
              </w:rPr>
              <w:t>2501</w:t>
            </w:r>
            <w:r w:rsidRPr="002A79E7">
              <w:rPr>
                <w:szCs w:val="22"/>
              </w:rPr>
              <w:t>H</w:t>
            </w:r>
          </w:p>
        </w:tc>
        <w:tc>
          <w:tcPr>
            <w:tcW w:w="0" w:type="auto"/>
          </w:tcPr>
          <w:p w:rsidR="00F13019" w:rsidRPr="002A79E7" w:rsidRDefault="00022195" w:rsidP="00D80CFC">
            <w:pPr>
              <w:ind w:left="180"/>
              <w:jc w:val="both"/>
              <w:rPr>
                <w:szCs w:val="22"/>
              </w:rPr>
            </w:pPr>
            <w:r>
              <w:rPr>
                <w:szCs w:val="22"/>
              </w:rPr>
              <w:t>08H</w:t>
            </w:r>
          </w:p>
        </w:tc>
        <w:tc>
          <w:tcPr>
            <w:tcW w:w="0" w:type="auto"/>
          </w:tcPr>
          <w:p w:rsidR="00F13019" w:rsidRPr="002A79E7" w:rsidRDefault="00F13019" w:rsidP="00D80CFC">
            <w:pPr>
              <w:ind w:left="180"/>
              <w:jc w:val="both"/>
              <w:rPr>
                <w:szCs w:val="22"/>
              </w:rPr>
            </w:pPr>
            <w:r w:rsidRPr="002A79E7">
              <w:rPr>
                <w:szCs w:val="22"/>
              </w:rPr>
              <w:t>Operand 2</w:t>
            </w:r>
          </w:p>
        </w:tc>
      </w:tr>
    </w:tbl>
    <w:p w:rsidR="00F13019" w:rsidRDefault="00F13019" w:rsidP="00F13019">
      <w:pPr>
        <w:ind w:left="180"/>
        <w:jc w:val="both"/>
        <w:rPr>
          <w:b/>
          <w:bCs/>
          <w:szCs w:val="22"/>
        </w:rPr>
      </w:pPr>
    </w:p>
    <w:p w:rsidR="00F13019" w:rsidRPr="002A79E7" w:rsidRDefault="00F13019" w:rsidP="00F13019">
      <w:pPr>
        <w:ind w:left="180"/>
        <w:jc w:val="both"/>
        <w:rPr>
          <w:b/>
          <w:bCs/>
          <w:szCs w:val="22"/>
        </w:rPr>
      </w:pPr>
      <w:r>
        <w:rPr>
          <w:b/>
          <w:bCs/>
          <w:szCs w:val="22"/>
        </w:rPr>
        <w:t>Test Case 3</w:t>
      </w:r>
      <w:r w:rsidRPr="002A79E7">
        <w:rPr>
          <w:b/>
          <w:bCs/>
          <w:szCs w:val="22"/>
        </w:rPr>
        <w:t>:</w:t>
      </w:r>
    </w:p>
    <w:p w:rsidR="00F13019" w:rsidRPr="002A79E7" w:rsidRDefault="00F13019" w:rsidP="00F13019">
      <w:pPr>
        <w:ind w:left="180"/>
        <w:jc w:val="both"/>
        <w:rPr>
          <w:b/>
          <w:bCs/>
          <w:szCs w:val="22"/>
        </w:rPr>
      </w:pPr>
    </w:p>
    <w:p w:rsidR="00F13019" w:rsidRPr="002A79E7" w:rsidRDefault="00F13019" w:rsidP="00F13019">
      <w:pPr>
        <w:ind w:left="180"/>
        <w:jc w:val="both"/>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D80CFC">
        <w:trPr>
          <w:trHeight w:val="336"/>
        </w:trPr>
        <w:tc>
          <w:tcPr>
            <w:tcW w:w="0" w:type="auto"/>
          </w:tcPr>
          <w:p w:rsidR="00F13019" w:rsidRPr="002A79E7" w:rsidRDefault="00F13019" w:rsidP="00D80CFC">
            <w:pPr>
              <w:ind w:left="180"/>
              <w:jc w:val="both"/>
              <w:rPr>
                <w:szCs w:val="22"/>
              </w:rPr>
            </w:pPr>
            <w:r w:rsidRPr="002A79E7">
              <w:rPr>
                <w:szCs w:val="22"/>
              </w:rPr>
              <w:t>Memory Address</w:t>
            </w:r>
          </w:p>
        </w:tc>
        <w:tc>
          <w:tcPr>
            <w:tcW w:w="0" w:type="auto"/>
          </w:tcPr>
          <w:p w:rsidR="00F13019" w:rsidRPr="002A79E7" w:rsidRDefault="00F13019" w:rsidP="00D80CFC">
            <w:pPr>
              <w:ind w:left="180"/>
              <w:jc w:val="both"/>
              <w:rPr>
                <w:szCs w:val="22"/>
              </w:rPr>
            </w:pPr>
            <w:r w:rsidRPr="002A79E7">
              <w:rPr>
                <w:szCs w:val="22"/>
              </w:rPr>
              <w:t xml:space="preserve">Data </w:t>
            </w:r>
          </w:p>
        </w:tc>
        <w:tc>
          <w:tcPr>
            <w:tcW w:w="0" w:type="auto"/>
          </w:tcPr>
          <w:p w:rsidR="00F13019" w:rsidRPr="002A79E7" w:rsidRDefault="00F13019" w:rsidP="00D80CFC">
            <w:pPr>
              <w:ind w:left="180"/>
              <w:jc w:val="both"/>
              <w:rPr>
                <w:szCs w:val="22"/>
              </w:rPr>
            </w:pPr>
            <w:r w:rsidRPr="002A79E7">
              <w:rPr>
                <w:szCs w:val="22"/>
              </w:rPr>
              <w:t xml:space="preserve">Comments </w:t>
            </w:r>
          </w:p>
        </w:tc>
      </w:tr>
      <w:tr w:rsidR="00F13019" w:rsidRPr="002A79E7" w:rsidTr="00D80CFC">
        <w:trPr>
          <w:trHeight w:val="336"/>
        </w:trPr>
        <w:tc>
          <w:tcPr>
            <w:tcW w:w="0" w:type="auto"/>
          </w:tcPr>
          <w:p w:rsidR="00F13019" w:rsidRPr="002A79E7" w:rsidRDefault="00F13019" w:rsidP="00D80CFC">
            <w:pPr>
              <w:ind w:left="180"/>
              <w:jc w:val="both"/>
              <w:rPr>
                <w:szCs w:val="22"/>
              </w:rPr>
            </w:pPr>
            <w:r>
              <w:rPr>
                <w:szCs w:val="22"/>
              </w:rPr>
              <w:t>2500</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2H</w:t>
            </w:r>
          </w:p>
        </w:tc>
        <w:tc>
          <w:tcPr>
            <w:tcW w:w="0" w:type="auto"/>
          </w:tcPr>
          <w:p w:rsidR="00F13019" w:rsidRPr="002A79E7" w:rsidRDefault="00F13019" w:rsidP="00D80CFC">
            <w:pPr>
              <w:ind w:left="180"/>
              <w:jc w:val="both"/>
              <w:rPr>
                <w:szCs w:val="22"/>
              </w:rPr>
            </w:pPr>
            <w:r w:rsidRPr="002A79E7">
              <w:rPr>
                <w:szCs w:val="22"/>
              </w:rPr>
              <w:t>Operand 1</w:t>
            </w:r>
          </w:p>
        </w:tc>
      </w:tr>
      <w:tr w:rsidR="00F13019" w:rsidRPr="002A79E7" w:rsidTr="00D80CFC">
        <w:trPr>
          <w:trHeight w:val="358"/>
        </w:trPr>
        <w:tc>
          <w:tcPr>
            <w:tcW w:w="0" w:type="auto"/>
          </w:tcPr>
          <w:p w:rsidR="00F13019" w:rsidRPr="002A79E7" w:rsidRDefault="00F13019" w:rsidP="00D80CFC">
            <w:pPr>
              <w:ind w:left="180"/>
              <w:jc w:val="both"/>
              <w:rPr>
                <w:szCs w:val="22"/>
              </w:rPr>
            </w:pPr>
            <w:r>
              <w:rPr>
                <w:szCs w:val="22"/>
              </w:rPr>
              <w:t>2501</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5H</w:t>
            </w:r>
          </w:p>
        </w:tc>
        <w:tc>
          <w:tcPr>
            <w:tcW w:w="0" w:type="auto"/>
          </w:tcPr>
          <w:p w:rsidR="00F13019" w:rsidRPr="002A79E7" w:rsidRDefault="00F13019" w:rsidP="00D80CFC">
            <w:pPr>
              <w:ind w:left="180"/>
              <w:jc w:val="both"/>
              <w:rPr>
                <w:szCs w:val="22"/>
              </w:rPr>
            </w:pPr>
            <w:r w:rsidRPr="002A79E7">
              <w:rPr>
                <w:szCs w:val="22"/>
              </w:rPr>
              <w:t>Operand 2</w:t>
            </w:r>
          </w:p>
        </w:tc>
      </w:tr>
    </w:tbl>
    <w:p w:rsidR="00F13019" w:rsidRDefault="00F13019" w:rsidP="00F13019">
      <w:pPr>
        <w:rPr>
          <w:b/>
        </w:rPr>
      </w:pPr>
    </w:p>
    <w:p w:rsidR="00F13019" w:rsidRDefault="00F13019" w:rsidP="00F13019">
      <w:pPr>
        <w:ind w:left="180"/>
        <w:jc w:val="both"/>
        <w:rPr>
          <w:b/>
          <w:bCs/>
          <w:szCs w:val="22"/>
        </w:rPr>
      </w:pPr>
    </w:p>
    <w:p w:rsidR="00F13019" w:rsidRPr="002A79E7" w:rsidRDefault="00F13019" w:rsidP="00F13019">
      <w:pPr>
        <w:ind w:left="180"/>
        <w:jc w:val="both"/>
        <w:rPr>
          <w:b/>
          <w:bCs/>
          <w:szCs w:val="22"/>
        </w:rPr>
      </w:pPr>
      <w:r>
        <w:rPr>
          <w:b/>
          <w:bCs/>
          <w:szCs w:val="22"/>
        </w:rPr>
        <w:t>Test Case 4</w:t>
      </w:r>
      <w:r w:rsidRPr="002A79E7">
        <w:rPr>
          <w:b/>
          <w:bCs/>
          <w:szCs w:val="22"/>
        </w:rPr>
        <w:t>:</w:t>
      </w:r>
    </w:p>
    <w:p w:rsidR="00F13019" w:rsidRPr="002A79E7" w:rsidRDefault="00F13019" w:rsidP="00F13019">
      <w:pPr>
        <w:ind w:left="180"/>
        <w:jc w:val="both"/>
        <w:rPr>
          <w:b/>
          <w:bCs/>
          <w:szCs w:val="22"/>
        </w:rPr>
      </w:pPr>
    </w:p>
    <w:p w:rsidR="00F13019" w:rsidRPr="002A79E7" w:rsidRDefault="00F13019" w:rsidP="00F13019">
      <w:pPr>
        <w:ind w:left="180"/>
        <w:jc w:val="both"/>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D80CFC">
        <w:trPr>
          <w:trHeight w:val="336"/>
        </w:trPr>
        <w:tc>
          <w:tcPr>
            <w:tcW w:w="0" w:type="auto"/>
          </w:tcPr>
          <w:p w:rsidR="00F13019" w:rsidRPr="002A79E7" w:rsidRDefault="00F13019" w:rsidP="00D80CFC">
            <w:pPr>
              <w:ind w:left="180"/>
              <w:jc w:val="both"/>
              <w:rPr>
                <w:szCs w:val="22"/>
              </w:rPr>
            </w:pPr>
            <w:r w:rsidRPr="002A79E7">
              <w:rPr>
                <w:szCs w:val="22"/>
              </w:rPr>
              <w:t>Memory Address</w:t>
            </w:r>
          </w:p>
        </w:tc>
        <w:tc>
          <w:tcPr>
            <w:tcW w:w="0" w:type="auto"/>
          </w:tcPr>
          <w:p w:rsidR="00F13019" w:rsidRPr="002A79E7" w:rsidRDefault="00F13019" w:rsidP="00D80CFC">
            <w:pPr>
              <w:ind w:left="180"/>
              <w:jc w:val="both"/>
              <w:rPr>
                <w:szCs w:val="22"/>
              </w:rPr>
            </w:pPr>
            <w:r w:rsidRPr="002A79E7">
              <w:rPr>
                <w:szCs w:val="22"/>
              </w:rPr>
              <w:t xml:space="preserve">Data </w:t>
            </w:r>
          </w:p>
        </w:tc>
        <w:tc>
          <w:tcPr>
            <w:tcW w:w="0" w:type="auto"/>
          </w:tcPr>
          <w:p w:rsidR="00F13019" w:rsidRPr="002A79E7" w:rsidRDefault="00F13019" w:rsidP="00D80CFC">
            <w:pPr>
              <w:ind w:left="180"/>
              <w:jc w:val="both"/>
              <w:rPr>
                <w:szCs w:val="22"/>
              </w:rPr>
            </w:pPr>
            <w:r w:rsidRPr="002A79E7">
              <w:rPr>
                <w:szCs w:val="22"/>
              </w:rPr>
              <w:t xml:space="preserve">Comments </w:t>
            </w:r>
          </w:p>
        </w:tc>
      </w:tr>
      <w:tr w:rsidR="00F13019" w:rsidRPr="002A79E7" w:rsidTr="00D80CFC">
        <w:trPr>
          <w:trHeight w:val="336"/>
        </w:trPr>
        <w:tc>
          <w:tcPr>
            <w:tcW w:w="0" w:type="auto"/>
          </w:tcPr>
          <w:p w:rsidR="00F13019" w:rsidRPr="002A79E7" w:rsidRDefault="00F13019" w:rsidP="00D80CFC">
            <w:pPr>
              <w:ind w:left="180"/>
              <w:jc w:val="both"/>
              <w:rPr>
                <w:szCs w:val="22"/>
              </w:rPr>
            </w:pPr>
            <w:r>
              <w:rPr>
                <w:szCs w:val="22"/>
              </w:rPr>
              <w:t>2500</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5H</w:t>
            </w:r>
          </w:p>
        </w:tc>
        <w:tc>
          <w:tcPr>
            <w:tcW w:w="0" w:type="auto"/>
          </w:tcPr>
          <w:p w:rsidR="00F13019" w:rsidRPr="002A79E7" w:rsidRDefault="00F13019" w:rsidP="00D80CFC">
            <w:pPr>
              <w:ind w:left="180"/>
              <w:jc w:val="both"/>
              <w:rPr>
                <w:szCs w:val="22"/>
              </w:rPr>
            </w:pPr>
            <w:r w:rsidRPr="002A79E7">
              <w:rPr>
                <w:szCs w:val="22"/>
              </w:rPr>
              <w:t>Operand 1</w:t>
            </w:r>
          </w:p>
        </w:tc>
      </w:tr>
      <w:tr w:rsidR="00F13019" w:rsidRPr="002A79E7" w:rsidTr="00D80CFC">
        <w:trPr>
          <w:trHeight w:val="358"/>
        </w:trPr>
        <w:tc>
          <w:tcPr>
            <w:tcW w:w="0" w:type="auto"/>
          </w:tcPr>
          <w:p w:rsidR="00F13019" w:rsidRPr="002A79E7" w:rsidRDefault="00F13019" w:rsidP="00D80CFC">
            <w:pPr>
              <w:ind w:left="180"/>
              <w:jc w:val="both"/>
              <w:rPr>
                <w:szCs w:val="22"/>
              </w:rPr>
            </w:pPr>
            <w:r>
              <w:rPr>
                <w:szCs w:val="22"/>
              </w:rPr>
              <w:t>2501</w:t>
            </w:r>
            <w:r w:rsidRPr="002A79E7">
              <w:rPr>
                <w:szCs w:val="22"/>
              </w:rPr>
              <w:t>H</w:t>
            </w:r>
          </w:p>
        </w:tc>
        <w:tc>
          <w:tcPr>
            <w:tcW w:w="0" w:type="auto"/>
          </w:tcPr>
          <w:p w:rsidR="00F13019" w:rsidRPr="002A79E7" w:rsidRDefault="00F13019" w:rsidP="00D80CFC">
            <w:pPr>
              <w:ind w:left="180"/>
              <w:jc w:val="both"/>
              <w:rPr>
                <w:szCs w:val="22"/>
              </w:rPr>
            </w:pPr>
            <w:r>
              <w:rPr>
                <w:szCs w:val="22"/>
              </w:rPr>
              <w:t>0</w:t>
            </w:r>
            <w:r w:rsidR="00022195">
              <w:rPr>
                <w:szCs w:val="22"/>
              </w:rPr>
              <w:t>3H</w:t>
            </w:r>
          </w:p>
        </w:tc>
        <w:tc>
          <w:tcPr>
            <w:tcW w:w="0" w:type="auto"/>
          </w:tcPr>
          <w:p w:rsidR="00F13019" w:rsidRPr="002A79E7" w:rsidRDefault="00F13019" w:rsidP="00D80CFC">
            <w:pPr>
              <w:ind w:left="180"/>
              <w:jc w:val="both"/>
              <w:rPr>
                <w:szCs w:val="22"/>
              </w:rPr>
            </w:pPr>
            <w:r w:rsidRPr="002A79E7">
              <w:rPr>
                <w:szCs w:val="22"/>
              </w:rPr>
              <w:t>Operand 2</w:t>
            </w:r>
          </w:p>
        </w:tc>
      </w:tr>
    </w:tbl>
    <w:p w:rsidR="00F13019" w:rsidRDefault="00F13019" w:rsidP="00F13019">
      <w:pPr>
        <w:rPr>
          <w:b/>
          <w:sz w:val="28"/>
          <w:szCs w:val="28"/>
        </w:rPr>
      </w:pPr>
    </w:p>
    <w:p w:rsidR="00F13019" w:rsidRDefault="00F13019" w:rsidP="00F13019">
      <w:r>
        <w:rPr>
          <w:b/>
          <w:sz w:val="28"/>
          <w:szCs w:val="28"/>
        </w:rPr>
        <w:lastRenderedPageBreak/>
        <w:t>SUMMARY OF RESULTS</w:t>
      </w:r>
    </w:p>
    <w:p w:rsidR="00F13019" w:rsidRDefault="00F13019" w:rsidP="00F13019"/>
    <w:p w:rsidR="00F13019" w:rsidRDefault="00F13019" w:rsidP="00F13019">
      <w:r>
        <w:t xml:space="preserve">Case 1: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D80CFC">
        <w:tc>
          <w:tcPr>
            <w:tcW w:w="1728" w:type="dxa"/>
          </w:tcPr>
          <w:p w:rsidR="00F13019" w:rsidRPr="009A24AC" w:rsidRDefault="00F13019" w:rsidP="00D80CFC">
            <w:pPr>
              <w:jc w:val="both"/>
            </w:pPr>
            <w:r>
              <w:t>MEMORY ADDRESS</w:t>
            </w:r>
            <w:r w:rsidRPr="009A24AC">
              <w:t xml:space="preserve"> </w:t>
            </w:r>
          </w:p>
        </w:tc>
        <w:tc>
          <w:tcPr>
            <w:tcW w:w="900" w:type="dxa"/>
          </w:tcPr>
          <w:p w:rsidR="00F13019" w:rsidRPr="009A24AC" w:rsidRDefault="00F13019" w:rsidP="00D80CFC">
            <w:pPr>
              <w:jc w:val="both"/>
            </w:pPr>
            <w:r>
              <w:t>DATA</w:t>
            </w:r>
          </w:p>
        </w:tc>
        <w:tc>
          <w:tcPr>
            <w:tcW w:w="3420" w:type="dxa"/>
          </w:tcPr>
          <w:p w:rsidR="00F13019" w:rsidRPr="009A24AC" w:rsidRDefault="00F13019" w:rsidP="00D80CFC">
            <w:pPr>
              <w:jc w:val="both"/>
            </w:pPr>
            <w:r>
              <w:t>COMMENTS</w:t>
            </w:r>
          </w:p>
        </w:tc>
      </w:tr>
      <w:tr w:rsidR="00F13019" w:rsidRPr="009A24AC" w:rsidTr="00D80CFC">
        <w:tc>
          <w:tcPr>
            <w:tcW w:w="1728" w:type="dxa"/>
          </w:tcPr>
          <w:p w:rsidR="00F13019" w:rsidRPr="009A24AC" w:rsidRDefault="00F13019" w:rsidP="00D80CFC">
            <w:pPr>
              <w:jc w:val="both"/>
            </w:pPr>
            <w:r>
              <w:t>2502</w:t>
            </w:r>
          </w:p>
        </w:tc>
        <w:tc>
          <w:tcPr>
            <w:tcW w:w="900" w:type="dxa"/>
          </w:tcPr>
          <w:p w:rsidR="00F13019" w:rsidRPr="009A24AC" w:rsidRDefault="00F13019" w:rsidP="00D80CFC">
            <w:pPr>
              <w:jc w:val="both"/>
            </w:pPr>
            <w:r>
              <w:t>0</w:t>
            </w:r>
            <w:r w:rsidR="00022195">
              <w:t>7H</w:t>
            </w:r>
          </w:p>
        </w:tc>
        <w:tc>
          <w:tcPr>
            <w:tcW w:w="3420" w:type="dxa"/>
          </w:tcPr>
          <w:p w:rsidR="00F13019" w:rsidRPr="009A24AC" w:rsidRDefault="00022195" w:rsidP="00D80CFC">
            <w:pPr>
              <w:jc w:val="both"/>
            </w:pPr>
            <w:r>
              <w:t>07H</w:t>
            </w:r>
            <w:r w:rsidR="00F13019">
              <w:t xml:space="preserve"> </w:t>
            </w:r>
            <w:r w:rsidR="00F13019" w:rsidRPr="009A24AC">
              <w:t xml:space="preserve">is the sum stored in </w:t>
            </w:r>
            <w:r w:rsidR="00F13019">
              <w:t>2502H.</w:t>
            </w:r>
          </w:p>
        </w:tc>
      </w:tr>
    </w:tbl>
    <w:p w:rsidR="00F13019" w:rsidRDefault="00F13019" w:rsidP="00F13019"/>
    <w:p w:rsidR="00F13019" w:rsidRDefault="00F13019" w:rsidP="00F13019"/>
    <w:p w:rsidR="00F13019" w:rsidRDefault="00F13019" w:rsidP="00F13019">
      <w:r>
        <w:t xml:space="preserve">Case 2: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D80CFC">
        <w:tc>
          <w:tcPr>
            <w:tcW w:w="1728" w:type="dxa"/>
          </w:tcPr>
          <w:p w:rsidR="00F13019" w:rsidRPr="009A24AC" w:rsidRDefault="00F13019" w:rsidP="00D80CFC">
            <w:pPr>
              <w:jc w:val="both"/>
            </w:pPr>
            <w:r>
              <w:t>MEMORY ADDRESS</w:t>
            </w:r>
            <w:r w:rsidRPr="009A24AC">
              <w:t xml:space="preserve"> </w:t>
            </w:r>
          </w:p>
        </w:tc>
        <w:tc>
          <w:tcPr>
            <w:tcW w:w="900" w:type="dxa"/>
          </w:tcPr>
          <w:p w:rsidR="00F13019" w:rsidRPr="009A24AC" w:rsidRDefault="00F13019" w:rsidP="00D80CFC">
            <w:pPr>
              <w:jc w:val="both"/>
            </w:pPr>
            <w:r>
              <w:t>DATA</w:t>
            </w:r>
          </w:p>
        </w:tc>
        <w:tc>
          <w:tcPr>
            <w:tcW w:w="3420" w:type="dxa"/>
          </w:tcPr>
          <w:p w:rsidR="00F13019" w:rsidRPr="009A24AC" w:rsidRDefault="00F13019" w:rsidP="00D80CFC">
            <w:pPr>
              <w:jc w:val="both"/>
            </w:pPr>
            <w:r>
              <w:t>COMMENTS</w:t>
            </w:r>
          </w:p>
        </w:tc>
      </w:tr>
      <w:tr w:rsidR="00F13019" w:rsidRPr="009A24AC" w:rsidTr="00D80CFC">
        <w:tc>
          <w:tcPr>
            <w:tcW w:w="1728" w:type="dxa"/>
          </w:tcPr>
          <w:p w:rsidR="00F13019" w:rsidRPr="009A24AC" w:rsidRDefault="00F13019" w:rsidP="00D80CFC">
            <w:pPr>
              <w:jc w:val="both"/>
            </w:pPr>
            <w:r>
              <w:t>2502</w:t>
            </w:r>
          </w:p>
        </w:tc>
        <w:tc>
          <w:tcPr>
            <w:tcW w:w="900" w:type="dxa"/>
          </w:tcPr>
          <w:p w:rsidR="00F13019" w:rsidRPr="009A24AC" w:rsidRDefault="00F13019" w:rsidP="00022195">
            <w:pPr>
              <w:jc w:val="both"/>
            </w:pPr>
            <w:r>
              <w:t>0</w:t>
            </w:r>
            <w:r w:rsidR="00022195">
              <w:t>FH</w:t>
            </w:r>
          </w:p>
        </w:tc>
        <w:tc>
          <w:tcPr>
            <w:tcW w:w="3420" w:type="dxa"/>
          </w:tcPr>
          <w:p w:rsidR="00F13019" w:rsidRPr="009A24AC" w:rsidRDefault="00022195" w:rsidP="00D80CFC">
            <w:pPr>
              <w:jc w:val="both"/>
            </w:pPr>
            <w:r>
              <w:t>0F</w:t>
            </w:r>
            <w:r w:rsidR="00F13019" w:rsidRPr="009A24AC">
              <w:t xml:space="preserve"> is the sum stored in </w:t>
            </w:r>
            <w:r w:rsidR="00F13019">
              <w:t>2502H</w:t>
            </w:r>
          </w:p>
        </w:tc>
      </w:tr>
      <w:tr w:rsidR="00F13019" w:rsidRPr="009A24AC" w:rsidTr="00D80CFC">
        <w:tc>
          <w:tcPr>
            <w:tcW w:w="1728" w:type="dxa"/>
          </w:tcPr>
          <w:p w:rsidR="00F13019" w:rsidRPr="009A24AC" w:rsidRDefault="00F13019" w:rsidP="00D80CFC">
            <w:pPr>
              <w:jc w:val="both"/>
            </w:pPr>
            <w:r>
              <w:t>2503</w:t>
            </w:r>
          </w:p>
        </w:tc>
        <w:tc>
          <w:tcPr>
            <w:tcW w:w="900" w:type="dxa"/>
          </w:tcPr>
          <w:p w:rsidR="00F13019" w:rsidRPr="009A24AC" w:rsidRDefault="00F13019" w:rsidP="00D80CFC">
            <w:pPr>
              <w:jc w:val="both"/>
            </w:pPr>
            <w:r>
              <w:t>0</w:t>
            </w:r>
            <w:r w:rsidR="00022195">
              <w:t>0H</w:t>
            </w:r>
          </w:p>
        </w:tc>
        <w:tc>
          <w:tcPr>
            <w:tcW w:w="3420" w:type="dxa"/>
          </w:tcPr>
          <w:p w:rsidR="00F13019" w:rsidRPr="009A24AC" w:rsidRDefault="00F13019" w:rsidP="00D80CFC">
            <w:pPr>
              <w:jc w:val="both"/>
            </w:pPr>
            <w:r w:rsidRPr="009A24AC">
              <w:t>0</w:t>
            </w:r>
            <w:r>
              <w:t>1</w:t>
            </w:r>
            <w:r w:rsidRPr="009A24AC">
              <w:t xml:space="preserve"> is the carry stored in </w:t>
            </w:r>
            <w:r>
              <w:t>2503.H</w:t>
            </w:r>
          </w:p>
        </w:tc>
      </w:tr>
    </w:tbl>
    <w:p w:rsidR="00F13019" w:rsidRDefault="00F13019" w:rsidP="00F13019"/>
    <w:p w:rsidR="00F13019" w:rsidRDefault="00F13019" w:rsidP="00F13019"/>
    <w:p w:rsidR="00F13019" w:rsidRDefault="00F13019" w:rsidP="00F13019">
      <w:r>
        <w:t xml:space="preserve">Case 3: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D80CFC">
        <w:tc>
          <w:tcPr>
            <w:tcW w:w="1728" w:type="dxa"/>
          </w:tcPr>
          <w:p w:rsidR="00F13019" w:rsidRPr="009A24AC" w:rsidRDefault="00F13019" w:rsidP="00D80CFC">
            <w:pPr>
              <w:jc w:val="both"/>
            </w:pPr>
            <w:r>
              <w:t>MEMORY ADDRESS</w:t>
            </w:r>
            <w:r w:rsidRPr="009A24AC">
              <w:t xml:space="preserve"> </w:t>
            </w:r>
          </w:p>
        </w:tc>
        <w:tc>
          <w:tcPr>
            <w:tcW w:w="900" w:type="dxa"/>
          </w:tcPr>
          <w:p w:rsidR="00F13019" w:rsidRPr="009A24AC" w:rsidRDefault="00F13019" w:rsidP="00D80CFC">
            <w:pPr>
              <w:jc w:val="both"/>
            </w:pPr>
            <w:r>
              <w:t>DATA</w:t>
            </w:r>
          </w:p>
        </w:tc>
        <w:tc>
          <w:tcPr>
            <w:tcW w:w="3420" w:type="dxa"/>
          </w:tcPr>
          <w:p w:rsidR="00F13019" w:rsidRPr="009A24AC" w:rsidRDefault="00F13019" w:rsidP="00D80CFC">
            <w:pPr>
              <w:jc w:val="both"/>
            </w:pPr>
            <w:r>
              <w:t>COMMENTS</w:t>
            </w:r>
          </w:p>
        </w:tc>
      </w:tr>
      <w:tr w:rsidR="00F13019" w:rsidRPr="009A24AC" w:rsidTr="00D80CFC">
        <w:tc>
          <w:tcPr>
            <w:tcW w:w="1728" w:type="dxa"/>
          </w:tcPr>
          <w:p w:rsidR="00F13019" w:rsidRPr="009A24AC" w:rsidRDefault="00F13019" w:rsidP="00D80CFC">
            <w:pPr>
              <w:jc w:val="both"/>
            </w:pPr>
            <w:r>
              <w:t>2502</w:t>
            </w:r>
          </w:p>
        </w:tc>
        <w:tc>
          <w:tcPr>
            <w:tcW w:w="900" w:type="dxa"/>
          </w:tcPr>
          <w:p w:rsidR="00F13019" w:rsidRPr="009A24AC" w:rsidRDefault="00F13019" w:rsidP="00D80CFC">
            <w:pPr>
              <w:jc w:val="both"/>
            </w:pPr>
            <w:r>
              <w:t>0</w:t>
            </w:r>
            <w:r w:rsidR="00022195">
              <w:t>3H</w:t>
            </w:r>
          </w:p>
        </w:tc>
        <w:tc>
          <w:tcPr>
            <w:tcW w:w="3420" w:type="dxa"/>
          </w:tcPr>
          <w:p w:rsidR="00F13019" w:rsidRPr="009A24AC" w:rsidRDefault="00F13019" w:rsidP="00022195">
            <w:pPr>
              <w:jc w:val="both"/>
            </w:pPr>
            <w:r>
              <w:t>04</w:t>
            </w:r>
            <w:r w:rsidR="00022195">
              <w:t xml:space="preserve"> </w:t>
            </w:r>
            <w:r>
              <w:t>is</w:t>
            </w:r>
            <w:r w:rsidR="00022195">
              <w:t xml:space="preserve"> </w:t>
            </w:r>
            <w:r>
              <w:t>the difference</w:t>
            </w:r>
            <w:r w:rsidRPr="009A24AC">
              <w:t xml:space="preserve"> stored in </w:t>
            </w:r>
            <w:r>
              <w:t>2502H</w:t>
            </w:r>
          </w:p>
        </w:tc>
      </w:tr>
    </w:tbl>
    <w:p w:rsidR="00F13019" w:rsidRDefault="00F13019" w:rsidP="00F13019"/>
    <w:p w:rsidR="00F13019" w:rsidRDefault="00F13019" w:rsidP="00F13019"/>
    <w:p w:rsidR="00F13019" w:rsidRDefault="00F13019" w:rsidP="00F13019">
      <w:r>
        <w:t xml:space="preserve">Case 4: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D80CFC">
        <w:tc>
          <w:tcPr>
            <w:tcW w:w="1728" w:type="dxa"/>
          </w:tcPr>
          <w:p w:rsidR="00F13019" w:rsidRPr="009A24AC" w:rsidRDefault="00F13019" w:rsidP="00D80CFC">
            <w:pPr>
              <w:jc w:val="both"/>
            </w:pPr>
            <w:r>
              <w:t>MEMORY ADDRESS</w:t>
            </w:r>
            <w:r w:rsidRPr="009A24AC">
              <w:t xml:space="preserve"> </w:t>
            </w:r>
          </w:p>
        </w:tc>
        <w:tc>
          <w:tcPr>
            <w:tcW w:w="900" w:type="dxa"/>
          </w:tcPr>
          <w:p w:rsidR="00F13019" w:rsidRPr="009A24AC" w:rsidRDefault="00F13019" w:rsidP="00D80CFC">
            <w:pPr>
              <w:jc w:val="both"/>
            </w:pPr>
            <w:r>
              <w:t>DATA</w:t>
            </w:r>
          </w:p>
        </w:tc>
        <w:tc>
          <w:tcPr>
            <w:tcW w:w="3420" w:type="dxa"/>
          </w:tcPr>
          <w:p w:rsidR="00F13019" w:rsidRPr="009A24AC" w:rsidRDefault="00F13019" w:rsidP="00D80CFC">
            <w:pPr>
              <w:jc w:val="both"/>
            </w:pPr>
            <w:r>
              <w:t>COMMENTS</w:t>
            </w:r>
          </w:p>
        </w:tc>
      </w:tr>
      <w:tr w:rsidR="00F13019" w:rsidRPr="009A24AC" w:rsidTr="00D80CFC">
        <w:tc>
          <w:tcPr>
            <w:tcW w:w="1728" w:type="dxa"/>
          </w:tcPr>
          <w:p w:rsidR="00F13019" w:rsidRPr="009A24AC" w:rsidRDefault="00F13019" w:rsidP="00D80CFC">
            <w:pPr>
              <w:jc w:val="both"/>
            </w:pPr>
            <w:r>
              <w:t>2502</w:t>
            </w:r>
          </w:p>
        </w:tc>
        <w:tc>
          <w:tcPr>
            <w:tcW w:w="900" w:type="dxa"/>
          </w:tcPr>
          <w:p w:rsidR="00F13019" w:rsidRPr="009A24AC" w:rsidRDefault="00F13019" w:rsidP="00D80CFC">
            <w:pPr>
              <w:jc w:val="both"/>
            </w:pPr>
            <w:r>
              <w:t>0</w:t>
            </w:r>
            <w:r w:rsidR="00022195">
              <w:t>2H</w:t>
            </w:r>
          </w:p>
        </w:tc>
        <w:tc>
          <w:tcPr>
            <w:tcW w:w="3420" w:type="dxa"/>
          </w:tcPr>
          <w:p w:rsidR="00F13019" w:rsidRPr="009A24AC" w:rsidRDefault="00F13019" w:rsidP="00022195">
            <w:pPr>
              <w:jc w:val="both"/>
            </w:pPr>
            <w:r>
              <w:t>0</w:t>
            </w:r>
            <w:r w:rsidR="00022195">
              <w:t>2</w:t>
            </w:r>
            <w:r>
              <w:t xml:space="preserve"> is the difference </w:t>
            </w:r>
            <w:r w:rsidRPr="009A24AC">
              <w:t xml:space="preserve">stored in </w:t>
            </w:r>
            <w:r>
              <w:t>2502H.</w:t>
            </w:r>
          </w:p>
        </w:tc>
      </w:tr>
      <w:tr w:rsidR="00F13019" w:rsidRPr="009A24AC" w:rsidTr="00D80CFC">
        <w:tc>
          <w:tcPr>
            <w:tcW w:w="1728" w:type="dxa"/>
          </w:tcPr>
          <w:p w:rsidR="00F13019" w:rsidRPr="009A24AC" w:rsidRDefault="00F13019" w:rsidP="00D80CFC">
            <w:pPr>
              <w:jc w:val="both"/>
            </w:pPr>
            <w:r>
              <w:t>2503</w:t>
            </w:r>
          </w:p>
        </w:tc>
        <w:tc>
          <w:tcPr>
            <w:tcW w:w="900" w:type="dxa"/>
          </w:tcPr>
          <w:p w:rsidR="00F13019" w:rsidRPr="009A24AC" w:rsidRDefault="00F13019" w:rsidP="00D80CFC">
            <w:pPr>
              <w:jc w:val="both"/>
            </w:pPr>
            <w:r>
              <w:t>01</w:t>
            </w:r>
            <w:r w:rsidR="00022195">
              <w:t>H</w:t>
            </w:r>
          </w:p>
        </w:tc>
        <w:tc>
          <w:tcPr>
            <w:tcW w:w="3420" w:type="dxa"/>
          </w:tcPr>
          <w:p w:rsidR="00F13019" w:rsidRPr="009A24AC" w:rsidRDefault="00F13019" w:rsidP="00D80CFC">
            <w:pPr>
              <w:jc w:val="both"/>
            </w:pPr>
            <w:r w:rsidRPr="009A24AC">
              <w:t>0</w:t>
            </w:r>
            <w:r>
              <w:t xml:space="preserve">1 is the borrow </w:t>
            </w:r>
            <w:r w:rsidRPr="009A24AC">
              <w:t xml:space="preserve">stored in </w:t>
            </w:r>
            <w:r>
              <w:t>2503H.</w:t>
            </w:r>
          </w:p>
        </w:tc>
      </w:tr>
    </w:tbl>
    <w:p w:rsidR="00F13019" w:rsidRDefault="00F13019" w:rsidP="00F13019">
      <w:pPr>
        <w:ind w:left="900"/>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Pr="00916DA5" w:rsidRDefault="00F13019" w:rsidP="00F13019">
      <w:pPr>
        <w:widowControl w:val="0"/>
        <w:autoSpaceDE w:val="0"/>
        <w:autoSpaceDN w:val="0"/>
        <w:adjustRightInd w:val="0"/>
        <w:rPr>
          <w:b/>
          <w:bCs/>
          <w:sz w:val="28"/>
          <w:szCs w:val="28"/>
        </w:rPr>
      </w:pPr>
      <w:r>
        <w:rPr>
          <w:b/>
          <w:bCs/>
          <w:sz w:val="28"/>
          <w:szCs w:val="28"/>
        </w:rPr>
        <w:t>CONCLUSION</w:t>
      </w:r>
    </w:p>
    <w:p w:rsidR="00F13019" w:rsidRPr="002568C5" w:rsidRDefault="00F13019" w:rsidP="00F13019">
      <w:pPr>
        <w:ind w:left="900"/>
      </w:pPr>
    </w:p>
    <w:p w:rsidR="00F13019" w:rsidRDefault="00F13019" w:rsidP="00022195">
      <w:r>
        <w:t xml:space="preserve">The program to add and subtract two 8-bit </w:t>
      </w:r>
      <w:r w:rsidR="00022195">
        <w:t>numbers with and without carry was written and test run successfully.</w:t>
      </w:r>
    </w:p>
    <w:p w:rsidR="00962FCE" w:rsidRPr="00F13019" w:rsidRDefault="00962FCE" w:rsidP="00F13019"/>
    <w:sectPr w:rsidR="00962FCE" w:rsidRPr="00F13019" w:rsidSect="000129DC">
      <w:headerReference w:type="default" r:id="rId9"/>
      <w:footerReference w:type="even" r:id="rId10"/>
      <w:footerReference w:type="default" r:id="rId11"/>
      <w:pgSz w:w="12240" w:h="15840"/>
      <w:pgMar w:top="1440" w:right="1800" w:bottom="1440" w:left="1800" w:header="720" w:footer="720" w:gutter="0"/>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9C9" w:rsidRDefault="007129C9">
      <w:r>
        <w:separator/>
      </w:r>
    </w:p>
  </w:endnote>
  <w:endnote w:type="continuationSeparator" w:id="1">
    <w:p w:rsidR="007129C9" w:rsidRDefault="007129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Default="00FA274A" w:rsidP="009D59EF">
    <w:pPr>
      <w:pStyle w:val="Footer"/>
      <w:framePr w:wrap="around" w:vAnchor="text" w:hAnchor="margin" w:xAlign="right" w:y="1"/>
      <w:rPr>
        <w:rStyle w:val="PageNumber"/>
      </w:rPr>
    </w:pPr>
    <w:r>
      <w:rPr>
        <w:rStyle w:val="PageNumber"/>
      </w:rPr>
      <w:fldChar w:fldCharType="begin"/>
    </w:r>
    <w:r w:rsidR="00771ADE">
      <w:rPr>
        <w:rStyle w:val="PageNumber"/>
      </w:rPr>
      <w:instrText xml:space="preserve">PAGE  </w:instrText>
    </w:r>
    <w:r>
      <w:rPr>
        <w:rStyle w:val="PageNumber"/>
      </w:rPr>
      <w:fldChar w:fldCharType="end"/>
    </w:r>
  </w:p>
  <w:p w:rsidR="00771ADE" w:rsidRDefault="00771ADE"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D33595" w:rsidRDefault="00EE58AD" w:rsidP="00D33595">
    <w:pPr>
      <w:pStyle w:val="Footer"/>
      <w:rPr>
        <w:rFonts w:ascii="Arial" w:hAnsi="Arial" w:cs="Arial"/>
        <w:b/>
        <w:sz w:val="18"/>
        <w:szCs w:val="18"/>
      </w:rPr>
    </w:pPr>
    <w:r>
      <w:rPr>
        <w:rFonts w:ascii="Arial" w:hAnsi="Arial" w:cs="Arial"/>
        <w:b/>
        <w:sz w:val="18"/>
        <w:szCs w:val="18"/>
      </w:rPr>
      <w:t>University register no: 372589</w:t>
    </w:r>
    <w:r w:rsidR="00771ADE" w:rsidRPr="00D33595">
      <w:rPr>
        <w:rFonts w:ascii="Arial" w:hAnsi="Arial" w:cs="Arial"/>
        <w:b/>
        <w:sz w:val="18"/>
        <w:szCs w:val="18"/>
      </w:rPr>
      <w:tab/>
    </w:r>
    <w:r w:rsidR="00771ADE">
      <w:rPr>
        <w:rFonts w:ascii="Arial" w:hAnsi="Arial" w:cs="Arial"/>
        <w:b/>
        <w:sz w:val="18"/>
        <w:szCs w:val="18"/>
      </w:rPr>
      <w:t xml:space="preserve">– </w:t>
    </w:r>
    <w:r w:rsidR="00FA274A" w:rsidRPr="00D33595">
      <w:rPr>
        <w:rFonts w:ascii="Arial" w:hAnsi="Arial" w:cs="Arial"/>
        <w:b/>
        <w:sz w:val="18"/>
        <w:szCs w:val="18"/>
      </w:rPr>
      <w:fldChar w:fldCharType="begin"/>
    </w:r>
    <w:r w:rsidR="00771ADE" w:rsidRPr="00D33595">
      <w:rPr>
        <w:rFonts w:ascii="Arial" w:hAnsi="Arial" w:cs="Arial"/>
        <w:b/>
        <w:sz w:val="18"/>
        <w:szCs w:val="18"/>
      </w:rPr>
      <w:instrText xml:space="preserve"> PAGE </w:instrText>
    </w:r>
    <w:r w:rsidR="00FA274A" w:rsidRPr="00D33595">
      <w:rPr>
        <w:rFonts w:ascii="Arial" w:hAnsi="Arial" w:cs="Arial"/>
        <w:b/>
        <w:sz w:val="18"/>
        <w:szCs w:val="18"/>
      </w:rPr>
      <w:fldChar w:fldCharType="separate"/>
    </w:r>
    <w:r w:rsidR="000129DC">
      <w:rPr>
        <w:rFonts w:ascii="Arial" w:hAnsi="Arial" w:cs="Arial"/>
        <w:b/>
        <w:noProof/>
        <w:sz w:val="18"/>
        <w:szCs w:val="18"/>
      </w:rPr>
      <w:t>21</w:t>
    </w:r>
    <w:r w:rsidR="00FA274A" w:rsidRPr="00D33595">
      <w:rPr>
        <w:rFonts w:ascii="Arial" w:hAnsi="Arial" w:cs="Arial"/>
        <w:b/>
        <w:sz w:val="18"/>
        <w:szCs w:val="18"/>
      </w:rPr>
      <w:fldChar w:fldCharType="end"/>
    </w:r>
    <w:r w:rsidR="00771ADE">
      <w:rPr>
        <w:rFonts w:ascii="Arial" w:hAnsi="Arial" w:cs="Arial"/>
        <w:b/>
        <w:sz w:val="18"/>
        <w:szCs w:val="18"/>
      </w:rPr>
      <w:t xml:space="preserve"> – </w:t>
    </w:r>
    <w:r w:rsidR="00771ADE" w:rsidRPr="00D33595">
      <w:rPr>
        <w:rFonts w:ascii="Arial" w:hAnsi="Arial" w:cs="Arial"/>
        <w:b/>
        <w:sz w:val="18"/>
        <w:szCs w:val="18"/>
      </w:rPr>
      <w:tab/>
    </w:r>
    <w:r w:rsidR="00266F96">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9C9" w:rsidRDefault="007129C9">
      <w:r>
        <w:separator/>
      </w:r>
    </w:p>
  </w:footnote>
  <w:footnote w:type="continuationSeparator" w:id="1">
    <w:p w:rsidR="007129C9" w:rsidRDefault="007129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855F20" w:rsidRDefault="00FA274A">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771ADE" w:rsidRPr="00E1560B" w:rsidRDefault="00771ADE"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771ADE" w:rsidRDefault="00FA274A">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16CC"/>
    <w:multiLevelType w:val="hybridMultilevel"/>
    <w:tmpl w:val="81ECC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4">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0">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8"/>
  </w:num>
  <w:num w:numId="5">
    <w:abstractNumId w:val="21"/>
  </w:num>
  <w:num w:numId="6">
    <w:abstractNumId w:val="18"/>
  </w:num>
  <w:num w:numId="7">
    <w:abstractNumId w:val="22"/>
  </w:num>
  <w:num w:numId="8">
    <w:abstractNumId w:val="26"/>
  </w:num>
  <w:num w:numId="9">
    <w:abstractNumId w:val="25"/>
  </w:num>
  <w:num w:numId="10">
    <w:abstractNumId w:val="40"/>
  </w:num>
  <w:num w:numId="11">
    <w:abstractNumId w:val="4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4"/>
  </w:num>
  <w:num w:numId="26">
    <w:abstractNumId w:val="17"/>
  </w:num>
  <w:num w:numId="27">
    <w:abstractNumId w:val="30"/>
  </w:num>
  <w:num w:numId="28">
    <w:abstractNumId w:val="11"/>
  </w:num>
  <w:num w:numId="29">
    <w:abstractNumId w:val="10"/>
  </w:num>
  <w:num w:numId="30">
    <w:abstractNumId w:val="35"/>
  </w:num>
  <w:num w:numId="31">
    <w:abstractNumId w:val="19"/>
  </w:num>
  <w:num w:numId="32">
    <w:abstractNumId w:val="41"/>
  </w:num>
  <w:num w:numId="33">
    <w:abstractNumId w:val="12"/>
  </w:num>
  <w:num w:numId="34">
    <w:abstractNumId w:val="29"/>
  </w:num>
  <w:num w:numId="35">
    <w:abstractNumId w:val="13"/>
  </w:num>
  <w:num w:numId="36">
    <w:abstractNumId w:val="36"/>
  </w:num>
  <w:num w:numId="37">
    <w:abstractNumId w:val="14"/>
  </w:num>
  <w:num w:numId="38">
    <w:abstractNumId w:val="33"/>
  </w:num>
  <w:num w:numId="39">
    <w:abstractNumId w:val="28"/>
  </w:num>
  <w:num w:numId="40">
    <w:abstractNumId w:val="39"/>
  </w:num>
  <w:num w:numId="41">
    <w:abstractNumId w:val="31"/>
  </w:num>
  <w:num w:numId="42">
    <w:abstractNumId w:val="37"/>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01D9D"/>
    <w:rsid w:val="00002335"/>
    <w:rsid w:val="00011BB8"/>
    <w:rsid w:val="000129DC"/>
    <w:rsid w:val="000164E1"/>
    <w:rsid w:val="00022195"/>
    <w:rsid w:val="00025D4C"/>
    <w:rsid w:val="00031B22"/>
    <w:rsid w:val="00031ED0"/>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C57DA"/>
    <w:rsid w:val="000C67F8"/>
    <w:rsid w:val="000D5404"/>
    <w:rsid w:val="000D6C77"/>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5D06"/>
    <w:rsid w:val="00256841"/>
    <w:rsid w:val="002579AF"/>
    <w:rsid w:val="002635FF"/>
    <w:rsid w:val="00263D87"/>
    <w:rsid w:val="00266F96"/>
    <w:rsid w:val="00271F25"/>
    <w:rsid w:val="002776BB"/>
    <w:rsid w:val="00280711"/>
    <w:rsid w:val="00284A5E"/>
    <w:rsid w:val="00291532"/>
    <w:rsid w:val="002967F2"/>
    <w:rsid w:val="00297A00"/>
    <w:rsid w:val="002B5F12"/>
    <w:rsid w:val="002C04CE"/>
    <w:rsid w:val="002C3269"/>
    <w:rsid w:val="002D370E"/>
    <w:rsid w:val="002D43F0"/>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B4DE2"/>
    <w:rsid w:val="005B4FEE"/>
    <w:rsid w:val="005B51B1"/>
    <w:rsid w:val="005D261F"/>
    <w:rsid w:val="005D651B"/>
    <w:rsid w:val="005E5951"/>
    <w:rsid w:val="006014E6"/>
    <w:rsid w:val="006020F3"/>
    <w:rsid w:val="006271B1"/>
    <w:rsid w:val="006330AD"/>
    <w:rsid w:val="0064073C"/>
    <w:rsid w:val="00641C67"/>
    <w:rsid w:val="006524DA"/>
    <w:rsid w:val="00657BCD"/>
    <w:rsid w:val="00662BB1"/>
    <w:rsid w:val="00690C65"/>
    <w:rsid w:val="00692376"/>
    <w:rsid w:val="00692C9D"/>
    <w:rsid w:val="00692DA1"/>
    <w:rsid w:val="0069792F"/>
    <w:rsid w:val="006A77E3"/>
    <w:rsid w:val="006B4724"/>
    <w:rsid w:val="006C4C77"/>
    <w:rsid w:val="006E2813"/>
    <w:rsid w:val="006E7EF5"/>
    <w:rsid w:val="006F345E"/>
    <w:rsid w:val="006F434A"/>
    <w:rsid w:val="006F7A96"/>
    <w:rsid w:val="00703322"/>
    <w:rsid w:val="007043C1"/>
    <w:rsid w:val="007053A6"/>
    <w:rsid w:val="0071259C"/>
    <w:rsid w:val="007129C9"/>
    <w:rsid w:val="00716B5E"/>
    <w:rsid w:val="007235A1"/>
    <w:rsid w:val="00725905"/>
    <w:rsid w:val="007305BD"/>
    <w:rsid w:val="0073069C"/>
    <w:rsid w:val="00732320"/>
    <w:rsid w:val="00732A49"/>
    <w:rsid w:val="00733DA1"/>
    <w:rsid w:val="0075593B"/>
    <w:rsid w:val="00762CC7"/>
    <w:rsid w:val="00762EA2"/>
    <w:rsid w:val="007676AD"/>
    <w:rsid w:val="00771ADE"/>
    <w:rsid w:val="00773B5F"/>
    <w:rsid w:val="0077735A"/>
    <w:rsid w:val="00782D84"/>
    <w:rsid w:val="00783E1B"/>
    <w:rsid w:val="007904F1"/>
    <w:rsid w:val="0079399F"/>
    <w:rsid w:val="00797749"/>
    <w:rsid w:val="0079789B"/>
    <w:rsid w:val="007A0614"/>
    <w:rsid w:val="007A0EDF"/>
    <w:rsid w:val="007A2820"/>
    <w:rsid w:val="007C1390"/>
    <w:rsid w:val="007C5EF8"/>
    <w:rsid w:val="007C6729"/>
    <w:rsid w:val="007D3872"/>
    <w:rsid w:val="007E1440"/>
    <w:rsid w:val="007F1905"/>
    <w:rsid w:val="007F390D"/>
    <w:rsid w:val="00802668"/>
    <w:rsid w:val="00803D90"/>
    <w:rsid w:val="008043E4"/>
    <w:rsid w:val="00812FB3"/>
    <w:rsid w:val="0081329B"/>
    <w:rsid w:val="0081465C"/>
    <w:rsid w:val="00817198"/>
    <w:rsid w:val="008338EE"/>
    <w:rsid w:val="00840F6C"/>
    <w:rsid w:val="0085107A"/>
    <w:rsid w:val="008527AB"/>
    <w:rsid w:val="008541B2"/>
    <w:rsid w:val="00854491"/>
    <w:rsid w:val="00854B49"/>
    <w:rsid w:val="00855F20"/>
    <w:rsid w:val="00857B02"/>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7048"/>
    <w:rsid w:val="008C663B"/>
    <w:rsid w:val="008E407A"/>
    <w:rsid w:val="008E507F"/>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3041"/>
    <w:rsid w:val="009933B5"/>
    <w:rsid w:val="00995DD3"/>
    <w:rsid w:val="009A536B"/>
    <w:rsid w:val="009B3BEA"/>
    <w:rsid w:val="009B44C1"/>
    <w:rsid w:val="009B706E"/>
    <w:rsid w:val="009C16B3"/>
    <w:rsid w:val="009C6F98"/>
    <w:rsid w:val="009D07B3"/>
    <w:rsid w:val="009D4BAC"/>
    <w:rsid w:val="009D59EF"/>
    <w:rsid w:val="009D735D"/>
    <w:rsid w:val="009E15E3"/>
    <w:rsid w:val="009E636C"/>
    <w:rsid w:val="009F099C"/>
    <w:rsid w:val="009F50CB"/>
    <w:rsid w:val="00A00F42"/>
    <w:rsid w:val="00A03A76"/>
    <w:rsid w:val="00A13669"/>
    <w:rsid w:val="00A17645"/>
    <w:rsid w:val="00A17E6C"/>
    <w:rsid w:val="00A24BAD"/>
    <w:rsid w:val="00A32E57"/>
    <w:rsid w:val="00A41E35"/>
    <w:rsid w:val="00A547AE"/>
    <w:rsid w:val="00A64BA2"/>
    <w:rsid w:val="00A746F3"/>
    <w:rsid w:val="00A918C1"/>
    <w:rsid w:val="00A95DF2"/>
    <w:rsid w:val="00A97139"/>
    <w:rsid w:val="00AA0D45"/>
    <w:rsid w:val="00AA0F80"/>
    <w:rsid w:val="00AA2135"/>
    <w:rsid w:val="00AA264C"/>
    <w:rsid w:val="00AA77CE"/>
    <w:rsid w:val="00AB17A1"/>
    <w:rsid w:val="00AB2AB6"/>
    <w:rsid w:val="00AB3A06"/>
    <w:rsid w:val="00AC7097"/>
    <w:rsid w:val="00AD17E3"/>
    <w:rsid w:val="00AD2A15"/>
    <w:rsid w:val="00AD4A82"/>
    <w:rsid w:val="00AD74C5"/>
    <w:rsid w:val="00AE622C"/>
    <w:rsid w:val="00AE7B0E"/>
    <w:rsid w:val="00AF081F"/>
    <w:rsid w:val="00AF22D1"/>
    <w:rsid w:val="00AF2BCA"/>
    <w:rsid w:val="00AF37D4"/>
    <w:rsid w:val="00AF3869"/>
    <w:rsid w:val="00AF620D"/>
    <w:rsid w:val="00AF6F7E"/>
    <w:rsid w:val="00B0606C"/>
    <w:rsid w:val="00B12376"/>
    <w:rsid w:val="00B153BB"/>
    <w:rsid w:val="00B155D3"/>
    <w:rsid w:val="00B166EA"/>
    <w:rsid w:val="00B2562F"/>
    <w:rsid w:val="00B31DFF"/>
    <w:rsid w:val="00B36A01"/>
    <w:rsid w:val="00B40850"/>
    <w:rsid w:val="00B40B70"/>
    <w:rsid w:val="00B44ADF"/>
    <w:rsid w:val="00B667E8"/>
    <w:rsid w:val="00B73DD6"/>
    <w:rsid w:val="00B7519A"/>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3F2D"/>
    <w:rsid w:val="00BD4501"/>
    <w:rsid w:val="00BD73B8"/>
    <w:rsid w:val="00BE2CA7"/>
    <w:rsid w:val="00BE57C8"/>
    <w:rsid w:val="00BE5B14"/>
    <w:rsid w:val="00BE604E"/>
    <w:rsid w:val="00BE6D05"/>
    <w:rsid w:val="00C060CC"/>
    <w:rsid w:val="00C17535"/>
    <w:rsid w:val="00C17967"/>
    <w:rsid w:val="00C32351"/>
    <w:rsid w:val="00C46CD2"/>
    <w:rsid w:val="00C50007"/>
    <w:rsid w:val="00C5055E"/>
    <w:rsid w:val="00C55C8F"/>
    <w:rsid w:val="00C61213"/>
    <w:rsid w:val="00C62C5A"/>
    <w:rsid w:val="00C759CA"/>
    <w:rsid w:val="00C825F6"/>
    <w:rsid w:val="00C9003D"/>
    <w:rsid w:val="00C96132"/>
    <w:rsid w:val="00CA2169"/>
    <w:rsid w:val="00CA6504"/>
    <w:rsid w:val="00CB0A6E"/>
    <w:rsid w:val="00CB5BAA"/>
    <w:rsid w:val="00CB5D50"/>
    <w:rsid w:val="00CB6BF6"/>
    <w:rsid w:val="00CC01DC"/>
    <w:rsid w:val="00CD1169"/>
    <w:rsid w:val="00CE52A9"/>
    <w:rsid w:val="00CF3BCF"/>
    <w:rsid w:val="00CF56B9"/>
    <w:rsid w:val="00CF6052"/>
    <w:rsid w:val="00D13213"/>
    <w:rsid w:val="00D17BCE"/>
    <w:rsid w:val="00D26C07"/>
    <w:rsid w:val="00D32217"/>
    <w:rsid w:val="00D33595"/>
    <w:rsid w:val="00D36064"/>
    <w:rsid w:val="00D378D6"/>
    <w:rsid w:val="00D44D9C"/>
    <w:rsid w:val="00D5066D"/>
    <w:rsid w:val="00D62EFB"/>
    <w:rsid w:val="00D7050C"/>
    <w:rsid w:val="00D71AF2"/>
    <w:rsid w:val="00D828AE"/>
    <w:rsid w:val="00D85C28"/>
    <w:rsid w:val="00D90536"/>
    <w:rsid w:val="00D92EA2"/>
    <w:rsid w:val="00DB07C0"/>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13019"/>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6376"/>
    <w:rsid w:val="00F86E08"/>
    <w:rsid w:val="00F95159"/>
    <w:rsid w:val="00FA19EF"/>
    <w:rsid w:val="00FA274A"/>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uiPriority w:val="34"/>
    <w:qFormat/>
    <w:rsid w:val="00570E08"/>
    <w:pPr>
      <w:ind w:left="720"/>
      <w:contextualSpacing/>
    </w:pPr>
  </w:style>
  <w:style w:type="character" w:customStyle="1" w:styleId="FooterChar">
    <w:name w:val="Footer Char"/>
    <w:basedOn w:val="DefaultParagraphFont"/>
    <w:link w:val="Footer"/>
    <w:uiPriority w:val="99"/>
    <w:rsid w:val="000129DC"/>
    <w:rPr>
      <w:sz w:val="24"/>
      <w:szCs w:val="24"/>
    </w:r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5</cp:revision>
  <cp:lastPrinted>2007-03-20T16:15:00Z</cp:lastPrinted>
  <dcterms:created xsi:type="dcterms:W3CDTF">2009-07-26T14:59:00Z</dcterms:created>
  <dcterms:modified xsi:type="dcterms:W3CDTF">2009-07-26T15:35:00Z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