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51EC"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ab/>
      </w:r>
    </w:p>
    <w:p w14:paraId="0B91D13C" w14:textId="77777777" w:rsidR="00B37407" w:rsidRPr="00A351BD" w:rsidRDefault="00B37407" w:rsidP="00B37407">
      <w:pPr>
        <w:pStyle w:val="BodyText"/>
        <w:rPr>
          <w:rFonts w:ascii="Cambria" w:hAnsi="Cambria" w:cs="Times New Roman"/>
          <w:sz w:val="26"/>
          <w:szCs w:val="26"/>
        </w:rPr>
      </w:pPr>
    </w:p>
    <w:p w14:paraId="7414A011"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564DB1F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7DB26D5B" w14:textId="77777777" w:rsidR="00B37407" w:rsidRPr="00A351BD" w:rsidRDefault="00B37407" w:rsidP="00B37407">
      <w:pPr>
        <w:spacing w:before="224"/>
        <w:ind w:right="3896"/>
        <w:rPr>
          <w:rFonts w:ascii="Cambria" w:hAnsi="Cambria" w:cs="Times New Roman"/>
          <w:b/>
          <w:sz w:val="26"/>
          <w:szCs w:val="26"/>
          <w:u w:val="single" w:color="130F13"/>
        </w:rPr>
      </w:pPr>
    </w:p>
    <w:p w14:paraId="411A4793" w14:textId="77777777" w:rsidR="00B37407" w:rsidRPr="00A351BD" w:rsidRDefault="00B37407" w:rsidP="00B37407">
      <w:pPr>
        <w:spacing w:before="224"/>
        <w:ind w:right="3896"/>
        <w:rPr>
          <w:rFonts w:ascii="Cambria" w:hAnsi="Cambria" w:cs="Times New Roman"/>
          <w:b/>
          <w:sz w:val="26"/>
          <w:szCs w:val="26"/>
          <w:u w:val="single" w:color="130F13"/>
        </w:rPr>
      </w:pPr>
    </w:p>
    <w:p w14:paraId="2838B4A3" w14:textId="77777777" w:rsidR="00B37407" w:rsidRPr="00A351BD" w:rsidRDefault="00B37407" w:rsidP="00B37407">
      <w:pPr>
        <w:spacing w:before="224"/>
        <w:ind w:right="3896"/>
        <w:rPr>
          <w:rFonts w:ascii="Cambria" w:hAnsi="Cambria" w:cs="Times New Roman"/>
          <w:b/>
          <w:sz w:val="26"/>
          <w:szCs w:val="26"/>
          <w:u w:val="single" w:color="130F13"/>
        </w:rPr>
      </w:pPr>
    </w:p>
    <w:p w14:paraId="227689B7"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88DE34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6561F86" w14:textId="77777777" w:rsidR="00B37407" w:rsidRPr="00A351BD" w:rsidRDefault="00B37407" w:rsidP="00B37407">
      <w:pPr>
        <w:spacing w:before="224"/>
        <w:ind w:right="3896"/>
        <w:rPr>
          <w:rFonts w:ascii="Cambria" w:hAnsi="Cambria" w:cs="Times New Roman"/>
          <w:b/>
          <w:sz w:val="26"/>
          <w:szCs w:val="26"/>
          <w:u w:val="single" w:color="130F13"/>
        </w:rPr>
      </w:pPr>
    </w:p>
    <w:p w14:paraId="210418A5"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53237ED"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62984B99" w14:textId="77777777" w:rsidR="00B37407" w:rsidRPr="00A351BD" w:rsidRDefault="00B37407" w:rsidP="00B37407">
      <w:pPr>
        <w:spacing w:before="224"/>
        <w:ind w:left="2880" w:right="3896"/>
        <w:jc w:val="both"/>
        <w:rPr>
          <w:rFonts w:ascii="Cambria" w:hAnsi="Cambria" w:cs="Times New Roman"/>
          <w:b/>
          <w:sz w:val="26"/>
          <w:szCs w:val="26"/>
          <w:u w:val="single" w:color="130F13"/>
        </w:rPr>
      </w:pPr>
    </w:p>
    <w:p w14:paraId="079917E2" w14:textId="77777777" w:rsidR="00B37407" w:rsidRPr="00A351BD" w:rsidRDefault="00B37407" w:rsidP="00B37407">
      <w:pPr>
        <w:spacing w:before="224"/>
        <w:ind w:left="2880" w:right="3896"/>
        <w:jc w:val="center"/>
        <w:rPr>
          <w:rFonts w:ascii="Cambria" w:hAnsi="Cambria" w:cs="Times New Roman"/>
          <w:b/>
          <w:sz w:val="26"/>
          <w:szCs w:val="26"/>
          <w:u w:val="single" w:color="130F13"/>
        </w:rPr>
      </w:pPr>
      <w:r w:rsidRPr="00A351BD">
        <w:rPr>
          <w:rFonts w:ascii="Cambria" w:hAnsi="Cambria" w:cs="Times New Roman"/>
          <w:b/>
          <w:sz w:val="26"/>
          <w:szCs w:val="26"/>
          <w:u w:val="single" w:color="130F13"/>
        </w:rPr>
        <w:t>WORK ORDER</w:t>
      </w:r>
    </w:p>
    <w:p w14:paraId="1735F0C7" w14:textId="77777777" w:rsidR="00B37407" w:rsidRPr="00A351BD" w:rsidRDefault="00B37407" w:rsidP="00B37407">
      <w:pPr>
        <w:spacing w:before="224"/>
        <w:ind w:left="2160" w:right="3896" w:firstLine="720"/>
        <w:jc w:val="center"/>
        <w:rPr>
          <w:rFonts w:ascii="Cambria" w:hAnsi="Cambria" w:cs="Times New Roman"/>
          <w:b/>
          <w:sz w:val="26"/>
          <w:szCs w:val="26"/>
          <w:u w:val="single" w:color="130F13"/>
        </w:rPr>
      </w:pPr>
    </w:p>
    <w:p w14:paraId="0B62B433" w14:textId="64926635" w:rsidR="00B37407" w:rsidRPr="00A351BD" w:rsidRDefault="00B37407" w:rsidP="00B37407">
      <w:pPr>
        <w:pStyle w:val="ListParagraph"/>
        <w:numPr>
          <w:ilvl w:val="0"/>
          <w:numId w:val="1"/>
        </w:numPr>
        <w:tabs>
          <w:tab w:val="left" w:pos="471"/>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 xml:space="preserve">Date of Order:   </w:t>
      </w:r>
    </w:p>
    <w:p w14:paraId="64A7BAF4" w14:textId="77777777" w:rsidR="00B37407" w:rsidRPr="00A351BD" w:rsidRDefault="00B37407" w:rsidP="00B37407">
      <w:pPr>
        <w:pStyle w:val="ListParagraph"/>
        <w:numPr>
          <w:ilvl w:val="0"/>
          <w:numId w:val="1"/>
        </w:numPr>
        <w:tabs>
          <w:tab w:val="left" w:pos="464"/>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Placed by (Applicant’s):</w:t>
      </w:r>
    </w:p>
    <w:p w14:paraId="11BC05D9" w14:textId="77777777" w:rsidR="00B37407" w:rsidRPr="00A351BD" w:rsidRDefault="00B37407" w:rsidP="00B37407">
      <w:pPr>
        <w:spacing w:line="274" w:lineRule="exact"/>
        <w:ind w:left="633"/>
        <w:rPr>
          <w:rFonts w:ascii="Cambria" w:hAnsi="Cambria" w:cs="Times New Roman"/>
          <w:sz w:val="26"/>
          <w:szCs w:val="26"/>
        </w:rPr>
      </w:pPr>
    </w:p>
    <w:p w14:paraId="75391C30" w14:textId="77777777" w:rsidR="00B37407" w:rsidRPr="00A351BD" w:rsidRDefault="00B37407" w:rsidP="00B37407">
      <w:pPr>
        <w:ind w:left="360"/>
        <w:jc w:val="both"/>
        <w:rPr>
          <w:rFonts w:ascii="Cambria" w:hAnsi="Cambria" w:cs="Times New Roman"/>
          <w:b/>
          <w:sz w:val="26"/>
          <w:szCs w:val="26"/>
        </w:rPr>
      </w:pPr>
    </w:p>
    <w:p w14:paraId="2AFB4CC8" w14:textId="77777777" w:rsidR="00B37407" w:rsidRPr="00A351BD" w:rsidRDefault="00B37407" w:rsidP="00B37407">
      <w:pPr>
        <w:pStyle w:val="ListParagraph"/>
        <w:rPr>
          <w:rFonts w:ascii="Cambria" w:hAnsi="Cambria"/>
          <w:color w:val="000000" w:themeColor="text1"/>
          <w:sz w:val="26"/>
          <w:szCs w:val="26"/>
        </w:rPr>
      </w:pPr>
      <w:r w:rsidRPr="00A351BD">
        <w:rPr>
          <w:rFonts w:ascii="Cambria" w:hAnsi="Cambria"/>
          <w:b/>
          <w:sz w:val="26"/>
          <w:szCs w:val="26"/>
        </w:rPr>
        <w:t xml:space="preserve">Sri. YAMIJALA. ADITYA S/o. Sri. YAMIJALA HANUMANTHA RAO, </w:t>
      </w:r>
      <w:r w:rsidRPr="00A351BD">
        <w:rPr>
          <w:rFonts w:ascii="Cambria" w:hAnsi="Cambria"/>
          <w:sz w:val="26"/>
          <w:szCs w:val="26"/>
        </w:rPr>
        <w:t xml:space="preserve">aged about 31 years, Occ: Employee, Resident of Flat No.G1, Siri Chamant, Hi Appts Road 5A, Bandari Layout, Nizampet, Medchal Malkajgiri District, Telangana State-500090. </w:t>
      </w:r>
      <w:r w:rsidRPr="00A351BD">
        <w:rPr>
          <w:rFonts w:ascii="Cambria" w:hAnsi="Cambria"/>
          <w:b/>
          <w:sz w:val="26"/>
          <w:szCs w:val="26"/>
        </w:rPr>
        <w:t>(AADHAAR: 3462 2628 1076, PAN: CARPA6846F.</w:t>
      </w:r>
    </w:p>
    <w:p w14:paraId="05BD6B81" w14:textId="77777777" w:rsidR="00B37407" w:rsidRPr="00A351BD" w:rsidRDefault="00B37407" w:rsidP="00B37407">
      <w:pPr>
        <w:pStyle w:val="PlainText"/>
        <w:spacing w:line="276" w:lineRule="auto"/>
        <w:ind w:left="720"/>
        <w:jc w:val="both"/>
        <w:rPr>
          <w:rFonts w:ascii="Cambria" w:eastAsia="Calibri" w:hAnsi="Cambria"/>
          <w:sz w:val="26"/>
          <w:szCs w:val="26"/>
        </w:rPr>
      </w:pPr>
    </w:p>
    <w:p w14:paraId="4ED1D4FB" w14:textId="77777777" w:rsidR="00B37407" w:rsidRPr="00A351BD" w:rsidRDefault="00B37407" w:rsidP="00B37407">
      <w:pPr>
        <w:pStyle w:val="PlainText"/>
        <w:spacing w:line="276" w:lineRule="auto"/>
        <w:ind w:left="720"/>
        <w:jc w:val="both"/>
        <w:rPr>
          <w:rFonts w:ascii="Cambria" w:hAnsi="Cambria"/>
          <w:color w:val="000000" w:themeColor="text1"/>
          <w:sz w:val="26"/>
          <w:szCs w:val="26"/>
        </w:rPr>
      </w:pPr>
    </w:p>
    <w:p w14:paraId="62E485F6" w14:textId="77777777" w:rsidR="00B37407" w:rsidRPr="00A351BD" w:rsidRDefault="00B37407" w:rsidP="00B37407">
      <w:pPr>
        <w:pStyle w:val="PlainText"/>
        <w:spacing w:line="276" w:lineRule="auto"/>
        <w:ind w:left="720" w:hanging="720"/>
        <w:jc w:val="both"/>
        <w:rPr>
          <w:rFonts w:ascii="Cambria" w:hAnsi="Cambria"/>
          <w:b/>
          <w:bCs/>
          <w:sz w:val="26"/>
          <w:szCs w:val="26"/>
          <w:u w:val="single"/>
        </w:rPr>
      </w:pPr>
      <w:r w:rsidRPr="00A351BD">
        <w:rPr>
          <w:rFonts w:ascii="Cambria" w:hAnsi="Cambria"/>
          <w:b/>
          <w:bCs/>
          <w:sz w:val="26"/>
          <w:szCs w:val="26"/>
          <w:u w:val="single"/>
        </w:rPr>
        <w:t>Placed on (Contractor):</w:t>
      </w:r>
    </w:p>
    <w:p w14:paraId="73F413F8" w14:textId="77777777" w:rsidR="00B37407" w:rsidRPr="00A351BD" w:rsidRDefault="00B37407" w:rsidP="00B37407">
      <w:pPr>
        <w:pStyle w:val="PlainText"/>
        <w:jc w:val="both"/>
        <w:rPr>
          <w:rFonts w:ascii="Cambria" w:eastAsia="Calibri" w:hAnsi="Cambria"/>
          <w:b/>
          <w:sz w:val="26"/>
          <w:szCs w:val="26"/>
        </w:rPr>
      </w:pPr>
    </w:p>
    <w:p w14:paraId="75AEF69E" w14:textId="53DE447D" w:rsidR="00B37407" w:rsidRPr="00A351BD" w:rsidRDefault="00B37407" w:rsidP="00B37407">
      <w:pPr>
        <w:pStyle w:val="PlainText"/>
        <w:ind w:left="720"/>
        <w:jc w:val="both"/>
        <w:rPr>
          <w:rFonts w:ascii="Cambria" w:eastAsia="Calibri" w:hAnsi="Cambria"/>
          <w:sz w:val="26"/>
          <w:szCs w:val="26"/>
        </w:rPr>
      </w:pPr>
      <w:r w:rsidRPr="00737602">
        <w:rPr>
          <w:rFonts w:ascii="Cambria" w:eastAsia="Calibri" w:hAnsi="Cambria"/>
          <w:b/>
          <w:sz w:val="26"/>
          <w:szCs w:val="26"/>
          <w:highlight w:val="yellow"/>
        </w:rPr>
        <w:t xml:space="preserve">Smt. </w:t>
      </w:r>
      <w:r w:rsidR="00377EC1">
        <w:rPr>
          <w:rFonts w:ascii="Cambria" w:eastAsia="Calibri" w:hAnsi="Cambria"/>
          <w:b/>
          <w:sz w:val="26"/>
          <w:szCs w:val="26"/>
          <w:highlight w:val="yellow"/>
        </w:rPr>
        <w:t xml:space="preserve">CHENEPALLE CHANDU PRIYA </w:t>
      </w:r>
      <w:r w:rsidRPr="00737602">
        <w:rPr>
          <w:rFonts w:ascii="Cambria" w:eastAsia="Calibri" w:hAnsi="Cambria"/>
          <w:b/>
          <w:sz w:val="26"/>
          <w:szCs w:val="26"/>
          <w:highlight w:val="yellow"/>
        </w:rPr>
        <w:t>D/o. Sri.</w:t>
      </w:r>
      <w:r w:rsidR="00377EC1">
        <w:rPr>
          <w:rFonts w:ascii="Cambria" w:eastAsia="Calibri" w:hAnsi="Cambria"/>
          <w:b/>
          <w:sz w:val="26"/>
          <w:szCs w:val="26"/>
          <w:highlight w:val="yellow"/>
        </w:rPr>
        <w:t xml:space="preserve"> CHENEPALLE GOVINDA REDDY</w:t>
      </w:r>
      <w:r w:rsidRPr="00737602">
        <w:rPr>
          <w:rFonts w:ascii="Cambria" w:eastAsia="Calibri" w:hAnsi="Cambria"/>
          <w:b/>
          <w:sz w:val="26"/>
          <w:szCs w:val="26"/>
          <w:highlight w:val="yellow"/>
        </w:rPr>
        <w:t xml:space="preserve">, </w:t>
      </w:r>
      <w:r w:rsidRPr="00737602">
        <w:rPr>
          <w:rFonts w:ascii="Cambria" w:eastAsia="Calibri" w:hAnsi="Cambria"/>
          <w:sz w:val="26"/>
          <w:szCs w:val="26"/>
          <w:highlight w:val="yellow"/>
        </w:rPr>
        <w:t xml:space="preserve">aged about: </w:t>
      </w:r>
      <w:r w:rsidR="00377EC1">
        <w:rPr>
          <w:rFonts w:ascii="Cambria" w:eastAsia="Calibri" w:hAnsi="Cambria"/>
          <w:sz w:val="26"/>
          <w:szCs w:val="26"/>
          <w:highlight w:val="yellow"/>
        </w:rPr>
        <w:t>31</w:t>
      </w:r>
      <w:r w:rsidRPr="00737602">
        <w:rPr>
          <w:rFonts w:ascii="Cambria" w:eastAsia="Calibri" w:hAnsi="Cambria"/>
          <w:sz w:val="26"/>
          <w:szCs w:val="26"/>
          <w:highlight w:val="yellow"/>
        </w:rPr>
        <w:t xml:space="preserve"> years</w:t>
      </w:r>
      <w:r w:rsidRPr="00A351BD">
        <w:rPr>
          <w:rFonts w:ascii="Cambria" w:eastAsia="Calibri" w:hAnsi="Cambria"/>
          <w:sz w:val="26"/>
          <w:szCs w:val="26"/>
        </w:rPr>
        <w:t>, Occupation: Business, R/o.</w:t>
      </w:r>
      <w:r w:rsidR="00377EC1">
        <w:rPr>
          <w:rFonts w:ascii="Cambria" w:eastAsia="Calibri" w:hAnsi="Cambria"/>
          <w:sz w:val="26"/>
          <w:szCs w:val="26"/>
        </w:rPr>
        <w:t>101-4</w:t>
      </w:r>
      <w:r w:rsidRPr="00A351BD">
        <w:rPr>
          <w:rFonts w:ascii="Cambria" w:eastAsia="Calibri" w:hAnsi="Cambria"/>
          <w:sz w:val="26"/>
          <w:szCs w:val="26"/>
        </w:rPr>
        <w:t>,</w:t>
      </w:r>
      <w:r>
        <w:rPr>
          <w:rFonts w:ascii="Cambria" w:eastAsia="Calibri" w:hAnsi="Cambria"/>
          <w:sz w:val="26"/>
          <w:szCs w:val="26"/>
        </w:rPr>
        <w:t xml:space="preserve"> S</w:t>
      </w:r>
      <w:r w:rsidR="00377EC1">
        <w:rPr>
          <w:rFonts w:ascii="Cambria" w:eastAsia="Calibri" w:hAnsi="Cambria"/>
          <w:sz w:val="26"/>
          <w:szCs w:val="26"/>
        </w:rPr>
        <w:t>odam</w:t>
      </w:r>
      <w:r>
        <w:rPr>
          <w:rFonts w:ascii="Cambria" w:eastAsia="Calibri" w:hAnsi="Cambria"/>
          <w:sz w:val="26"/>
          <w:szCs w:val="26"/>
        </w:rPr>
        <w:t xml:space="preserve">, </w:t>
      </w:r>
      <w:r w:rsidR="00377EC1">
        <w:rPr>
          <w:rFonts w:ascii="Cambria" w:eastAsia="Calibri" w:hAnsi="Cambria"/>
          <w:sz w:val="26"/>
          <w:szCs w:val="26"/>
        </w:rPr>
        <w:t>Chittoor</w:t>
      </w:r>
      <w:r>
        <w:rPr>
          <w:rFonts w:ascii="Cambria" w:eastAsia="Calibri" w:hAnsi="Cambria"/>
          <w:sz w:val="26"/>
          <w:szCs w:val="26"/>
        </w:rPr>
        <w:t xml:space="preserve">, </w:t>
      </w:r>
      <w:r w:rsidRPr="00A351BD">
        <w:rPr>
          <w:rFonts w:ascii="Cambria" w:eastAsia="Calibri" w:hAnsi="Cambria"/>
          <w:sz w:val="26"/>
          <w:szCs w:val="26"/>
        </w:rPr>
        <w:t>Andhra Pradesh –</w:t>
      </w:r>
      <w:r w:rsidR="00377EC1">
        <w:rPr>
          <w:rFonts w:ascii="Cambria" w:eastAsia="Calibri" w:hAnsi="Cambria"/>
          <w:sz w:val="26"/>
          <w:szCs w:val="26"/>
        </w:rPr>
        <w:t>515123</w:t>
      </w:r>
      <w:r w:rsidRPr="00A351BD">
        <w:rPr>
          <w:rFonts w:ascii="Cambria" w:eastAsia="Calibri" w:hAnsi="Cambria"/>
          <w:sz w:val="26"/>
          <w:szCs w:val="26"/>
        </w:rPr>
        <w:t>.</w:t>
      </w:r>
    </w:p>
    <w:p w14:paraId="54381065" w14:textId="28DFA325" w:rsidR="00B37407" w:rsidRPr="00A351BD" w:rsidRDefault="00B37407" w:rsidP="00B37407">
      <w:pPr>
        <w:pStyle w:val="PlainText"/>
        <w:ind w:firstLine="720"/>
        <w:jc w:val="both"/>
        <w:rPr>
          <w:rFonts w:ascii="Cambria" w:hAnsi="Cambria"/>
          <w:sz w:val="26"/>
          <w:szCs w:val="26"/>
        </w:rPr>
      </w:pPr>
      <w:r w:rsidRPr="00A351BD">
        <w:rPr>
          <w:rFonts w:ascii="Cambria" w:hAnsi="Cambria"/>
          <w:sz w:val="26"/>
          <w:szCs w:val="26"/>
        </w:rPr>
        <w:t xml:space="preserve">(Aadhaar No: </w:t>
      </w:r>
      <w:r w:rsidR="00377EC1">
        <w:rPr>
          <w:rFonts w:ascii="Cambria" w:hAnsi="Cambria"/>
          <w:sz w:val="26"/>
          <w:szCs w:val="26"/>
        </w:rPr>
        <w:t>5320 6800 1039</w:t>
      </w:r>
      <w:r w:rsidRPr="00A351BD">
        <w:rPr>
          <w:rFonts w:ascii="Cambria" w:hAnsi="Cambria"/>
          <w:sz w:val="26"/>
          <w:szCs w:val="26"/>
        </w:rPr>
        <w:t>) (PAN:</w:t>
      </w:r>
      <w:r w:rsidR="00377EC1">
        <w:rPr>
          <w:rFonts w:ascii="Cambria" w:hAnsi="Cambria"/>
          <w:sz w:val="26"/>
          <w:szCs w:val="26"/>
        </w:rPr>
        <w:t>BFSPC0586B</w:t>
      </w:r>
      <w:r w:rsidRPr="00A351BD">
        <w:rPr>
          <w:rFonts w:ascii="Cambria" w:hAnsi="Cambria"/>
          <w:sz w:val="26"/>
          <w:szCs w:val="26"/>
        </w:rPr>
        <w:t>)</w:t>
      </w:r>
    </w:p>
    <w:p w14:paraId="05D9DC6B" w14:textId="77777777" w:rsidR="00B37407" w:rsidRPr="00A351BD" w:rsidRDefault="00B37407" w:rsidP="00B37407">
      <w:pPr>
        <w:pStyle w:val="PlainText"/>
        <w:ind w:firstLine="720"/>
        <w:jc w:val="both"/>
        <w:rPr>
          <w:rFonts w:ascii="Cambria" w:hAnsi="Cambria"/>
          <w:sz w:val="26"/>
          <w:szCs w:val="26"/>
        </w:rPr>
      </w:pPr>
    </w:p>
    <w:p w14:paraId="11E9B3AA" w14:textId="77777777" w:rsidR="00B37407" w:rsidRPr="00A351BD" w:rsidRDefault="00B37407" w:rsidP="00B37407">
      <w:pPr>
        <w:pStyle w:val="PlainText"/>
        <w:ind w:firstLine="720"/>
        <w:jc w:val="both"/>
        <w:rPr>
          <w:rFonts w:ascii="Cambria" w:hAnsi="Cambria"/>
          <w:sz w:val="26"/>
          <w:szCs w:val="26"/>
        </w:rPr>
      </w:pPr>
    </w:p>
    <w:p w14:paraId="4D9E3C7A" w14:textId="77777777" w:rsidR="00B37407" w:rsidRPr="00A351BD" w:rsidRDefault="00B37407" w:rsidP="00B37407">
      <w:pPr>
        <w:pStyle w:val="PlainText"/>
        <w:ind w:firstLine="720"/>
        <w:jc w:val="both"/>
        <w:rPr>
          <w:rFonts w:ascii="Cambria" w:hAnsi="Cambria"/>
          <w:sz w:val="26"/>
          <w:szCs w:val="26"/>
        </w:rPr>
      </w:pPr>
    </w:p>
    <w:p w14:paraId="4A82E53E" w14:textId="77777777" w:rsidR="00B37407" w:rsidRPr="00A351BD" w:rsidRDefault="00B37407" w:rsidP="00B37407">
      <w:pPr>
        <w:pStyle w:val="PlainText"/>
        <w:ind w:firstLine="720"/>
        <w:jc w:val="both"/>
        <w:rPr>
          <w:rFonts w:ascii="Cambria" w:hAnsi="Cambria"/>
          <w:sz w:val="26"/>
          <w:szCs w:val="26"/>
        </w:rPr>
      </w:pPr>
    </w:p>
    <w:p w14:paraId="1AA15BF5" w14:textId="77777777" w:rsidR="00B37407" w:rsidRPr="00A351BD" w:rsidRDefault="00B37407" w:rsidP="00B37407">
      <w:pPr>
        <w:pStyle w:val="PlainText"/>
        <w:ind w:firstLine="720"/>
        <w:jc w:val="both"/>
        <w:rPr>
          <w:rFonts w:ascii="Cambria" w:hAnsi="Cambria"/>
          <w:sz w:val="26"/>
          <w:szCs w:val="26"/>
        </w:rPr>
      </w:pPr>
    </w:p>
    <w:p w14:paraId="3B519714" w14:textId="77777777" w:rsidR="00B37407" w:rsidRPr="00A351BD" w:rsidRDefault="00B37407" w:rsidP="00B37407">
      <w:pPr>
        <w:pStyle w:val="PlainText"/>
        <w:ind w:firstLine="720"/>
        <w:jc w:val="both"/>
        <w:rPr>
          <w:rFonts w:ascii="Cambria" w:hAnsi="Cambria"/>
          <w:sz w:val="26"/>
          <w:szCs w:val="26"/>
        </w:rPr>
      </w:pPr>
    </w:p>
    <w:p w14:paraId="441DA246" w14:textId="77777777" w:rsidR="00B37407" w:rsidRPr="00A351BD" w:rsidRDefault="00B37407" w:rsidP="00B37407">
      <w:pPr>
        <w:pStyle w:val="PlainText"/>
        <w:ind w:firstLine="720"/>
        <w:jc w:val="both"/>
        <w:rPr>
          <w:rFonts w:ascii="Cambria" w:hAnsi="Cambria"/>
          <w:sz w:val="26"/>
          <w:szCs w:val="26"/>
        </w:rPr>
      </w:pPr>
    </w:p>
    <w:p w14:paraId="3FE72043" w14:textId="77777777" w:rsidR="00B37407" w:rsidRPr="00A351BD" w:rsidRDefault="00B37407" w:rsidP="00B37407">
      <w:pPr>
        <w:pStyle w:val="PlainText"/>
        <w:ind w:firstLine="720"/>
        <w:jc w:val="both"/>
        <w:rPr>
          <w:rFonts w:ascii="Cambria" w:hAnsi="Cambria"/>
          <w:w w:val="90"/>
          <w:sz w:val="26"/>
          <w:szCs w:val="26"/>
        </w:rPr>
      </w:pPr>
    </w:p>
    <w:p w14:paraId="20CD7319" w14:textId="77777777" w:rsidR="00B37407" w:rsidRPr="00A351BD" w:rsidRDefault="00B37407" w:rsidP="00B37407">
      <w:pPr>
        <w:rPr>
          <w:rFonts w:ascii="Cambria" w:hAnsi="Cambria" w:cs="Times New Roman"/>
          <w:w w:val="90"/>
          <w:sz w:val="26"/>
          <w:szCs w:val="26"/>
        </w:rPr>
      </w:pPr>
    </w:p>
    <w:p w14:paraId="04C547DF" w14:textId="77777777" w:rsidR="00B37407" w:rsidRPr="00A351BD" w:rsidRDefault="00B37407" w:rsidP="00B37407">
      <w:pPr>
        <w:rPr>
          <w:rFonts w:ascii="Cambria" w:hAnsi="Cambria" w:cs="Times New Roman"/>
          <w:b/>
          <w:bCs/>
          <w:w w:val="90"/>
          <w:sz w:val="26"/>
          <w:szCs w:val="26"/>
          <w:u w:val="single"/>
        </w:rPr>
      </w:pPr>
      <w:r w:rsidRPr="00A351BD">
        <w:rPr>
          <w:rFonts w:ascii="Cambria" w:hAnsi="Cambria" w:cs="Times New Roman"/>
          <w:b/>
          <w:bCs/>
          <w:w w:val="90"/>
          <w:sz w:val="26"/>
          <w:szCs w:val="26"/>
          <w:u w:val="single"/>
        </w:rPr>
        <w:t>3.</w:t>
      </w:r>
      <w:r w:rsidRPr="00A351BD">
        <w:rPr>
          <w:rFonts w:ascii="Cambria" w:hAnsi="Cambria" w:cs="Times New Roman"/>
          <w:b/>
          <w:bCs/>
          <w:sz w:val="26"/>
          <w:szCs w:val="26"/>
          <w:u w:val="single"/>
        </w:rPr>
        <w:t>Property Details:</w:t>
      </w:r>
    </w:p>
    <w:p w14:paraId="1F62FBEC" w14:textId="77777777" w:rsidR="00B37407" w:rsidRPr="00A351BD" w:rsidRDefault="00B37407" w:rsidP="00B37407">
      <w:pPr>
        <w:tabs>
          <w:tab w:val="left" w:pos="727"/>
        </w:tabs>
        <w:rPr>
          <w:rFonts w:ascii="Cambria" w:hAnsi="Cambria" w:cs="Times New Roman"/>
          <w:sz w:val="26"/>
          <w:szCs w:val="26"/>
        </w:rPr>
      </w:pPr>
    </w:p>
    <w:p w14:paraId="33675245"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No.117,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“MERLION ORCHIDS”</w:t>
      </w:r>
      <w:r w:rsidRPr="00A351BD">
        <w:rPr>
          <w:rFonts w:ascii="Cambria" w:hAnsi="Cambria"/>
          <w:sz w:val="26"/>
          <w:szCs w:val="26"/>
        </w:rPr>
        <w:t xml:space="preserve">, with a plinth area of </w:t>
      </w:r>
      <w:r w:rsidRPr="00A351BD">
        <w:rPr>
          <w:rFonts w:ascii="Cambria" w:hAnsi="Cambria"/>
          <w:b/>
          <w:sz w:val="26"/>
          <w:szCs w:val="26"/>
        </w:rPr>
        <w:t>1600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80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4634.68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Nos.407/A, 407/B, 419, 420 and 421</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BACHUPALLY VILLAGE &amp; Mandal</w:t>
      </w:r>
      <w:r w:rsidRPr="00A351BD">
        <w:rPr>
          <w:rFonts w:ascii="Cambria" w:hAnsi="Cambria"/>
          <w:color w:val="000000"/>
          <w:sz w:val="26"/>
          <w:szCs w:val="26"/>
          <w:lang w:eastAsia="en-IN"/>
        </w:rPr>
        <w:t>, Under GHMC Nizampet Circle, Medchal-Malkajgiri District, Telangana State</w:t>
      </w:r>
      <w:r w:rsidRPr="00A351BD">
        <w:rPr>
          <w:rFonts w:ascii="Cambria" w:hAnsi="Cambria" w:cs="Arial"/>
          <w:color w:val="000000"/>
          <w:sz w:val="26"/>
          <w:szCs w:val="26"/>
        </w:rPr>
        <w:t>”</w:t>
      </w:r>
      <w:r w:rsidRPr="00A351BD">
        <w:rPr>
          <w:rFonts w:ascii="Cambria" w:hAnsi="Cambria"/>
          <w:sz w:val="26"/>
          <w:szCs w:val="26"/>
        </w:rPr>
        <w:t>, and bounded as follows:-</w:t>
      </w:r>
    </w:p>
    <w:p w14:paraId="1DCBEA20" w14:textId="77777777" w:rsidR="00B37407" w:rsidRPr="00A351BD" w:rsidRDefault="00B37407" w:rsidP="00B37407">
      <w:pPr>
        <w:pStyle w:val="BodyText"/>
        <w:spacing w:before="1"/>
        <w:ind w:left="428"/>
        <w:jc w:val="both"/>
        <w:rPr>
          <w:rFonts w:ascii="Cambria" w:hAnsi="Cambria" w:cs="Times New Roman"/>
          <w:sz w:val="26"/>
          <w:szCs w:val="26"/>
        </w:rPr>
      </w:pPr>
    </w:p>
    <w:p w14:paraId="32E184EC" w14:textId="77777777" w:rsidR="00B37407" w:rsidRPr="00A351BD" w:rsidRDefault="00B37407" w:rsidP="00B37407">
      <w:pPr>
        <w:pStyle w:val="BodyText"/>
        <w:spacing w:before="1"/>
        <w:rPr>
          <w:rFonts w:ascii="Cambria" w:hAnsi="Cambria" w:cs="Times New Roman"/>
          <w:b/>
          <w:bCs/>
          <w:sz w:val="26"/>
          <w:szCs w:val="26"/>
          <w:u w:val="single"/>
        </w:rPr>
      </w:pPr>
      <w:r w:rsidRPr="00A351BD">
        <w:rPr>
          <w:rFonts w:ascii="Cambria" w:hAnsi="Cambria" w:cs="Times New Roman"/>
          <w:b/>
          <w:bCs/>
          <w:sz w:val="26"/>
          <w:szCs w:val="26"/>
          <w:u w:val="single"/>
        </w:rPr>
        <w:t>4.Scope of the Order:</w:t>
      </w:r>
    </w:p>
    <w:p w14:paraId="10B52D86" w14:textId="77777777" w:rsidR="00B37407" w:rsidRPr="00A351BD" w:rsidRDefault="00B37407" w:rsidP="00B37407">
      <w:pPr>
        <w:pStyle w:val="BodyText"/>
        <w:spacing w:before="1"/>
        <w:rPr>
          <w:rFonts w:ascii="Cambria" w:hAnsi="Cambria" w:cs="Times New Roman"/>
          <w:sz w:val="26"/>
          <w:szCs w:val="26"/>
        </w:rPr>
      </w:pPr>
    </w:p>
    <w:tbl>
      <w:tblPr>
        <w:tblW w:w="7220" w:type="dxa"/>
        <w:tblCellMar>
          <w:left w:w="0" w:type="dxa"/>
          <w:right w:w="0" w:type="dxa"/>
        </w:tblCellMar>
        <w:tblLook w:val="04A0" w:firstRow="1" w:lastRow="0" w:firstColumn="1" w:lastColumn="0" w:noHBand="0" w:noVBand="1"/>
      </w:tblPr>
      <w:tblGrid>
        <w:gridCol w:w="960"/>
        <w:gridCol w:w="3060"/>
        <w:gridCol w:w="3200"/>
      </w:tblGrid>
      <w:tr w:rsidR="00B25E42" w14:paraId="44C2A47A" w14:textId="77777777">
        <w:trPr>
          <w:trHeight w:val="348"/>
        </w:trPr>
        <w:tc>
          <w:tcPr>
            <w:tcW w:w="9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5B41FC6B" w14:textId="77777777" w:rsidR="00B25E42" w:rsidRDefault="00B25E42">
            <w:pPr>
              <w:widowControl/>
              <w:autoSpaceDE/>
              <w:autoSpaceDN/>
              <w:jc w:val="center"/>
              <w:rPr>
                <w:rFonts w:ascii="Cambria" w:eastAsia="Times New Roman" w:hAnsi="Cambria" w:cs="Times New Roman"/>
                <w:color w:val="000000"/>
                <w:sz w:val="26"/>
                <w:szCs w:val="26"/>
                <w:lang w:val="en-IN" w:bidi="ar-SA"/>
              </w:rPr>
            </w:pPr>
            <w:r>
              <w:rPr>
                <w:rFonts w:ascii="Cambria" w:hAnsi="Cambria"/>
                <w:color w:val="000000"/>
                <w:sz w:val="26"/>
                <w:szCs w:val="26"/>
              </w:rPr>
              <w:t>1</w:t>
            </w:r>
          </w:p>
        </w:tc>
        <w:tc>
          <w:tcPr>
            <w:tcW w:w="3060" w:type="dxa"/>
            <w:tcBorders>
              <w:top w:val="single" w:sz="8" w:space="0" w:color="auto"/>
              <w:left w:val="nil"/>
              <w:bottom w:val="single" w:sz="8" w:space="0" w:color="auto"/>
              <w:right w:val="single" w:sz="8" w:space="0" w:color="auto"/>
            </w:tcBorders>
            <w:tcMar>
              <w:top w:w="15" w:type="dxa"/>
              <w:left w:w="15" w:type="dxa"/>
              <w:bottom w:w="0" w:type="dxa"/>
              <w:right w:w="15" w:type="dxa"/>
            </w:tcMar>
            <w:vAlign w:val="center"/>
            <w:hideMark/>
          </w:tcPr>
          <w:p w14:paraId="0D7D8C63" w14:textId="77777777" w:rsidR="00B25E42" w:rsidRDefault="00B25E42">
            <w:pPr>
              <w:jc w:val="center"/>
              <w:rPr>
                <w:rFonts w:ascii="Cambria" w:hAnsi="Cambria"/>
                <w:color w:val="000000"/>
                <w:sz w:val="26"/>
                <w:szCs w:val="26"/>
              </w:rPr>
            </w:pPr>
            <w:r>
              <w:rPr>
                <w:rFonts w:ascii="Cambria" w:hAnsi="Cambria"/>
                <w:color w:val="000000"/>
                <w:sz w:val="26"/>
                <w:szCs w:val="26"/>
              </w:rPr>
              <w:t xml:space="preserve">Tiles </w:t>
            </w:r>
          </w:p>
        </w:tc>
        <w:tc>
          <w:tcPr>
            <w:tcW w:w="3200" w:type="dxa"/>
            <w:tcBorders>
              <w:top w:val="single" w:sz="8" w:space="0" w:color="auto"/>
              <w:left w:val="nil"/>
              <w:bottom w:val="single" w:sz="8" w:space="0" w:color="auto"/>
              <w:right w:val="single" w:sz="8" w:space="0" w:color="auto"/>
            </w:tcBorders>
            <w:tcMar>
              <w:top w:w="15" w:type="dxa"/>
              <w:left w:w="15" w:type="dxa"/>
              <w:bottom w:w="0" w:type="dxa"/>
              <w:right w:w="15" w:type="dxa"/>
            </w:tcMar>
            <w:vAlign w:val="center"/>
            <w:hideMark/>
          </w:tcPr>
          <w:p w14:paraId="247F5A94"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57B0D50E"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7A2CA572" w14:textId="77777777" w:rsidR="00B25E42" w:rsidRDefault="00B25E42">
            <w:pPr>
              <w:jc w:val="center"/>
              <w:rPr>
                <w:rFonts w:ascii="Cambria" w:hAnsi="Cambria"/>
                <w:color w:val="000000"/>
                <w:sz w:val="26"/>
                <w:szCs w:val="26"/>
              </w:rPr>
            </w:pPr>
            <w:r>
              <w:rPr>
                <w:rFonts w:ascii="Cambria" w:hAnsi="Cambria"/>
                <w:color w:val="000000"/>
                <w:sz w:val="26"/>
                <w:szCs w:val="26"/>
              </w:rPr>
              <w:t>2</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DD41169" w14:textId="77777777" w:rsidR="00B25E42" w:rsidRDefault="00B25E42">
            <w:pPr>
              <w:jc w:val="center"/>
              <w:rPr>
                <w:rFonts w:ascii="Cambria" w:hAnsi="Cambria"/>
                <w:color w:val="000000"/>
                <w:sz w:val="26"/>
                <w:szCs w:val="26"/>
              </w:rPr>
            </w:pPr>
            <w:r>
              <w:rPr>
                <w:rFonts w:ascii="Cambria" w:hAnsi="Cambria"/>
                <w:color w:val="000000"/>
                <w:sz w:val="26"/>
                <w:szCs w:val="26"/>
              </w:rPr>
              <w:t xml:space="preserve">Bath Fittings </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BAC9A85"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3DA9074E"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5EA53ED" w14:textId="77777777" w:rsidR="00B25E42" w:rsidRDefault="00B25E42">
            <w:pPr>
              <w:jc w:val="center"/>
              <w:rPr>
                <w:rFonts w:ascii="Cambria" w:hAnsi="Cambria"/>
                <w:color w:val="000000"/>
                <w:sz w:val="26"/>
                <w:szCs w:val="26"/>
              </w:rPr>
            </w:pPr>
            <w:r>
              <w:rPr>
                <w:rFonts w:ascii="Cambria" w:hAnsi="Cambria"/>
                <w:color w:val="000000"/>
                <w:sz w:val="26"/>
                <w:szCs w:val="26"/>
              </w:rPr>
              <w:t>3</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9A27CC4" w14:textId="77777777" w:rsidR="00B25E42" w:rsidRDefault="00B25E42">
            <w:pPr>
              <w:jc w:val="center"/>
              <w:rPr>
                <w:rFonts w:ascii="Cambria" w:hAnsi="Cambria"/>
                <w:color w:val="000000"/>
                <w:sz w:val="26"/>
                <w:szCs w:val="26"/>
              </w:rPr>
            </w:pPr>
            <w:r>
              <w:rPr>
                <w:rFonts w:ascii="Cambria" w:hAnsi="Cambria"/>
                <w:color w:val="000000"/>
                <w:sz w:val="26"/>
                <w:szCs w:val="26"/>
              </w:rPr>
              <w:t>Electrical Work</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9996AF4"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08300A39"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188A0E0F" w14:textId="77777777" w:rsidR="00B25E42" w:rsidRDefault="00B25E42">
            <w:pPr>
              <w:jc w:val="center"/>
              <w:rPr>
                <w:rFonts w:ascii="Cambria" w:hAnsi="Cambria"/>
                <w:color w:val="000000"/>
                <w:sz w:val="26"/>
                <w:szCs w:val="26"/>
              </w:rPr>
            </w:pPr>
            <w:r>
              <w:rPr>
                <w:rFonts w:ascii="Cambria" w:hAnsi="Cambria"/>
                <w:color w:val="000000"/>
                <w:sz w:val="26"/>
                <w:szCs w:val="26"/>
              </w:rPr>
              <w:t>4</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034A1D4F" w14:textId="77777777" w:rsidR="00B25E42" w:rsidRDefault="00B25E42">
            <w:pPr>
              <w:jc w:val="center"/>
              <w:rPr>
                <w:rFonts w:ascii="Cambria" w:hAnsi="Cambria"/>
                <w:color w:val="000000"/>
                <w:sz w:val="26"/>
                <w:szCs w:val="26"/>
              </w:rPr>
            </w:pPr>
            <w:r>
              <w:rPr>
                <w:rFonts w:ascii="Cambria" w:hAnsi="Cambria"/>
                <w:color w:val="000000"/>
                <w:sz w:val="26"/>
                <w:szCs w:val="26"/>
              </w:rPr>
              <w:t>Painting with Altech</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D531A98"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5EFFCFBA"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604DE63" w14:textId="77777777" w:rsidR="00B25E42" w:rsidRDefault="00B25E42">
            <w:pPr>
              <w:jc w:val="center"/>
              <w:rPr>
                <w:rFonts w:ascii="Cambria" w:hAnsi="Cambria"/>
                <w:color w:val="000000"/>
                <w:sz w:val="26"/>
                <w:szCs w:val="26"/>
              </w:rPr>
            </w:pPr>
            <w:r>
              <w:rPr>
                <w:rFonts w:ascii="Cambria" w:hAnsi="Cambria"/>
                <w:color w:val="000000"/>
                <w:sz w:val="26"/>
                <w:szCs w:val="26"/>
              </w:rPr>
              <w:t>5</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3D43FD9" w14:textId="77777777" w:rsidR="00B25E42" w:rsidRDefault="00B25E42">
            <w:pPr>
              <w:jc w:val="center"/>
              <w:rPr>
                <w:rFonts w:ascii="Cambria" w:hAnsi="Cambria"/>
                <w:color w:val="000000"/>
                <w:sz w:val="26"/>
                <w:szCs w:val="26"/>
              </w:rPr>
            </w:pPr>
            <w:r>
              <w:rPr>
                <w:rFonts w:ascii="Cambria" w:hAnsi="Cambria"/>
                <w:color w:val="000000"/>
                <w:sz w:val="26"/>
                <w:szCs w:val="26"/>
              </w:rPr>
              <w:t>Flooring Work</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30A25767" w14:textId="77777777" w:rsidR="00B25E42" w:rsidRDefault="00B25E42">
            <w:pPr>
              <w:jc w:val="center"/>
              <w:rPr>
                <w:rFonts w:ascii="Cambria" w:hAnsi="Cambria"/>
                <w:color w:val="000000"/>
                <w:sz w:val="26"/>
                <w:szCs w:val="26"/>
              </w:rPr>
            </w:pPr>
            <w:r>
              <w:rPr>
                <w:rFonts w:ascii="Cambria" w:hAnsi="Cambria"/>
                <w:color w:val="000000"/>
                <w:sz w:val="26"/>
                <w:szCs w:val="26"/>
              </w:rPr>
              <w:t>2,71,700/-</w:t>
            </w:r>
          </w:p>
        </w:tc>
      </w:tr>
      <w:tr w:rsidR="00B25E42" w14:paraId="652DB379"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16D0ED16" w14:textId="77777777" w:rsidR="00B25E42" w:rsidRDefault="00B25E42">
            <w:pPr>
              <w:jc w:val="center"/>
              <w:rPr>
                <w:rFonts w:ascii="Cambria" w:hAnsi="Cambria"/>
                <w:color w:val="000000"/>
                <w:sz w:val="26"/>
                <w:szCs w:val="26"/>
              </w:rPr>
            </w:pPr>
            <w:r>
              <w:rPr>
                <w:rFonts w:ascii="Cambria" w:hAnsi="Cambria"/>
                <w:color w:val="000000"/>
                <w:sz w:val="26"/>
                <w:szCs w:val="26"/>
              </w:rPr>
              <w:t>6</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82428A6" w14:textId="77777777" w:rsidR="00B25E42" w:rsidRDefault="00B25E42">
            <w:pPr>
              <w:jc w:val="center"/>
              <w:rPr>
                <w:rFonts w:ascii="Cambria" w:hAnsi="Cambria"/>
                <w:color w:val="000000"/>
                <w:sz w:val="26"/>
                <w:szCs w:val="26"/>
              </w:rPr>
            </w:pPr>
            <w:r>
              <w:rPr>
                <w:rFonts w:ascii="Cambria" w:hAnsi="Cambria"/>
                <w:color w:val="000000"/>
                <w:sz w:val="26"/>
                <w:szCs w:val="26"/>
              </w:rPr>
              <w:t>Sanitary</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E386955" w14:textId="77777777" w:rsidR="00B25E42" w:rsidRDefault="00B25E42">
            <w:pPr>
              <w:jc w:val="center"/>
              <w:rPr>
                <w:rFonts w:ascii="Cambria" w:hAnsi="Cambria"/>
                <w:color w:val="000000"/>
                <w:sz w:val="26"/>
                <w:szCs w:val="26"/>
              </w:rPr>
            </w:pPr>
            <w:r>
              <w:rPr>
                <w:rFonts w:ascii="Cambria" w:hAnsi="Cambria"/>
                <w:color w:val="000000"/>
                <w:sz w:val="26"/>
                <w:szCs w:val="26"/>
              </w:rPr>
              <w:t>2,44,600/-</w:t>
            </w:r>
          </w:p>
        </w:tc>
      </w:tr>
      <w:tr w:rsidR="00B25E42" w14:paraId="5B150D53"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254B21BE" w14:textId="77777777" w:rsidR="00B25E42" w:rsidRDefault="00B25E42">
            <w:pPr>
              <w:jc w:val="center"/>
              <w:rPr>
                <w:rFonts w:ascii="Cambria" w:hAnsi="Cambria"/>
                <w:color w:val="000000"/>
                <w:sz w:val="26"/>
                <w:szCs w:val="26"/>
              </w:rPr>
            </w:pPr>
            <w:r>
              <w:rPr>
                <w:rFonts w:ascii="Cambria" w:hAnsi="Cambria"/>
                <w:color w:val="000000"/>
                <w:sz w:val="26"/>
                <w:szCs w:val="26"/>
              </w:rPr>
              <w:t>7</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E5A485E" w14:textId="77777777" w:rsidR="00B25E42" w:rsidRDefault="00B25E42">
            <w:pPr>
              <w:jc w:val="center"/>
              <w:rPr>
                <w:rFonts w:ascii="Cambria" w:hAnsi="Cambria"/>
                <w:color w:val="000000"/>
                <w:sz w:val="26"/>
                <w:szCs w:val="26"/>
              </w:rPr>
            </w:pPr>
            <w:r>
              <w:rPr>
                <w:rFonts w:ascii="Cambria" w:hAnsi="Cambria"/>
                <w:color w:val="000000"/>
                <w:sz w:val="26"/>
                <w:szCs w:val="26"/>
              </w:rPr>
              <w:t>Other Works</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8972FE3" w14:textId="77777777" w:rsidR="00B25E42" w:rsidRDefault="00B25E42">
            <w:pPr>
              <w:jc w:val="center"/>
              <w:rPr>
                <w:rFonts w:ascii="Cambria" w:hAnsi="Cambria"/>
                <w:color w:val="000000"/>
                <w:sz w:val="26"/>
                <w:szCs w:val="26"/>
              </w:rPr>
            </w:pPr>
            <w:r>
              <w:rPr>
                <w:rFonts w:ascii="Cambria" w:hAnsi="Cambria"/>
                <w:color w:val="000000"/>
                <w:sz w:val="26"/>
                <w:szCs w:val="26"/>
              </w:rPr>
              <w:t>1,35,900/-</w:t>
            </w:r>
          </w:p>
        </w:tc>
      </w:tr>
      <w:tr w:rsidR="00B25E42" w14:paraId="3C8AA5A9"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51AD1EB7" w14:textId="77777777" w:rsidR="00B25E42" w:rsidRDefault="00B25E42">
            <w:pPr>
              <w:jc w:val="center"/>
              <w:rPr>
                <w:rFonts w:ascii="Cambria" w:hAnsi="Cambria"/>
                <w:color w:val="000000"/>
                <w:sz w:val="26"/>
                <w:szCs w:val="26"/>
              </w:rPr>
            </w:pPr>
            <w:r>
              <w:rPr>
                <w:rFonts w:ascii="Cambria" w:hAnsi="Cambria"/>
                <w:color w:val="000000"/>
                <w:sz w:val="26"/>
                <w:szCs w:val="26"/>
              </w:rPr>
              <w:t> </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9802C17" w14:textId="77777777" w:rsidR="00B25E42" w:rsidRDefault="00B25E42">
            <w:pPr>
              <w:jc w:val="center"/>
              <w:rPr>
                <w:rFonts w:ascii="Cambria" w:hAnsi="Cambria"/>
                <w:b/>
                <w:bCs/>
                <w:color w:val="000000"/>
                <w:sz w:val="26"/>
                <w:szCs w:val="26"/>
              </w:rPr>
            </w:pPr>
            <w:r>
              <w:rPr>
                <w:rFonts w:ascii="Cambria" w:hAnsi="Cambria"/>
                <w:b/>
                <w:bCs/>
                <w:color w:val="000000"/>
                <w:sz w:val="26"/>
                <w:szCs w:val="26"/>
              </w:rPr>
              <w:t>TOTAL</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52877D9" w14:textId="77777777" w:rsidR="00B25E42" w:rsidRDefault="00B25E42">
            <w:pPr>
              <w:jc w:val="center"/>
              <w:rPr>
                <w:rFonts w:ascii="Cambria" w:hAnsi="Cambria"/>
                <w:b/>
                <w:bCs/>
                <w:color w:val="000000"/>
                <w:sz w:val="26"/>
                <w:szCs w:val="26"/>
              </w:rPr>
            </w:pPr>
            <w:r>
              <w:rPr>
                <w:rFonts w:ascii="Cambria" w:hAnsi="Cambria"/>
                <w:b/>
                <w:bCs/>
                <w:color w:val="000000"/>
                <w:sz w:val="26"/>
                <w:szCs w:val="26"/>
              </w:rPr>
              <w:t>18,75,000/-</w:t>
            </w:r>
          </w:p>
        </w:tc>
      </w:tr>
    </w:tbl>
    <w:p w14:paraId="28E48132" w14:textId="2E021877" w:rsidR="00B37407" w:rsidRPr="00A351BD" w:rsidRDefault="00B25E42" w:rsidP="00B37407">
      <w:pPr>
        <w:spacing w:before="238"/>
        <w:rPr>
          <w:rFonts w:ascii="Cambria" w:hAnsi="Cambria" w:cs="Times New Roman"/>
          <w:sz w:val="26"/>
          <w:szCs w:val="26"/>
        </w:rPr>
      </w:pPr>
      <w:r w:rsidRPr="00A351BD">
        <w:rPr>
          <w:rFonts w:ascii="Cambria" w:hAnsi="Cambria" w:cs="Times New Roman"/>
          <w:sz w:val="26"/>
          <w:szCs w:val="26"/>
        </w:rPr>
        <w:t xml:space="preserve"> </w:t>
      </w:r>
      <w:r w:rsidR="00B37407" w:rsidRPr="00A351BD">
        <w:rPr>
          <w:rFonts w:ascii="Cambria" w:hAnsi="Cambria" w:cs="Times New Roman"/>
          <w:sz w:val="26"/>
          <w:szCs w:val="26"/>
        </w:rPr>
        <w:t xml:space="preserve">For Time for completion and handing over as per work progress </w:t>
      </w:r>
    </w:p>
    <w:p w14:paraId="1FF4875F" w14:textId="77777777" w:rsidR="00B25E42" w:rsidRPr="00A351BD" w:rsidRDefault="00B37407" w:rsidP="00B25E42">
      <w:pPr>
        <w:spacing w:before="238" w:line="276" w:lineRule="auto"/>
        <w:jc w:val="both"/>
        <w:rPr>
          <w:rFonts w:ascii="Cambria" w:hAnsi="Cambria" w:cs="Times New Roman"/>
          <w:b/>
          <w:bCs/>
          <w:position w:val="1"/>
          <w:sz w:val="26"/>
          <w:szCs w:val="26"/>
        </w:rPr>
      </w:pPr>
      <w:r w:rsidRPr="00A351BD">
        <w:rPr>
          <w:rFonts w:ascii="Cambria" w:hAnsi="Cambria" w:cs="Times New Roman"/>
          <w:sz w:val="26"/>
          <w:szCs w:val="26"/>
        </w:rPr>
        <w:t xml:space="preserve">Consideration: </w:t>
      </w:r>
      <w:r w:rsidR="00B25E42" w:rsidRPr="00A351BD">
        <w:rPr>
          <w:rFonts w:ascii="Cambria" w:hAnsi="Cambria" w:cs="Times New Roman"/>
          <w:b/>
          <w:sz w:val="26"/>
          <w:szCs w:val="26"/>
        </w:rPr>
        <w:t>Rs.</w:t>
      </w:r>
      <w:r w:rsidR="00B25E42">
        <w:rPr>
          <w:rFonts w:ascii="Cambria" w:hAnsi="Cambria" w:cs="Times New Roman"/>
          <w:b/>
          <w:sz w:val="26"/>
          <w:szCs w:val="26"/>
        </w:rPr>
        <w:t>18</w:t>
      </w:r>
      <w:r w:rsidR="00B25E42" w:rsidRPr="00A351BD">
        <w:rPr>
          <w:rFonts w:ascii="Cambria" w:hAnsi="Cambria" w:cs="Times New Roman"/>
          <w:b/>
          <w:sz w:val="26"/>
          <w:szCs w:val="26"/>
        </w:rPr>
        <w:t>,</w:t>
      </w:r>
      <w:r w:rsidR="00B25E42">
        <w:rPr>
          <w:rFonts w:ascii="Cambria" w:hAnsi="Cambria" w:cs="Times New Roman"/>
          <w:b/>
          <w:sz w:val="26"/>
          <w:szCs w:val="26"/>
        </w:rPr>
        <w:t>75</w:t>
      </w:r>
      <w:r w:rsidR="00B25E42" w:rsidRPr="00A351BD">
        <w:rPr>
          <w:rFonts w:ascii="Cambria" w:hAnsi="Cambria" w:cs="Times New Roman"/>
          <w:b/>
          <w:sz w:val="26"/>
          <w:szCs w:val="26"/>
        </w:rPr>
        <w:t>,000</w:t>
      </w:r>
      <w:r w:rsidR="00B25E42" w:rsidRPr="00A351BD">
        <w:rPr>
          <w:rFonts w:ascii="Cambria" w:hAnsi="Cambria" w:cs="Times New Roman"/>
          <w:b/>
          <w:bCs/>
          <w:position w:val="1"/>
          <w:sz w:val="26"/>
          <w:szCs w:val="26"/>
        </w:rPr>
        <w:t>/- (</w:t>
      </w:r>
      <w:r w:rsidR="00B25E42" w:rsidRPr="00A351BD">
        <w:rPr>
          <w:rFonts w:ascii="Cambria" w:hAnsi="Cambria" w:cs="Times New Roman"/>
          <w:b/>
          <w:bCs/>
          <w:sz w:val="26"/>
          <w:szCs w:val="26"/>
        </w:rPr>
        <w:t xml:space="preserve">Rupees </w:t>
      </w:r>
      <w:r w:rsidR="00B25E42">
        <w:rPr>
          <w:rFonts w:ascii="Cambria" w:hAnsi="Cambria" w:cs="Times New Roman"/>
          <w:b/>
          <w:bCs/>
          <w:position w:val="1"/>
          <w:sz w:val="26"/>
          <w:szCs w:val="26"/>
        </w:rPr>
        <w:t xml:space="preserve">Eighteen </w:t>
      </w:r>
      <w:r w:rsidR="00B25E42" w:rsidRPr="00A351BD">
        <w:rPr>
          <w:rFonts w:ascii="Cambria" w:hAnsi="Cambria" w:cs="Times New Roman"/>
          <w:b/>
          <w:bCs/>
          <w:position w:val="1"/>
          <w:sz w:val="26"/>
          <w:szCs w:val="26"/>
        </w:rPr>
        <w:t xml:space="preserve">Lakhs </w:t>
      </w:r>
      <w:r w:rsidR="00B25E42">
        <w:rPr>
          <w:rFonts w:ascii="Cambria" w:hAnsi="Cambria" w:cs="Times New Roman"/>
          <w:b/>
          <w:bCs/>
          <w:position w:val="1"/>
          <w:sz w:val="26"/>
          <w:szCs w:val="26"/>
        </w:rPr>
        <w:t xml:space="preserve">Seventy five </w:t>
      </w:r>
      <w:r w:rsidR="00B25E42" w:rsidRPr="00A351BD">
        <w:rPr>
          <w:rFonts w:ascii="Cambria" w:hAnsi="Cambria" w:cs="Times New Roman"/>
          <w:b/>
          <w:bCs/>
          <w:position w:val="1"/>
          <w:sz w:val="26"/>
          <w:szCs w:val="26"/>
        </w:rPr>
        <w:t>Thousand Only)</w:t>
      </w:r>
    </w:p>
    <w:p w14:paraId="02FA040F" w14:textId="77777777" w:rsidR="00B25E42" w:rsidRPr="00A351BD" w:rsidRDefault="00B25E42" w:rsidP="00B25E42">
      <w:pPr>
        <w:pStyle w:val="Default"/>
        <w:spacing w:line="276" w:lineRule="auto"/>
        <w:jc w:val="both"/>
        <w:rPr>
          <w:rFonts w:ascii="Cambria" w:hAnsi="Cambria" w:cs="Times New Roman"/>
          <w:sz w:val="26"/>
          <w:szCs w:val="26"/>
        </w:rPr>
      </w:pPr>
    </w:p>
    <w:p w14:paraId="4C7A5DEF" w14:textId="77777777" w:rsidR="00B25E42" w:rsidRPr="00A351BD" w:rsidRDefault="00B25E42" w:rsidP="00B25E42">
      <w:pPr>
        <w:pStyle w:val="Default"/>
        <w:spacing w:line="276" w:lineRule="auto"/>
        <w:jc w:val="both"/>
        <w:rPr>
          <w:rFonts w:ascii="Cambria" w:hAnsi="Cambria" w:cs="Times New Roman"/>
          <w:b/>
          <w:bCs/>
          <w:sz w:val="26"/>
          <w:szCs w:val="26"/>
        </w:rPr>
      </w:pPr>
      <w:r w:rsidRPr="00A351BD">
        <w:rPr>
          <w:rFonts w:ascii="Cambria" w:hAnsi="Cambria" w:cs="Times New Roman"/>
          <w:sz w:val="26"/>
          <w:szCs w:val="26"/>
        </w:rPr>
        <w:t xml:space="preserve">THAT IN PURSUANCE of the aforesaid offer and acceptance, the VENDEE has paid an advance amount </w:t>
      </w:r>
      <w:r w:rsidRPr="00A351BD">
        <w:rPr>
          <w:rFonts w:ascii="Cambria" w:hAnsi="Cambria" w:cs="Times New Roman"/>
          <w:b/>
          <w:bCs/>
          <w:sz w:val="26"/>
          <w:szCs w:val="26"/>
        </w:rPr>
        <w:t>Rs.</w:t>
      </w:r>
      <w:r>
        <w:rPr>
          <w:rFonts w:ascii="Cambria" w:hAnsi="Cambria" w:cs="Times New Roman"/>
          <w:b/>
          <w:bCs/>
          <w:sz w:val="26"/>
          <w:szCs w:val="26"/>
        </w:rPr>
        <w:t>3</w:t>
      </w:r>
      <w:r w:rsidRPr="00A351BD">
        <w:rPr>
          <w:rFonts w:ascii="Cambria" w:hAnsi="Cambria" w:cs="Times New Roman"/>
          <w:b/>
          <w:bCs/>
          <w:sz w:val="26"/>
          <w:szCs w:val="26"/>
        </w:rPr>
        <w:t>,</w:t>
      </w:r>
      <w:r>
        <w:rPr>
          <w:rFonts w:ascii="Cambria" w:hAnsi="Cambria" w:cs="Times New Roman"/>
          <w:b/>
          <w:bCs/>
          <w:sz w:val="26"/>
          <w:szCs w:val="26"/>
        </w:rPr>
        <w:t>75</w:t>
      </w:r>
      <w:r w:rsidRPr="00A351BD">
        <w:rPr>
          <w:rFonts w:ascii="Cambria" w:hAnsi="Cambria" w:cs="Times New Roman"/>
          <w:b/>
          <w:bCs/>
          <w:sz w:val="26"/>
          <w:szCs w:val="26"/>
        </w:rPr>
        <w:t xml:space="preserve">,000/- (Rupees </w:t>
      </w:r>
      <w:r>
        <w:rPr>
          <w:rFonts w:ascii="Cambria" w:hAnsi="Cambria" w:cs="Times New Roman"/>
          <w:b/>
          <w:bCs/>
          <w:sz w:val="26"/>
          <w:szCs w:val="26"/>
        </w:rPr>
        <w:t xml:space="preserve">Three </w:t>
      </w:r>
      <w:r w:rsidRPr="00A351BD">
        <w:rPr>
          <w:rFonts w:ascii="Cambria" w:hAnsi="Cambria" w:cs="Times New Roman"/>
          <w:b/>
          <w:bCs/>
          <w:sz w:val="26"/>
          <w:szCs w:val="26"/>
        </w:rPr>
        <w:t>Lakhs</w:t>
      </w:r>
      <w:r w:rsidRPr="0022636D">
        <w:rPr>
          <w:rFonts w:ascii="Cambria" w:hAnsi="Cambria" w:cs="Times New Roman"/>
          <w:b/>
          <w:bCs/>
          <w:position w:val="1"/>
          <w:sz w:val="26"/>
          <w:szCs w:val="26"/>
        </w:rPr>
        <w:t xml:space="preserve"> </w:t>
      </w:r>
      <w:r>
        <w:rPr>
          <w:rFonts w:ascii="Cambria" w:hAnsi="Cambria" w:cs="Times New Roman"/>
          <w:b/>
          <w:bCs/>
          <w:position w:val="1"/>
          <w:sz w:val="26"/>
          <w:szCs w:val="26"/>
        </w:rPr>
        <w:t xml:space="preserve">Seventy five </w:t>
      </w:r>
      <w:r w:rsidRPr="00A351BD">
        <w:rPr>
          <w:rFonts w:ascii="Cambria" w:hAnsi="Cambria" w:cs="Times New Roman"/>
          <w:b/>
          <w:bCs/>
          <w:position w:val="1"/>
          <w:sz w:val="26"/>
          <w:szCs w:val="26"/>
        </w:rPr>
        <w:t>Thousand Only</w:t>
      </w:r>
      <w:r w:rsidRPr="00A351BD">
        <w:rPr>
          <w:rFonts w:ascii="Cambria" w:hAnsi="Cambria" w:cs="Times New Roman"/>
          <w:b/>
          <w:bCs/>
          <w:sz w:val="26"/>
          <w:szCs w:val="26"/>
        </w:rPr>
        <w:t xml:space="preserve">) </w:t>
      </w:r>
      <w:r w:rsidRPr="00A351BD">
        <w:rPr>
          <w:rFonts w:ascii="Cambria" w:hAnsi="Cambria" w:cs="Times New Roman"/>
          <w:sz w:val="26"/>
          <w:szCs w:val="26"/>
        </w:rPr>
        <w:t xml:space="preserve">through RTGS. </w:t>
      </w:r>
    </w:p>
    <w:p w14:paraId="0D72734B" w14:textId="77777777" w:rsidR="00B25E42" w:rsidRPr="00A351BD" w:rsidRDefault="00B25E42" w:rsidP="00B25E42">
      <w:pPr>
        <w:spacing w:before="238" w:line="276" w:lineRule="auto"/>
        <w:jc w:val="both"/>
        <w:rPr>
          <w:rFonts w:ascii="Cambria" w:hAnsi="Cambria" w:cs="Times New Roman"/>
          <w:sz w:val="26"/>
          <w:szCs w:val="26"/>
        </w:rPr>
      </w:pPr>
      <w:r w:rsidRPr="00A351BD">
        <w:rPr>
          <w:rFonts w:ascii="Cambria" w:hAnsi="Cambria" w:cs="Times New Roman"/>
          <w:sz w:val="26"/>
          <w:szCs w:val="26"/>
        </w:rPr>
        <w:t xml:space="preserve">And the remaining balance amount of </w:t>
      </w:r>
      <w:r w:rsidRPr="00A351BD">
        <w:rPr>
          <w:rFonts w:ascii="Cambria" w:hAnsi="Cambria" w:cs="Times New Roman"/>
          <w:b/>
          <w:bCs/>
          <w:sz w:val="26"/>
          <w:szCs w:val="26"/>
        </w:rPr>
        <w:t>Rs.</w:t>
      </w:r>
      <w:r>
        <w:rPr>
          <w:rFonts w:ascii="Cambria" w:hAnsi="Cambria" w:cs="Times New Roman"/>
          <w:b/>
          <w:bCs/>
          <w:sz w:val="26"/>
          <w:szCs w:val="26"/>
        </w:rPr>
        <w:t>15</w:t>
      </w:r>
      <w:r w:rsidRPr="00A351BD">
        <w:rPr>
          <w:rFonts w:ascii="Cambria" w:hAnsi="Cambria" w:cs="Times New Roman"/>
          <w:b/>
          <w:bCs/>
          <w:sz w:val="26"/>
          <w:szCs w:val="26"/>
        </w:rPr>
        <w:t>,0</w:t>
      </w:r>
      <w:r>
        <w:rPr>
          <w:rFonts w:ascii="Cambria" w:hAnsi="Cambria" w:cs="Times New Roman"/>
          <w:b/>
          <w:bCs/>
          <w:sz w:val="26"/>
          <w:szCs w:val="26"/>
        </w:rPr>
        <w:t>0</w:t>
      </w:r>
      <w:r w:rsidRPr="00A351BD">
        <w:rPr>
          <w:rFonts w:ascii="Cambria" w:hAnsi="Cambria" w:cs="Times New Roman"/>
          <w:b/>
          <w:bCs/>
          <w:sz w:val="26"/>
          <w:szCs w:val="26"/>
        </w:rPr>
        <w:t xml:space="preserve">,000/- (Rupees </w:t>
      </w:r>
      <w:r>
        <w:rPr>
          <w:rFonts w:ascii="Cambria" w:hAnsi="Cambria" w:cs="Times New Roman"/>
          <w:b/>
          <w:bCs/>
          <w:sz w:val="26"/>
          <w:szCs w:val="26"/>
        </w:rPr>
        <w:t xml:space="preserve">Fifteen </w:t>
      </w:r>
      <w:r w:rsidRPr="00A351BD">
        <w:rPr>
          <w:rFonts w:ascii="Cambria" w:hAnsi="Cambria" w:cs="Times New Roman"/>
          <w:b/>
          <w:bCs/>
          <w:sz w:val="26"/>
          <w:szCs w:val="26"/>
        </w:rPr>
        <w:t>Lakhs Only)</w:t>
      </w:r>
      <w:r w:rsidRPr="00A351BD">
        <w:rPr>
          <w:rFonts w:ascii="Cambria" w:hAnsi="Cambria" w:cs="Times New Roman"/>
          <w:sz w:val="26"/>
          <w:szCs w:val="26"/>
        </w:rPr>
        <w:t>, at the time of registration.</w:t>
      </w:r>
    </w:p>
    <w:p w14:paraId="7ABDCA13" w14:textId="77777777" w:rsidR="00B25E42" w:rsidRDefault="00B25E42" w:rsidP="00B25E42">
      <w:pPr>
        <w:pStyle w:val="BodyText"/>
        <w:tabs>
          <w:tab w:val="left" w:pos="5096"/>
        </w:tabs>
        <w:spacing w:before="225" w:line="259" w:lineRule="auto"/>
        <w:ind w:right="26" w:firstLine="5"/>
        <w:jc w:val="both"/>
        <w:rPr>
          <w:rFonts w:ascii="Cambria" w:hAnsi="Cambria" w:cs="Times New Roman"/>
          <w:sz w:val="26"/>
          <w:szCs w:val="26"/>
        </w:rPr>
      </w:pPr>
    </w:p>
    <w:p w14:paraId="3E3922B2" w14:textId="5DFE4631" w:rsidR="00B37407" w:rsidRDefault="00B37407" w:rsidP="00B25E42">
      <w:pPr>
        <w:spacing w:before="238" w:line="276" w:lineRule="auto"/>
        <w:jc w:val="both"/>
        <w:rPr>
          <w:rFonts w:ascii="Cambria" w:hAnsi="Cambria" w:cs="Times New Roman"/>
          <w:sz w:val="26"/>
          <w:szCs w:val="26"/>
        </w:rPr>
      </w:pPr>
    </w:p>
    <w:p w14:paraId="30F4DC9C" w14:textId="77777777" w:rsidR="00B37407" w:rsidRDefault="00B37407" w:rsidP="00B37407">
      <w:pPr>
        <w:pStyle w:val="BodyText"/>
        <w:tabs>
          <w:tab w:val="left" w:pos="5096"/>
        </w:tabs>
        <w:spacing w:before="225" w:line="259" w:lineRule="auto"/>
        <w:ind w:right="26" w:firstLine="5"/>
        <w:jc w:val="both"/>
        <w:rPr>
          <w:rFonts w:ascii="Cambria" w:hAnsi="Cambria" w:cs="Times New Roman"/>
          <w:sz w:val="26"/>
          <w:szCs w:val="26"/>
        </w:rPr>
      </w:pPr>
    </w:p>
    <w:p w14:paraId="3CC00D43" w14:textId="199EA062" w:rsidR="00B37407" w:rsidRPr="00A351BD" w:rsidRDefault="00B37407" w:rsidP="00B37407">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The loan of the contractor</w:t>
      </w:r>
      <w:r w:rsidRPr="00737602">
        <w:rPr>
          <w:rFonts w:ascii="Cambria" w:eastAsia="Calibri" w:hAnsi="Cambria"/>
          <w:b/>
          <w:sz w:val="26"/>
          <w:szCs w:val="26"/>
          <w:highlight w:val="yellow"/>
        </w:rPr>
        <w:t>,</w:t>
      </w:r>
      <w:r w:rsidR="00377EC1" w:rsidRPr="00377EC1">
        <w:rPr>
          <w:rFonts w:ascii="Cambria" w:eastAsia="Calibri" w:hAnsi="Cambria"/>
          <w:b/>
          <w:sz w:val="26"/>
          <w:szCs w:val="26"/>
          <w:highlight w:val="yellow"/>
        </w:rPr>
        <w:t xml:space="preserve"> </w:t>
      </w:r>
      <w:r w:rsidR="00377EC1" w:rsidRPr="00737602">
        <w:rPr>
          <w:rFonts w:ascii="Cambria" w:eastAsia="Calibri" w:hAnsi="Cambria"/>
          <w:b/>
          <w:sz w:val="26"/>
          <w:szCs w:val="26"/>
          <w:highlight w:val="yellow"/>
        </w:rPr>
        <w:t xml:space="preserve">Smt. </w:t>
      </w:r>
      <w:r w:rsidR="00377EC1">
        <w:rPr>
          <w:rFonts w:ascii="Cambria" w:eastAsia="Calibri" w:hAnsi="Cambria"/>
          <w:b/>
          <w:sz w:val="26"/>
          <w:szCs w:val="26"/>
          <w:highlight w:val="yellow"/>
        </w:rPr>
        <w:t xml:space="preserve">CHENEPALLE CHANDU PRIYA </w:t>
      </w:r>
      <w:r w:rsidR="00377EC1" w:rsidRPr="00737602">
        <w:rPr>
          <w:rFonts w:ascii="Cambria" w:eastAsia="Calibri" w:hAnsi="Cambria"/>
          <w:b/>
          <w:sz w:val="26"/>
          <w:szCs w:val="26"/>
          <w:highlight w:val="yellow"/>
        </w:rPr>
        <w:t>D/o. Sri.</w:t>
      </w:r>
      <w:r w:rsidR="00377EC1">
        <w:rPr>
          <w:rFonts w:ascii="Cambria" w:eastAsia="Calibri" w:hAnsi="Cambria"/>
          <w:b/>
          <w:sz w:val="26"/>
          <w:szCs w:val="26"/>
          <w:highlight w:val="yellow"/>
        </w:rPr>
        <w:t xml:space="preserve"> CHENEPALLE GOVINDA REDDY</w:t>
      </w:r>
      <w:r w:rsidRPr="00A351BD">
        <w:rPr>
          <w:rFonts w:ascii="Cambria" w:eastAsia="Calibri" w:hAnsi="Cambria" w:cs="Times New Roman"/>
          <w:b/>
          <w:sz w:val="26"/>
          <w:szCs w:val="26"/>
        </w:rPr>
        <w:t xml:space="preserve">, </w:t>
      </w:r>
      <w:r w:rsidRPr="00A351BD">
        <w:rPr>
          <w:rFonts w:ascii="Cambria" w:hAnsi="Cambria" w:cs="Times New Roman"/>
          <w:sz w:val="26"/>
          <w:szCs w:val="26"/>
        </w:rPr>
        <w:t>will rectify the defects or deficiency in the work executed within One month from the date of handing over of possession.</w:t>
      </w:r>
    </w:p>
    <w:p w14:paraId="2EC98CD9" w14:textId="77777777" w:rsidR="00B37407" w:rsidRPr="00A351BD" w:rsidRDefault="00B37407" w:rsidP="00B37407">
      <w:pPr>
        <w:pStyle w:val="BodyText"/>
        <w:spacing w:before="186"/>
        <w:jc w:val="both"/>
        <w:rPr>
          <w:rFonts w:ascii="Cambria" w:hAnsi="Cambria" w:cs="Times New Roman"/>
          <w:b/>
          <w:bCs/>
          <w:sz w:val="26"/>
          <w:szCs w:val="26"/>
          <w:u w:val="single"/>
        </w:rPr>
      </w:pPr>
      <w:r w:rsidRPr="00A351BD">
        <w:rPr>
          <w:rFonts w:ascii="Cambria" w:hAnsi="Cambria" w:cs="Times New Roman"/>
          <w:b/>
          <w:bCs/>
          <w:sz w:val="26"/>
          <w:szCs w:val="26"/>
          <w:u w:val="single"/>
        </w:rPr>
        <w:t>COMMON USE CONDITIONS:</w:t>
      </w:r>
    </w:p>
    <w:p w14:paraId="052D1B94" w14:textId="77777777" w:rsidR="00B37407" w:rsidRPr="00A351BD" w:rsidRDefault="00B37407" w:rsidP="00B37407">
      <w:pPr>
        <w:pStyle w:val="BodyText"/>
        <w:tabs>
          <w:tab w:val="left" w:pos="3984"/>
        </w:tabs>
        <w:spacing w:before="216" w:line="259" w:lineRule="auto"/>
        <w:ind w:right="26" w:firstLine="5"/>
        <w:jc w:val="both"/>
        <w:rPr>
          <w:rFonts w:ascii="Cambria" w:hAnsi="Cambria" w:cs="Times New Roman"/>
          <w:sz w:val="26"/>
          <w:szCs w:val="26"/>
        </w:rPr>
      </w:pPr>
      <w:r w:rsidRPr="00A351BD">
        <w:rPr>
          <w:rFonts w:ascii="Cambria" w:hAnsi="Cambria" w:cs="Times New Roman"/>
          <w:sz w:val="26"/>
          <w:szCs w:val="26"/>
        </w:rPr>
        <w:t>The owner shall observe the common usage conditions applicable to residential flats Governed by apartments act, 1987 and the rules framed there under. The owner shall pay monthly maintenance charges to their society/ welfare association for upkeep maintenance of the residential complex.</w:t>
      </w:r>
    </w:p>
    <w:p w14:paraId="2E87BFD4" w14:textId="77777777" w:rsidR="00B37407" w:rsidRPr="00A351BD" w:rsidRDefault="00B37407" w:rsidP="00B37407">
      <w:pPr>
        <w:pStyle w:val="BodyText"/>
        <w:tabs>
          <w:tab w:val="left" w:pos="3984"/>
        </w:tabs>
        <w:spacing w:before="216" w:line="259" w:lineRule="auto"/>
        <w:ind w:right="26"/>
        <w:jc w:val="both"/>
        <w:rPr>
          <w:rFonts w:ascii="Cambria" w:hAnsi="Cambria" w:cs="Times New Roman"/>
          <w:sz w:val="26"/>
          <w:szCs w:val="26"/>
        </w:rPr>
      </w:pPr>
    </w:p>
    <w:p w14:paraId="28D6F14C" w14:textId="77777777" w:rsidR="00B37407" w:rsidRPr="00A351BD" w:rsidRDefault="00B37407" w:rsidP="00B37407">
      <w:pPr>
        <w:pStyle w:val="PlainText"/>
        <w:jc w:val="center"/>
        <w:rPr>
          <w:rFonts w:ascii="Cambria" w:eastAsia="Trebuchet MS" w:hAnsi="Cambria"/>
          <w:b/>
          <w:sz w:val="26"/>
          <w:szCs w:val="26"/>
          <w:u w:val="single"/>
        </w:rPr>
      </w:pPr>
      <w:r w:rsidRPr="00A351BD">
        <w:rPr>
          <w:rFonts w:ascii="Cambria" w:eastAsia="Trebuchet MS" w:hAnsi="Cambria"/>
          <w:b/>
          <w:sz w:val="26"/>
          <w:szCs w:val="26"/>
          <w:u w:val="single"/>
        </w:rPr>
        <w:t>SCHEDULE ‘PROJECT LAND’ (ANNEXURE A)</w:t>
      </w:r>
    </w:p>
    <w:p w14:paraId="58F3BCCF" w14:textId="77777777" w:rsidR="00B37407" w:rsidRPr="00A351BD" w:rsidRDefault="00B37407" w:rsidP="00B37407">
      <w:pPr>
        <w:pStyle w:val="PlainText"/>
        <w:jc w:val="center"/>
        <w:rPr>
          <w:rFonts w:ascii="Cambria" w:eastAsia="Trebuchet MS" w:hAnsi="Cambria"/>
          <w:b/>
          <w:sz w:val="26"/>
          <w:szCs w:val="26"/>
          <w:u w:val="single"/>
        </w:rPr>
      </w:pPr>
    </w:p>
    <w:p w14:paraId="199F46FD"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No.117,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“MERLION ORCHIDS”</w:t>
      </w:r>
      <w:r w:rsidRPr="00A351BD">
        <w:rPr>
          <w:rFonts w:ascii="Cambria" w:hAnsi="Cambria"/>
          <w:sz w:val="26"/>
          <w:szCs w:val="26"/>
        </w:rPr>
        <w:t xml:space="preserve">, with a plinth area of </w:t>
      </w:r>
      <w:r w:rsidRPr="00A351BD">
        <w:rPr>
          <w:rFonts w:ascii="Cambria" w:hAnsi="Cambria"/>
          <w:b/>
          <w:sz w:val="26"/>
          <w:szCs w:val="26"/>
        </w:rPr>
        <w:t>1600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80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4634.68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Nos.407/A, 407/B, 419, 420 and 421</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BACHUPALLY VILLAGE &amp; Mandal</w:t>
      </w:r>
      <w:r w:rsidRPr="00A351BD">
        <w:rPr>
          <w:rFonts w:ascii="Cambria" w:hAnsi="Cambria"/>
          <w:color w:val="000000"/>
          <w:sz w:val="26"/>
          <w:szCs w:val="26"/>
          <w:lang w:eastAsia="en-IN"/>
        </w:rPr>
        <w:t>, Under GHMC Nizampet Circle, Medchal-Malkajgiri District, Telangana State</w:t>
      </w:r>
      <w:r w:rsidRPr="00A351BD">
        <w:rPr>
          <w:rFonts w:ascii="Cambria" w:hAnsi="Cambria" w:cs="Arial"/>
          <w:color w:val="000000"/>
          <w:sz w:val="26"/>
          <w:szCs w:val="26"/>
        </w:rPr>
        <w:t>”</w:t>
      </w:r>
      <w:r w:rsidRPr="00A351BD">
        <w:rPr>
          <w:rFonts w:ascii="Cambria" w:hAnsi="Cambria"/>
          <w:sz w:val="26"/>
          <w:szCs w:val="26"/>
        </w:rPr>
        <w:t>, and bounded as follows:-</w:t>
      </w:r>
    </w:p>
    <w:p w14:paraId="0E732012" w14:textId="77777777" w:rsidR="00B37407" w:rsidRPr="00A351BD" w:rsidRDefault="00B37407" w:rsidP="00B37407">
      <w:pPr>
        <w:pStyle w:val="PlainText"/>
        <w:ind w:firstLine="720"/>
        <w:jc w:val="both"/>
        <w:rPr>
          <w:rFonts w:ascii="Cambria" w:hAnsi="Cambria"/>
          <w:b/>
          <w:sz w:val="26"/>
          <w:szCs w:val="26"/>
          <w:u w:val="single"/>
        </w:rPr>
      </w:pPr>
    </w:p>
    <w:p w14:paraId="71A202F1"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6F57BE6D" w14:textId="77777777" w:rsidR="00B37407" w:rsidRPr="00A351BD" w:rsidRDefault="00B37407" w:rsidP="00B37407">
      <w:pPr>
        <w:pStyle w:val="NoSpacing"/>
        <w:rPr>
          <w:rFonts w:ascii="Cambria" w:hAnsi="Cambria"/>
          <w:sz w:val="26"/>
          <w:szCs w:val="26"/>
          <w:lang w:eastAsia="en-IN"/>
        </w:rPr>
      </w:pPr>
    </w:p>
    <w:p w14:paraId="14314493"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41208150"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170D9F99"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00B079A4"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0D373FE1" w14:textId="77777777" w:rsidR="00B37407" w:rsidRPr="00A351BD" w:rsidRDefault="00B37407" w:rsidP="00B37407">
      <w:pPr>
        <w:rPr>
          <w:rFonts w:ascii="Cambria" w:hAnsi="Cambria"/>
          <w:b/>
          <w:color w:val="000000"/>
          <w:sz w:val="26"/>
          <w:szCs w:val="26"/>
          <w:u w:val="single"/>
        </w:rPr>
      </w:pPr>
    </w:p>
    <w:p w14:paraId="1B9A502A"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t>BOUNDARIES FOR FLAT</w:t>
      </w:r>
    </w:p>
    <w:p w14:paraId="0A022DCC" w14:textId="77777777" w:rsidR="00B37407" w:rsidRPr="00A351BD" w:rsidRDefault="00B37407" w:rsidP="00B37407">
      <w:pPr>
        <w:jc w:val="both"/>
        <w:rPr>
          <w:rFonts w:ascii="Cambria" w:hAnsi="Cambria"/>
          <w:color w:val="000000"/>
          <w:sz w:val="26"/>
          <w:szCs w:val="26"/>
        </w:rPr>
      </w:pPr>
    </w:p>
    <w:p w14:paraId="10A38E5E"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6D995E29"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2FBE4152"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0DCB0BF" w14:textId="77777777" w:rsidR="00B37407" w:rsidRPr="00A351BD" w:rsidRDefault="00B37407" w:rsidP="00B37407">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1D754D94" w14:textId="77777777" w:rsidR="00B37407" w:rsidRPr="00A351BD" w:rsidRDefault="00B37407" w:rsidP="00B37407">
      <w:pPr>
        <w:pStyle w:val="ListParagraph"/>
        <w:ind w:firstLine="720"/>
        <w:jc w:val="both"/>
        <w:rPr>
          <w:rFonts w:ascii="Cambria" w:hAnsi="Cambria" w:cs="Times New Roman"/>
          <w:sz w:val="26"/>
          <w:szCs w:val="26"/>
          <w:lang w:val="en-IN"/>
        </w:rPr>
      </w:pPr>
      <w:r w:rsidRPr="00A351BD">
        <w:rPr>
          <w:rFonts w:ascii="Cambria" w:hAnsi="Cambria" w:cs="Times New Roman"/>
          <w:sz w:val="26"/>
          <w:szCs w:val="26"/>
        </w:rPr>
        <w:tab/>
      </w:r>
    </w:p>
    <w:p w14:paraId="382DF777" w14:textId="77777777" w:rsidR="00B37407" w:rsidRPr="00A351BD" w:rsidRDefault="00B37407" w:rsidP="00B37407">
      <w:pPr>
        <w:pStyle w:val="BodyText"/>
        <w:rPr>
          <w:rFonts w:ascii="Cambria" w:hAnsi="Cambria" w:cs="Times New Roman"/>
          <w:sz w:val="26"/>
          <w:szCs w:val="26"/>
        </w:rPr>
      </w:pPr>
    </w:p>
    <w:p w14:paraId="567B5BC2" w14:textId="77777777" w:rsidR="00B37407" w:rsidRPr="00A351BD" w:rsidRDefault="00B37407" w:rsidP="00B37407">
      <w:pPr>
        <w:pStyle w:val="BodyText"/>
        <w:rPr>
          <w:rFonts w:ascii="Cambria" w:hAnsi="Cambria" w:cs="Times New Roman"/>
          <w:sz w:val="26"/>
          <w:szCs w:val="26"/>
        </w:rPr>
      </w:pPr>
    </w:p>
    <w:p w14:paraId="557BFEE9" w14:textId="77777777" w:rsidR="00B37407" w:rsidRPr="00A351BD" w:rsidRDefault="00B37407" w:rsidP="00B37407">
      <w:pPr>
        <w:pStyle w:val="BodyText"/>
        <w:rPr>
          <w:rFonts w:ascii="Cambria" w:hAnsi="Cambria" w:cs="Times New Roman"/>
          <w:sz w:val="26"/>
          <w:szCs w:val="26"/>
        </w:rPr>
      </w:pPr>
    </w:p>
    <w:p w14:paraId="10EF1DE5" w14:textId="77777777" w:rsidR="00B37407" w:rsidRPr="00A351BD" w:rsidRDefault="00B37407" w:rsidP="00B37407">
      <w:pPr>
        <w:pStyle w:val="BodyText"/>
        <w:rPr>
          <w:rFonts w:ascii="Cambria" w:hAnsi="Cambria" w:cs="Times New Roman"/>
          <w:sz w:val="26"/>
          <w:szCs w:val="26"/>
        </w:rPr>
      </w:pPr>
    </w:p>
    <w:p w14:paraId="405A8739" w14:textId="77777777" w:rsidR="00B37407" w:rsidRPr="00A351BD" w:rsidRDefault="00B37407" w:rsidP="00B37407">
      <w:pPr>
        <w:pStyle w:val="BodyText"/>
        <w:ind w:firstLine="720"/>
        <w:rPr>
          <w:rFonts w:ascii="Cambria" w:hAnsi="Cambria" w:cs="Times New Roman"/>
          <w:sz w:val="26"/>
          <w:szCs w:val="26"/>
        </w:rPr>
      </w:pPr>
    </w:p>
    <w:p w14:paraId="6C0275EA"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OWNERS</w:t>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t xml:space="preserve">          CONTRACTOR</w:t>
      </w:r>
      <w:r w:rsidRPr="00A351BD">
        <w:rPr>
          <w:rFonts w:ascii="Cambria" w:hAnsi="Cambria" w:cs="Times New Roman"/>
          <w:sz w:val="26"/>
          <w:szCs w:val="26"/>
        </w:rPr>
        <w:tab/>
      </w:r>
      <w:r w:rsidRPr="00A351BD">
        <w:rPr>
          <w:rFonts w:ascii="Cambria" w:hAnsi="Cambria" w:cs="Times New Roman"/>
          <w:sz w:val="26"/>
          <w:szCs w:val="26"/>
        </w:rPr>
        <w:tab/>
      </w:r>
    </w:p>
    <w:p w14:paraId="3572748A" w14:textId="77777777" w:rsidR="00B37407" w:rsidRPr="00A351BD" w:rsidRDefault="00B37407" w:rsidP="00B37407">
      <w:pPr>
        <w:rPr>
          <w:rFonts w:ascii="Cambria" w:hAnsi="Cambria" w:cs="Times New Roman"/>
          <w:sz w:val="26"/>
          <w:szCs w:val="26"/>
        </w:rPr>
      </w:pPr>
    </w:p>
    <w:p w14:paraId="201ED81B" w14:textId="77777777" w:rsidR="003F20AF" w:rsidRDefault="003F20AF"/>
    <w:sectPr w:rsidR="003F20AF" w:rsidSect="00B37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E4F46"/>
    <w:multiLevelType w:val="hybridMultilevel"/>
    <w:tmpl w:val="4B9046A6"/>
    <w:lvl w:ilvl="0" w:tplc="B88099C8">
      <w:start w:val="1"/>
      <w:numFmt w:val="decimal"/>
      <w:lvlText w:val="%1."/>
      <w:lvlJc w:val="left"/>
      <w:pPr>
        <w:ind w:left="470" w:hanging="354"/>
        <w:jc w:val="right"/>
      </w:pPr>
      <w:rPr>
        <w:rFonts w:hint="default"/>
        <w:spacing w:val="-1"/>
        <w:w w:val="90"/>
        <w:lang w:val="en-US" w:eastAsia="en-US" w:bidi="en-US"/>
      </w:rPr>
    </w:lvl>
    <w:lvl w:ilvl="1" w:tplc="036ED172">
      <w:numFmt w:val="bullet"/>
      <w:lvlText w:val="•"/>
      <w:lvlJc w:val="left"/>
      <w:pPr>
        <w:ind w:left="480" w:hanging="354"/>
      </w:pPr>
      <w:rPr>
        <w:rFonts w:hint="default"/>
        <w:lang w:val="en-US" w:eastAsia="en-US" w:bidi="en-US"/>
      </w:rPr>
    </w:lvl>
    <w:lvl w:ilvl="2" w:tplc="B05EB30E">
      <w:numFmt w:val="bullet"/>
      <w:lvlText w:val="•"/>
      <w:lvlJc w:val="left"/>
      <w:pPr>
        <w:ind w:left="1000" w:hanging="354"/>
      </w:pPr>
      <w:rPr>
        <w:rFonts w:hint="default"/>
        <w:lang w:val="en-US" w:eastAsia="en-US" w:bidi="en-US"/>
      </w:rPr>
    </w:lvl>
    <w:lvl w:ilvl="3" w:tplc="B8D67A96">
      <w:numFmt w:val="bullet"/>
      <w:lvlText w:val="•"/>
      <w:lvlJc w:val="left"/>
      <w:pPr>
        <w:ind w:left="2030" w:hanging="354"/>
      </w:pPr>
      <w:rPr>
        <w:rFonts w:hint="default"/>
        <w:lang w:val="en-US" w:eastAsia="en-US" w:bidi="en-US"/>
      </w:rPr>
    </w:lvl>
    <w:lvl w:ilvl="4" w:tplc="536CE168">
      <w:numFmt w:val="bullet"/>
      <w:lvlText w:val="•"/>
      <w:lvlJc w:val="left"/>
      <w:pPr>
        <w:ind w:left="3060" w:hanging="354"/>
      </w:pPr>
      <w:rPr>
        <w:rFonts w:hint="default"/>
        <w:lang w:val="en-US" w:eastAsia="en-US" w:bidi="en-US"/>
      </w:rPr>
    </w:lvl>
    <w:lvl w:ilvl="5" w:tplc="CFF69EC2">
      <w:numFmt w:val="bullet"/>
      <w:lvlText w:val="•"/>
      <w:lvlJc w:val="left"/>
      <w:pPr>
        <w:ind w:left="4090" w:hanging="354"/>
      </w:pPr>
      <w:rPr>
        <w:rFonts w:hint="default"/>
        <w:lang w:val="en-US" w:eastAsia="en-US" w:bidi="en-US"/>
      </w:rPr>
    </w:lvl>
    <w:lvl w:ilvl="6" w:tplc="E034AF80">
      <w:numFmt w:val="bullet"/>
      <w:lvlText w:val="•"/>
      <w:lvlJc w:val="left"/>
      <w:pPr>
        <w:ind w:left="5120" w:hanging="354"/>
      </w:pPr>
      <w:rPr>
        <w:rFonts w:hint="default"/>
        <w:lang w:val="en-US" w:eastAsia="en-US" w:bidi="en-US"/>
      </w:rPr>
    </w:lvl>
    <w:lvl w:ilvl="7" w:tplc="40709AAA">
      <w:numFmt w:val="bullet"/>
      <w:lvlText w:val="•"/>
      <w:lvlJc w:val="left"/>
      <w:pPr>
        <w:ind w:left="6150" w:hanging="354"/>
      </w:pPr>
      <w:rPr>
        <w:rFonts w:hint="default"/>
        <w:lang w:val="en-US" w:eastAsia="en-US" w:bidi="en-US"/>
      </w:rPr>
    </w:lvl>
    <w:lvl w:ilvl="8" w:tplc="08CA8758">
      <w:numFmt w:val="bullet"/>
      <w:lvlText w:val="•"/>
      <w:lvlJc w:val="left"/>
      <w:pPr>
        <w:ind w:left="7180" w:hanging="354"/>
      </w:pPr>
      <w:rPr>
        <w:rFonts w:hint="default"/>
        <w:lang w:val="en-US" w:eastAsia="en-US" w:bidi="en-US"/>
      </w:rPr>
    </w:lvl>
  </w:abstractNum>
  <w:num w:numId="1" w16cid:durableId="213532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07"/>
    <w:rsid w:val="00000052"/>
    <w:rsid w:val="00377EC1"/>
    <w:rsid w:val="003F20AF"/>
    <w:rsid w:val="005651F0"/>
    <w:rsid w:val="00737602"/>
    <w:rsid w:val="00955A38"/>
    <w:rsid w:val="00A77087"/>
    <w:rsid w:val="00B25E42"/>
    <w:rsid w:val="00B31269"/>
    <w:rsid w:val="00B35959"/>
    <w:rsid w:val="00B37407"/>
    <w:rsid w:val="00DA49DD"/>
    <w:rsid w:val="00F35D2A"/>
    <w:rsid w:val="00FF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4B1F"/>
  <w15:chartTrackingRefBased/>
  <w15:docId w15:val="{D8BF59BB-058E-4D22-A200-7D0ECF82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7407"/>
    <w:pPr>
      <w:widowControl w:val="0"/>
      <w:autoSpaceDE w:val="0"/>
      <w:autoSpaceDN w:val="0"/>
      <w:spacing w:after="0" w:line="240" w:lineRule="auto"/>
    </w:pPr>
    <w:rPr>
      <w:rFonts w:ascii="Bookman Old Style" w:eastAsia="Bookman Old Style" w:hAnsi="Bookman Old Style" w:cs="Bookman Old Style"/>
      <w:kern w:val="0"/>
      <w:sz w:val="22"/>
      <w:szCs w:val="22"/>
      <w:lang w:val="en-US" w:bidi="en-US"/>
      <w14:ligatures w14:val="none"/>
    </w:rPr>
  </w:style>
  <w:style w:type="paragraph" w:styleId="Heading1">
    <w:name w:val="heading 1"/>
    <w:basedOn w:val="Normal"/>
    <w:next w:val="Normal"/>
    <w:link w:val="Heading1Char"/>
    <w:uiPriority w:val="9"/>
    <w:qFormat/>
    <w:rsid w:val="00B3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4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07"/>
    <w:rPr>
      <w:rFonts w:eastAsiaTheme="majorEastAsia" w:cstheme="majorBidi"/>
      <w:color w:val="272727" w:themeColor="text1" w:themeTint="D8"/>
    </w:rPr>
  </w:style>
  <w:style w:type="paragraph" w:styleId="Title">
    <w:name w:val="Title"/>
    <w:basedOn w:val="Normal"/>
    <w:next w:val="Normal"/>
    <w:link w:val="TitleChar"/>
    <w:uiPriority w:val="10"/>
    <w:qFormat/>
    <w:rsid w:val="00B37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07"/>
    <w:pPr>
      <w:spacing w:before="160"/>
      <w:jc w:val="center"/>
    </w:pPr>
    <w:rPr>
      <w:i/>
      <w:iCs/>
      <w:color w:val="404040" w:themeColor="text1" w:themeTint="BF"/>
    </w:rPr>
  </w:style>
  <w:style w:type="character" w:customStyle="1" w:styleId="QuoteChar">
    <w:name w:val="Quote Char"/>
    <w:basedOn w:val="DefaultParagraphFont"/>
    <w:link w:val="Quote"/>
    <w:uiPriority w:val="29"/>
    <w:rsid w:val="00B37407"/>
    <w:rPr>
      <w:i/>
      <w:iCs/>
      <w:color w:val="404040" w:themeColor="text1" w:themeTint="BF"/>
    </w:rPr>
  </w:style>
  <w:style w:type="paragraph" w:styleId="ListParagraph">
    <w:name w:val="List Paragraph"/>
    <w:basedOn w:val="Normal"/>
    <w:link w:val="ListParagraphChar"/>
    <w:uiPriority w:val="34"/>
    <w:qFormat/>
    <w:rsid w:val="00B37407"/>
    <w:pPr>
      <w:ind w:left="720"/>
      <w:contextualSpacing/>
    </w:pPr>
  </w:style>
  <w:style w:type="character" w:styleId="IntenseEmphasis">
    <w:name w:val="Intense Emphasis"/>
    <w:basedOn w:val="DefaultParagraphFont"/>
    <w:uiPriority w:val="21"/>
    <w:qFormat/>
    <w:rsid w:val="00B37407"/>
    <w:rPr>
      <w:i/>
      <w:iCs/>
      <w:color w:val="0F4761" w:themeColor="accent1" w:themeShade="BF"/>
    </w:rPr>
  </w:style>
  <w:style w:type="paragraph" w:styleId="IntenseQuote">
    <w:name w:val="Intense Quote"/>
    <w:basedOn w:val="Normal"/>
    <w:next w:val="Normal"/>
    <w:link w:val="IntenseQuoteChar"/>
    <w:uiPriority w:val="30"/>
    <w:qFormat/>
    <w:rsid w:val="00B3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407"/>
    <w:rPr>
      <w:i/>
      <w:iCs/>
      <w:color w:val="0F4761" w:themeColor="accent1" w:themeShade="BF"/>
    </w:rPr>
  </w:style>
  <w:style w:type="character" w:styleId="IntenseReference">
    <w:name w:val="Intense Reference"/>
    <w:basedOn w:val="DefaultParagraphFont"/>
    <w:uiPriority w:val="32"/>
    <w:qFormat/>
    <w:rsid w:val="00B37407"/>
    <w:rPr>
      <w:b/>
      <w:bCs/>
      <w:smallCaps/>
      <w:color w:val="0F4761" w:themeColor="accent1" w:themeShade="BF"/>
      <w:spacing w:val="5"/>
    </w:rPr>
  </w:style>
  <w:style w:type="paragraph" w:styleId="BodyText">
    <w:name w:val="Body Text"/>
    <w:basedOn w:val="Normal"/>
    <w:link w:val="BodyTextChar"/>
    <w:uiPriority w:val="1"/>
    <w:qFormat/>
    <w:rsid w:val="00B37407"/>
    <w:rPr>
      <w:sz w:val="25"/>
      <w:szCs w:val="25"/>
    </w:rPr>
  </w:style>
  <w:style w:type="character" w:customStyle="1" w:styleId="BodyTextChar">
    <w:name w:val="Body Text Char"/>
    <w:basedOn w:val="DefaultParagraphFont"/>
    <w:link w:val="BodyText"/>
    <w:uiPriority w:val="1"/>
    <w:rsid w:val="00B37407"/>
    <w:rPr>
      <w:rFonts w:ascii="Bookman Old Style" w:eastAsia="Bookman Old Style" w:hAnsi="Bookman Old Style" w:cs="Bookman Old Style"/>
      <w:kern w:val="0"/>
      <w:sz w:val="25"/>
      <w:szCs w:val="25"/>
      <w:lang w:val="en-US" w:bidi="en-US"/>
      <w14:ligatures w14:val="none"/>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locked/>
    <w:rsid w:val="00B37407"/>
    <w:rPr>
      <w:rFonts w:ascii="Courier New" w:hAnsi="Courier New" w:cs="Times New Roman"/>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unhideWhenUsed/>
    <w:qFormat/>
    <w:rsid w:val="00B37407"/>
    <w:pPr>
      <w:widowControl/>
      <w:autoSpaceDE/>
      <w:autoSpaceDN/>
    </w:pPr>
    <w:rPr>
      <w:rFonts w:ascii="Courier New" w:eastAsiaTheme="minorHAnsi" w:hAnsi="Courier New" w:cs="Times New Roman"/>
      <w:kern w:val="2"/>
      <w:sz w:val="24"/>
      <w:szCs w:val="24"/>
      <w:lang w:val="en-IN" w:bidi="ar-SA"/>
      <w14:ligatures w14:val="standardContextual"/>
    </w:rPr>
  </w:style>
  <w:style w:type="character" w:customStyle="1" w:styleId="PlainTextChar1">
    <w:name w:val="Plain Text Char1"/>
    <w:basedOn w:val="DefaultParagraphFont"/>
    <w:uiPriority w:val="99"/>
    <w:semiHidden/>
    <w:rsid w:val="00B37407"/>
    <w:rPr>
      <w:rFonts w:ascii="Consolas" w:eastAsia="Bookman Old Style" w:hAnsi="Consolas" w:cs="Bookman Old Style"/>
      <w:kern w:val="0"/>
      <w:sz w:val="21"/>
      <w:szCs w:val="21"/>
      <w:lang w:val="en-US" w:bidi="en-US"/>
      <w14:ligatures w14:val="none"/>
    </w:rPr>
  </w:style>
  <w:style w:type="character" w:customStyle="1" w:styleId="ListParagraphChar">
    <w:name w:val="List Paragraph Char"/>
    <w:link w:val="ListParagraph"/>
    <w:uiPriority w:val="34"/>
    <w:locked/>
    <w:rsid w:val="00B37407"/>
  </w:style>
  <w:style w:type="paragraph" w:customStyle="1" w:styleId="Default">
    <w:name w:val="Default"/>
    <w:rsid w:val="00B37407"/>
    <w:pPr>
      <w:autoSpaceDE w:val="0"/>
      <w:autoSpaceDN w:val="0"/>
      <w:adjustRightInd w:val="0"/>
      <w:spacing w:after="0" w:line="240" w:lineRule="auto"/>
    </w:pPr>
    <w:rPr>
      <w:rFonts w:ascii="Bookman Old Style" w:hAnsi="Bookman Old Style" w:cs="Bookman Old Style"/>
      <w:color w:val="000000"/>
      <w:kern w:val="0"/>
      <w14:ligatures w14:val="none"/>
    </w:rPr>
  </w:style>
  <w:style w:type="table" w:styleId="TableGrid">
    <w:name w:val="Table Grid"/>
    <w:basedOn w:val="TableNormal"/>
    <w:uiPriority w:val="59"/>
    <w:rsid w:val="00B37407"/>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B37407"/>
    <w:pPr>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sailohith gogulapati</dc:creator>
  <cp:keywords/>
  <dc:description/>
  <cp:lastModifiedBy>a7894</cp:lastModifiedBy>
  <cp:revision>6</cp:revision>
  <dcterms:created xsi:type="dcterms:W3CDTF">2026-06-09T10:15:00Z</dcterms:created>
  <dcterms:modified xsi:type="dcterms:W3CDTF">2026-06-23T07:02:00Z</dcterms:modified>
</cp:coreProperties>
</file>