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B34C9" w14:textId="7A123317" w:rsidR="008D5736" w:rsidRDefault="008D5736" w:rsidP="008D5736">
      <w:pPr>
        <w:jc w:val="center"/>
      </w:pPr>
      <w:r>
        <w:rPr>
          <w:rFonts w:ascii="Cambria" w:eastAsia="Cambria" w:hAnsi="Cambria" w:cs="Cambria"/>
          <w:b/>
          <w:color w:val="003057"/>
          <w:sz w:val="40"/>
          <w:szCs w:val="40"/>
        </w:rPr>
        <w:t xml:space="preserve">Programme: 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PACE</w:t>
      </w:r>
      <w:r w:rsidR="008E1155">
        <w:rPr>
          <w:rFonts w:ascii="Cambria" w:eastAsia="Cambria" w:hAnsi="Cambria" w:cs="Cambria"/>
          <w:b/>
          <w:color w:val="FF0000"/>
          <w:sz w:val="40"/>
          <w:szCs w:val="40"/>
        </w:rPr>
        <w:t>_Phase 2</w:t>
      </w:r>
    </w:p>
    <w:p w14:paraId="6074FF66" w14:textId="77777777" w:rsidR="008D5736" w:rsidRDefault="008D5736" w:rsidP="008D5736">
      <w:pPr>
        <w:jc w:val="center"/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color w:val="FF0000"/>
          <w:sz w:val="40"/>
          <w:szCs w:val="40"/>
        </w:rPr>
        <w:t xml:space="preserve"> </w:t>
      </w:r>
    </w:p>
    <w:p w14:paraId="0376D9FA" w14:textId="77777777" w:rsidR="008D5736" w:rsidRDefault="008D5736" w:rsidP="008D5736">
      <w:pPr>
        <w:jc w:val="center"/>
      </w:pPr>
      <w:r>
        <w:rPr>
          <w:rFonts w:ascii="Cambria" w:eastAsia="Cambria" w:hAnsi="Cambria" w:cs="Cambria"/>
          <w:b/>
          <w:color w:val="003057"/>
          <w:sz w:val="40"/>
          <w:szCs w:val="40"/>
        </w:rPr>
        <w:t xml:space="preserve">Storyboard: </w:t>
      </w:r>
      <w:r>
        <w:rPr>
          <w:rFonts w:ascii="Cambria" w:eastAsia="Cambria" w:hAnsi="Cambria" w:cs="Cambria"/>
          <w:b/>
          <w:color w:val="003057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FF0000"/>
          <w:sz w:val="44"/>
          <w:szCs w:val="44"/>
        </w:rPr>
        <w:t>Lesson</w:t>
      </w:r>
    </w:p>
    <w:p w14:paraId="01951135" w14:textId="77777777" w:rsidR="008D5736" w:rsidRDefault="008D5736" w:rsidP="008D5736">
      <w:pPr>
        <w:jc w:val="center"/>
      </w:pPr>
      <w:r>
        <w:rPr>
          <w:rFonts w:ascii="Cambria" w:eastAsia="Cambria" w:hAnsi="Cambria" w:cs="Cambria"/>
          <w:b/>
          <w:color w:val="FF0000"/>
          <w:sz w:val="44"/>
          <w:szCs w:val="44"/>
        </w:rPr>
        <w:t xml:space="preserve"> </w:t>
      </w:r>
    </w:p>
    <w:p w14:paraId="4EC1D95F" w14:textId="5AB8597B" w:rsidR="008D5736" w:rsidRDefault="008D5736" w:rsidP="008D5736">
      <w:pPr>
        <w:jc w:val="center"/>
      </w:pPr>
      <w:r>
        <w:rPr>
          <w:rFonts w:ascii="Cambria" w:eastAsia="Cambria" w:hAnsi="Cambria" w:cs="Cambria"/>
          <w:b/>
          <w:color w:val="003057"/>
          <w:sz w:val="40"/>
          <w:szCs w:val="40"/>
        </w:rPr>
        <w:t xml:space="preserve">File name: </w:t>
      </w:r>
      <w:r w:rsidR="002731FA">
        <w:rPr>
          <w:rFonts w:ascii="Cambria" w:eastAsia="Cambria" w:hAnsi="Cambria" w:cs="Cambria"/>
          <w:b/>
          <w:color w:val="FF0000"/>
          <w:sz w:val="40"/>
          <w:szCs w:val="40"/>
        </w:rPr>
        <w:t>Navigation and New Templates</w:t>
      </w:r>
    </w:p>
    <w:p w14:paraId="7DBCF769" w14:textId="77777777" w:rsidR="008D5736" w:rsidRDefault="008D5736" w:rsidP="008D5736">
      <w:pPr>
        <w:jc w:val="center"/>
      </w:pPr>
      <w:r>
        <w:rPr>
          <w:rFonts w:ascii="Cambria" w:eastAsia="Cambria" w:hAnsi="Cambria" w:cs="Cambria"/>
          <w:b/>
          <w:color w:val="FF0000"/>
          <w:sz w:val="40"/>
          <w:szCs w:val="40"/>
        </w:rPr>
        <w:t xml:space="preserve"> </w:t>
      </w:r>
    </w:p>
    <w:p w14:paraId="556C8402" w14:textId="1F43FF87" w:rsidR="008D5736" w:rsidRDefault="008D5736" w:rsidP="008D5736">
      <w:pPr>
        <w:jc w:val="center"/>
        <w:rPr>
          <w:rFonts w:ascii="Cambria" w:eastAsia="Cambria" w:hAnsi="Cambria" w:cs="Cambria"/>
          <w:b/>
          <w:color w:val="FF0000"/>
          <w:sz w:val="40"/>
          <w:szCs w:val="40"/>
        </w:rPr>
      </w:pPr>
      <w:r>
        <w:rPr>
          <w:rFonts w:ascii="Cambria" w:eastAsia="Cambria" w:hAnsi="Cambria" w:cs="Cambria"/>
          <w:b/>
          <w:color w:val="003057"/>
          <w:sz w:val="40"/>
          <w:szCs w:val="40"/>
        </w:rPr>
        <w:t>Title: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 xml:space="preserve"> The Gold Rush</w:t>
      </w:r>
      <w:r w:rsidR="00E8314C">
        <w:rPr>
          <w:rFonts w:ascii="Cambria" w:eastAsia="Cambria" w:hAnsi="Cambria" w:cs="Cambria"/>
          <w:b/>
          <w:color w:val="FF0000"/>
          <w:sz w:val="40"/>
          <w:szCs w:val="40"/>
        </w:rPr>
        <w:t xml:space="preserve"> (Sprint - 2)</w:t>
      </w:r>
    </w:p>
    <w:p w14:paraId="10FDDE47" w14:textId="76450A9A" w:rsidR="008D5736" w:rsidRDefault="008D5736">
      <w:pPr>
        <w:rPr>
          <w:rFonts w:ascii="Cambria" w:eastAsia="Cambria" w:hAnsi="Cambria" w:cs="Cambria"/>
          <w:b/>
          <w:color w:val="FF0000"/>
          <w:sz w:val="40"/>
          <w:szCs w:val="40"/>
        </w:rPr>
      </w:pPr>
      <w:r>
        <w:rPr>
          <w:rFonts w:ascii="Cambria" w:eastAsia="Cambria" w:hAnsi="Cambria" w:cs="Cambria"/>
          <w:b/>
          <w:color w:val="FF0000"/>
          <w:sz w:val="40"/>
          <w:szCs w:val="40"/>
        </w:rPr>
        <w:br w:type="page"/>
      </w:r>
    </w:p>
    <w:p w14:paraId="79D86E88" w14:textId="77777777" w:rsidR="008D5736" w:rsidRDefault="008D5736" w:rsidP="008D5736">
      <w:pPr>
        <w:pStyle w:val="Heading1"/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lastRenderedPageBreak/>
        <w:t>Storyboard Instructions *</w:t>
      </w:r>
    </w:p>
    <w:p w14:paraId="7F15507D" w14:textId="77777777" w:rsidR="008D5736" w:rsidRDefault="008D5736" w:rsidP="008D5736"/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6495"/>
      </w:tblGrid>
      <w:tr w:rsidR="008D5736" w14:paraId="4A4EEE54" w14:textId="77777777" w:rsidTr="001B0540">
        <w:trPr>
          <w:trHeight w:val="300"/>
        </w:trPr>
        <w:tc>
          <w:tcPr>
            <w:tcW w:w="2520" w:type="dxa"/>
          </w:tcPr>
          <w:p w14:paraId="6FBDB9A1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Mandatory field</w:t>
            </w:r>
          </w:p>
        </w:tc>
        <w:tc>
          <w:tcPr>
            <w:tcW w:w="6495" w:type="dxa"/>
          </w:tcPr>
          <w:p w14:paraId="5C8736D2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 be discussed and finalized</w:t>
            </w:r>
          </w:p>
        </w:tc>
      </w:tr>
      <w:tr w:rsidR="008D5736" w14:paraId="1D5D2F61" w14:textId="77777777" w:rsidTr="001B0540">
        <w:trPr>
          <w:trHeight w:val="300"/>
        </w:trPr>
        <w:tc>
          <w:tcPr>
            <w:tcW w:w="2520" w:type="dxa"/>
          </w:tcPr>
          <w:p w14:paraId="5119F6C3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Any field with no info </w:t>
            </w:r>
          </w:p>
        </w:tc>
        <w:tc>
          <w:tcPr>
            <w:tcW w:w="6495" w:type="dxa"/>
          </w:tcPr>
          <w:p w14:paraId="6C1C8668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 “</w:t>
            </w:r>
            <w:r>
              <w:rPr>
                <w:rFonts w:ascii="Calibri" w:eastAsia="Calibri" w:hAnsi="Calibri" w:cs="Calibri"/>
                <w:b/>
              </w:rPr>
              <w:t>NA”</w:t>
            </w:r>
            <w:r>
              <w:rPr>
                <w:rFonts w:ascii="Calibri" w:eastAsia="Calibri" w:hAnsi="Calibri" w:cs="Calibri"/>
              </w:rPr>
              <w:t xml:space="preserve"> in case there is no information</w:t>
            </w:r>
          </w:p>
        </w:tc>
      </w:tr>
      <w:tr w:rsidR="008D5736" w14:paraId="13D647C4" w14:textId="77777777" w:rsidTr="001B0540">
        <w:trPr>
          <w:trHeight w:val="300"/>
        </w:trPr>
        <w:tc>
          <w:tcPr>
            <w:tcW w:w="2520" w:type="dxa"/>
          </w:tcPr>
          <w:p w14:paraId="1AEF6FC9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Media files allowed</w:t>
            </w:r>
          </w:p>
        </w:tc>
        <w:tc>
          <w:tcPr>
            <w:tcW w:w="6495" w:type="dxa"/>
          </w:tcPr>
          <w:p w14:paraId="6EA039CC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.png, .jpeg/.jpg,mp3 and mp4</w:t>
            </w:r>
          </w:p>
        </w:tc>
      </w:tr>
    </w:tbl>
    <w:p w14:paraId="1E8BD909" w14:textId="77777777" w:rsidR="008D5736" w:rsidRDefault="008D5736" w:rsidP="008D5736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</w:p>
    <w:p w14:paraId="7611F5E6" w14:textId="77777777" w:rsidR="008D5736" w:rsidRDefault="008D5736" w:rsidP="008D5736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*</w:t>
      </w:r>
      <w:r>
        <w:rPr>
          <w:rFonts w:ascii="Calibri" w:eastAsia="Calibri" w:hAnsi="Calibri" w:cs="Calibri"/>
        </w:rPr>
        <w:t>Will keep adding the instructions during the development stage</w:t>
      </w:r>
    </w:p>
    <w:p w14:paraId="2A136B46" w14:textId="77777777" w:rsidR="008D5736" w:rsidRDefault="008D5736" w:rsidP="008D5736">
      <w:pPr>
        <w:pStyle w:val="Heading1"/>
      </w:pPr>
      <w:r>
        <w:t>Storyboard Metadata</w:t>
      </w:r>
    </w:p>
    <w:p w14:paraId="46071380" w14:textId="77777777" w:rsidR="008D5736" w:rsidRDefault="008D5736" w:rsidP="008D5736"/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6495"/>
      </w:tblGrid>
      <w:tr w:rsidR="008D5736" w14:paraId="5344D4DD" w14:textId="77777777" w:rsidTr="001B0540">
        <w:tc>
          <w:tcPr>
            <w:tcW w:w="2520" w:type="dxa"/>
          </w:tcPr>
          <w:p w14:paraId="188402C0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Type</w:t>
            </w:r>
          </w:p>
        </w:tc>
        <w:tc>
          <w:tcPr>
            <w:tcW w:w="6495" w:type="dxa"/>
          </w:tcPr>
          <w:p w14:paraId="1B6A2CC9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Lesson</w:t>
            </w:r>
          </w:p>
        </w:tc>
      </w:tr>
      <w:tr w:rsidR="008D5736" w14:paraId="76DC1D50" w14:textId="77777777" w:rsidTr="001B0540">
        <w:trPr>
          <w:trHeight w:val="300"/>
        </w:trPr>
        <w:tc>
          <w:tcPr>
            <w:tcW w:w="2520" w:type="dxa"/>
          </w:tcPr>
          <w:p w14:paraId="12A704D2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File_name</w:t>
            </w:r>
          </w:p>
        </w:tc>
        <w:tc>
          <w:tcPr>
            <w:tcW w:w="6495" w:type="dxa"/>
          </w:tcPr>
          <w:p w14:paraId="2C709A4C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PACE_HIST07_T12_L07</w:t>
            </w:r>
          </w:p>
        </w:tc>
      </w:tr>
      <w:tr w:rsidR="008D5736" w14:paraId="0F312FDB" w14:textId="77777777" w:rsidTr="001B0540">
        <w:trPr>
          <w:trHeight w:val="300"/>
        </w:trPr>
        <w:tc>
          <w:tcPr>
            <w:tcW w:w="2520" w:type="dxa"/>
          </w:tcPr>
          <w:p w14:paraId="755D7FBE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Version</w:t>
            </w:r>
          </w:p>
        </w:tc>
        <w:tc>
          <w:tcPr>
            <w:tcW w:w="6495" w:type="dxa"/>
          </w:tcPr>
          <w:p w14:paraId="1EFA9BA1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8D5736" w14:paraId="224EC561" w14:textId="77777777" w:rsidTr="001B0540">
        <w:trPr>
          <w:trHeight w:val="300"/>
        </w:trPr>
        <w:tc>
          <w:tcPr>
            <w:tcW w:w="2520" w:type="dxa"/>
          </w:tcPr>
          <w:p w14:paraId="6D059928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Title</w:t>
            </w:r>
          </w:p>
        </w:tc>
        <w:tc>
          <w:tcPr>
            <w:tcW w:w="6495" w:type="dxa"/>
          </w:tcPr>
          <w:p w14:paraId="0AD18101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Gold Rush</w:t>
            </w:r>
          </w:p>
        </w:tc>
      </w:tr>
      <w:tr w:rsidR="008D5736" w14:paraId="47988D23" w14:textId="77777777" w:rsidTr="001B0540">
        <w:trPr>
          <w:trHeight w:val="300"/>
        </w:trPr>
        <w:tc>
          <w:tcPr>
            <w:tcW w:w="2520" w:type="dxa"/>
            <w:shd w:val="clear" w:color="auto" w:fill="FFFFFF"/>
          </w:tcPr>
          <w:p w14:paraId="42F6CEB0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Brief_description</w:t>
            </w:r>
          </w:p>
        </w:tc>
        <w:tc>
          <w:tcPr>
            <w:tcW w:w="6495" w:type="dxa"/>
            <w:shd w:val="clear" w:color="auto" w:fill="FFFFFF"/>
          </w:tcPr>
          <w:p w14:paraId="11641579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discovery of gold in the 1850s sparked immigration from around the world, expanded the Australian economy, and led to the emergence of a new national identity.</w:t>
            </w:r>
          </w:p>
        </w:tc>
      </w:tr>
      <w:tr w:rsidR="008D5736" w14:paraId="3C0E14ED" w14:textId="77777777" w:rsidTr="001B0540">
        <w:trPr>
          <w:trHeight w:val="300"/>
        </w:trPr>
        <w:tc>
          <w:tcPr>
            <w:tcW w:w="2520" w:type="dxa"/>
            <w:shd w:val="clear" w:color="auto" w:fill="FFFFFF"/>
          </w:tcPr>
          <w:p w14:paraId="426B4ACF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Long_description</w:t>
            </w:r>
          </w:p>
        </w:tc>
        <w:tc>
          <w:tcPr>
            <w:tcW w:w="6495" w:type="dxa"/>
            <w:shd w:val="clear" w:color="auto" w:fill="FFFFFF"/>
          </w:tcPr>
          <w:p w14:paraId="2921D1E6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discovery of gold in the 1850s started a series of rushes that transformed the Australian colonies.</w:t>
            </w:r>
          </w:p>
          <w:p w14:paraId="117E3136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14:paraId="31329120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first discoveries of payable gold were at Ophir in New South Wales and then at Ballarat and Bendigo Creek in Victoria.</w:t>
            </w:r>
          </w:p>
          <w:p w14:paraId="7BF64E6A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14:paraId="332B37E3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 1851 gold-seekers from around the world began pouring into the colonies, changing the course of Australian history.</w:t>
            </w:r>
          </w:p>
          <w:p w14:paraId="1C0BD137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14:paraId="0C65E4FA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gold rushes greatly expanded Australia’s population, boosted its economy, and led to the emergence of a new national identity.</w:t>
            </w:r>
          </w:p>
        </w:tc>
      </w:tr>
      <w:tr w:rsidR="008D5736" w14:paraId="7DC93052" w14:textId="77777777" w:rsidTr="001B0540">
        <w:trPr>
          <w:trHeight w:val="300"/>
        </w:trPr>
        <w:tc>
          <w:tcPr>
            <w:tcW w:w="2520" w:type="dxa"/>
            <w:shd w:val="clear" w:color="auto" w:fill="FFFFFF"/>
          </w:tcPr>
          <w:p w14:paraId="0345943B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Learning_intention</w:t>
            </w:r>
          </w:p>
        </w:tc>
        <w:tc>
          <w:tcPr>
            <w:tcW w:w="6495" w:type="dxa"/>
            <w:shd w:val="clear" w:color="auto" w:fill="FFFFFF"/>
          </w:tcPr>
          <w:p w14:paraId="1F543D87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063648C0" w14:textId="77777777" w:rsidTr="001B0540">
        <w:tc>
          <w:tcPr>
            <w:tcW w:w="2520" w:type="dxa"/>
            <w:shd w:val="clear" w:color="auto" w:fill="FFFFFF"/>
          </w:tcPr>
          <w:p w14:paraId="2A4FA730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Success_criteria</w:t>
            </w:r>
          </w:p>
        </w:tc>
        <w:tc>
          <w:tcPr>
            <w:tcW w:w="6495" w:type="dxa"/>
            <w:shd w:val="clear" w:color="auto" w:fill="FFFFFF"/>
          </w:tcPr>
          <w:p w14:paraId="4CCD9768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022213A4" w14:textId="77777777" w:rsidTr="001B0540">
        <w:tc>
          <w:tcPr>
            <w:tcW w:w="2520" w:type="dxa"/>
            <w:shd w:val="clear" w:color="auto" w:fill="F2F2F2"/>
          </w:tcPr>
          <w:p w14:paraId="6B91AAAA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Subject</w:t>
            </w:r>
          </w:p>
        </w:tc>
        <w:tc>
          <w:tcPr>
            <w:tcW w:w="6495" w:type="dxa"/>
            <w:shd w:val="clear" w:color="auto" w:fill="F2F2F2"/>
          </w:tcPr>
          <w:p w14:paraId="4E4D2F72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History</w:t>
            </w:r>
          </w:p>
        </w:tc>
      </w:tr>
      <w:tr w:rsidR="008D5736" w14:paraId="5755D4EA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70582B47" w14:textId="77777777" w:rsidR="008D5736" w:rsidRDefault="008D5736" w:rsidP="001B0540">
            <w:pPr>
              <w:spacing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Year level</w:t>
            </w:r>
          </w:p>
        </w:tc>
        <w:tc>
          <w:tcPr>
            <w:tcW w:w="6495" w:type="dxa"/>
            <w:shd w:val="clear" w:color="auto" w:fill="F2F2F2"/>
          </w:tcPr>
          <w:p w14:paraId="0181458D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</w:tr>
      <w:tr w:rsidR="008D5736" w14:paraId="7BC92EE3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12D5F2AC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Course</w:t>
            </w:r>
          </w:p>
        </w:tc>
        <w:tc>
          <w:tcPr>
            <w:tcW w:w="6495" w:type="dxa"/>
            <w:shd w:val="clear" w:color="auto" w:fill="F2F2F2"/>
          </w:tcPr>
          <w:p w14:paraId="34CB7160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3BCF7BA9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7018B173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Unit</w:t>
            </w:r>
          </w:p>
        </w:tc>
        <w:tc>
          <w:tcPr>
            <w:tcW w:w="6495" w:type="dxa"/>
            <w:shd w:val="clear" w:color="auto" w:fill="F2F2F2"/>
          </w:tcPr>
          <w:p w14:paraId="7E5C73B2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4100EDEA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21C7CFF3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State</w:t>
            </w:r>
          </w:p>
        </w:tc>
        <w:tc>
          <w:tcPr>
            <w:tcW w:w="6495" w:type="dxa"/>
            <w:shd w:val="clear" w:color="auto" w:fill="F2F2F2"/>
          </w:tcPr>
          <w:p w14:paraId="098150AF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Vic</w:t>
            </w:r>
          </w:p>
        </w:tc>
      </w:tr>
      <w:tr w:rsidR="008D5736" w14:paraId="74640BE4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5BB40784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AC_code</w:t>
            </w:r>
          </w:p>
        </w:tc>
        <w:tc>
          <w:tcPr>
            <w:tcW w:w="6495" w:type="dxa"/>
            <w:shd w:val="clear" w:color="auto" w:fill="F2F2F2"/>
          </w:tcPr>
          <w:p w14:paraId="2491472B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07EA8F30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3D2930C6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AC_descriptor</w:t>
            </w:r>
          </w:p>
        </w:tc>
        <w:tc>
          <w:tcPr>
            <w:tcW w:w="6495" w:type="dxa"/>
            <w:shd w:val="clear" w:color="auto" w:fill="F2F2F2"/>
          </w:tcPr>
          <w:p w14:paraId="7040FB03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4B5A1B5C" w14:textId="77777777" w:rsidTr="001B0540">
        <w:trPr>
          <w:trHeight w:val="300"/>
        </w:trPr>
        <w:tc>
          <w:tcPr>
            <w:tcW w:w="2520" w:type="dxa"/>
            <w:shd w:val="clear" w:color="auto" w:fill="F2F2F2"/>
          </w:tcPr>
          <w:p w14:paraId="4C83E9E5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Learning_intention</w:t>
            </w:r>
          </w:p>
        </w:tc>
        <w:tc>
          <w:tcPr>
            <w:tcW w:w="6495" w:type="dxa"/>
            <w:shd w:val="clear" w:color="auto" w:fill="F2F2F2"/>
          </w:tcPr>
          <w:p w14:paraId="7BB0DEA3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8D5736" w14:paraId="7F2BD412" w14:textId="77777777" w:rsidTr="001B0540">
        <w:tc>
          <w:tcPr>
            <w:tcW w:w="2520" w:type="dxa"/>
            <w:shd w:val="clear" w:color="auto" w:fill="F2F2F2"/>
          </w:tcPr>
          <w:p w14:paraId="5AD873E8" w14:textId="77777777" w:rsidR="008D5736" w:rsidRDefault="008D5736" w:rsidP="001B054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Estimated_time</w:t>
            </w:r>
          </w:p>
        </w:tc>
        <w:tc>
          <w:tcPr>
            <w:tcW w:w="6495" w:type="dxa"/>
            <w:shd w:val="clear" w:color="auto" w:fill="F2F2F2"/>
          </w:tcPr>
          <w:p w14:paraId="3CE3832B" w14:textId="77777777" w:rsidR="008D5736" w:rsidRDefault="008D5736" w:rsidP="001B054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</w:tbl>
    <w:p w14:paraId="4F73B35E" w14:textId="77777777" w:rsidR="008D5736" w:rsidRDefault="008D5736" w:rsidP="008D5736">
      <w:r>
        <w:br w:type="page"/>
      </w:r>
    </w:p>
    <w:p w14:paraId="0EACBFEE" w14:textId="77777777" w:rsidR="00AF0CF6" w:rsidRDefault="00AF0CF6" w:rsidP="00AF0CF6">
      <w:pPr>
        <w:pStyle w:val="Heading1"/>
      </w:pPr>
      <w:r>
        <w:lastRenderedPageBreak/>
        <w:t xml:space="preserve">Screen 1 - </w:t>
      </w:r>
      <w:r>
        <w:rPr>
          <w:lang w:val="en-US"/>
        </w:rPr>
        <w:t>This is the title1 (This will be used as breadcrumb and Navigation)</w:t>
      </w:r>
    </w:p>
    <w:p w14:paraId="144BBE18" w14:textId="77777777" w:rsidR="00AF0CF6" w:rsidRDefault="00AF0CF6" w:rsidP="00AF0CF6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</w:p>
    <w:p w14:paraId="38C84DC6" w14:textId="77777777" w:rsidR="00AF0CF6" w:rsidRDefault="00AF0CF6" w:rsidP="00AF0CF6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833"/>
        <w:gridCol w:w="2235"/>
        <w:gridCol w:w="5168"/>
      </w:tblGrid>
      <w:tr w:rsidR="00AF0CF6" w14:paraId="46ED6A9D" w14:textId="77777777" w:rsidTr="00A748A3"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775C8177" w14:textId="77777777" w:rsidR="00AF0CF6" w:rsidRPr="00F73039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TemplateID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32DF9895" w14:textId="77777777" w:rsidR="00AF0CF6" w:rsidRPr="00C4704E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color w:val="000000" w:themeColor="text1"/>
              </w:rPr>
            </w:pPr>
            <w:r w:rsidRPr="00C4704E">
              <w:rPr>
                <w:rFonts w:ascii="Calibri" w:eastAsia="Calibri" w:hAnsi="Calibri" w:cs="Calibri"/>
                <w:b/>
                <w:color w:val="000000" w:themeColor="text1"/>
              </w:rPr>
              <w:t>Text_001</w:t>
            </w:r>
          </w:p>
        </w:tc>
      </w:tr>
      <w:tr w:rsidR="00AF0CF6" w14:paraId="285D6604" w14:textId="77777777" w:rsidTr="00A748A3"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1D1FE4C0" w14:textId="77777777" w:rsidR="00AF0CF6" w:rsidRPr="00F73039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TemplateName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6B9759D0" w14:textId="77777777" w:rsidR="00AF0CF6" w:rsidRPr="00F73039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Text</w:t>
            </w:r>
          </w:p>
        </w:tc>
      </w:tr>
      <w:tr w:rsidR="00AF0CF6" w14:paraId="64BA070A" w14:textId="77777777" w:rsidTr="00A748A3"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221F7F0C" w14:textId="77777777" w:rsidR="00AF0CF6" w:rsidRPr="00F73039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 Description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2D59AFCD" w14:textId="77777777" w:rsidR="00AF0CF6" w:rsidRPr="00F73039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Text and headings</w:t>
            </w:r>
          </w:p>
        </w:tc>
      </w:tr>
      <w:tr w:rsidR="00AF0CF6" w14:paraId="0777E440" w14:textId="77777777" w:rsidTr="00A748A3">
        <w:trPr>
          <w:trHeight w:val="540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4FACF3FB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Title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3918CCDC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Metallic bonding  </w:t>
            </w:r>
            <w:r w:rsidRPr="008671BB">
              <w:rPr>
                <w:rFonts w:ascii="Calibri" w:eastAsia="Calibri" w:hAnsi="Calibri" w:cs="Calibri"/>
                <w:b/>
                <w:bCs/>
                <w:color w:val="FF0000"/>
              </w:rPr>
              <w:t>(This is options)</w:t>
            </w:r>
          </w:p>
        </w:tc>
      </w:tr>
      <w:tr w:rsidR="00AF0CF6" w14:paraId="11FC080A" w14:textId="77777777" w:rsidTr="00A748A3">
        <w:trPr>
          <w:trHeight w:val="673"/>
        </w:trPr>
        <w:tc>
          <w:tcPr>
            <w:tcW w:w="183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</w:tcPr>
          <w:p w14:paraId="1D7C13F0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Main-text</w:t>
            </w: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3C15A9DE" w14:textId="77777777" w:rsidR="00AF0CF6" w:rsidRPr="00C4704E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C4704E">
              <w:rPr>
                <w:rFonts w:ascii="Calibri" w:eastAsia="Calibri" w:hAnsi="Calibri" w:cs="Calibri"/>
                <w:b/>
              </w:rPr>
              <w:t>Text_Heading</w:t>
            </w:r>
          </w:p>
        </w:tc>
        <w:tc>
          <w:tcPr>
            <w:tcW w:w="5168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6226EA9" w14:textId="77777777" w:rsidR="00AF0CF6" w:rsidRPr="00430BA4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430BA4">
              <w:rPr>
                <w:rFonts w:ascii="Calibri" w:eastAsia="Calibri" w:hAnsi="Calibri" w:cs="Calibri"/>
                <w:b/>
              </w:rPr>
              <w:t>The metallic bonding model</w:t>
            </w:r>
            <w:r>
              <w:rPr>
                <w:rFonts w:ascii="Calibri" w:eastAsia="Calibri" w:hAnsi="Calibri" w:cs="Calibri"/>
                <w:b/>
              </w:rPr>
              <w:t xml:space="preserve"> – H1</w:t>
            </w:r>
          </w:p>
        </w:tc>
      </w:tr>
      <w:tr w:rsidR="00AF0CF6" w14:paraId="336FC484" w14:textId="77777777" w:rsidTr="00A748A3">
        <w:trPr>
          <w:trHeight w:val="1407"/>
        </w:trPr>
        <w:tc>
          <w:tcPr>
            <w:tcW w:w="1833" w:type="dxa"/>
            <w:vMerge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CD156B" w14:textId="77777777" w:rsidR="00AF0CF6" w:rsidRPr="172C31DA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32BB5CAC" w14:textId="77777777" w:rsidR="00AF0CF6" w:rsidRPr="00C4704E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C4704E">
              <w:rPr>
                <w:rFonts w:ascii="Calibri" w:eastAsia="Calibri" w:hAnsi="Calibri" w:cs="Calibri"/>
                <w:b/>
              </w:rPr>
              <w:t>Text_Text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58DF122B" w14:textId="77777777" w:rsidR="00AF0CF6" w:rsidRPr="00430BA4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430BA4">
              <w:rPr>
                <w:rFonts w:ascii="Calibri" w:eastAsia="Calibri" w:hAnsi="Calibri" w:cs="Calibri"/>
                <w:b/>
              </w:rPr>
              <w:t>Explore the way that triangles form patterns.</w:t>
            </w:r>
          </w:p>
          <w:p w14:paraId="00C8D3BE" w14:textId="294E3C00" w:rsidR="00AF0CF6" w:rsidRPr="00D80BD1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00D80BD1">
              <w:rPr>
                <w:rFonts w:ascii="Calibri" w:eastAsia="Calibri" w:hAnsi="Calibri" w:cs="Calibri"/>
              </w:rPr>
              <w:t xml:space="preserve">Remember to </w:t>
            </w:r>
            <w:commentRangeStart w:id="1"/>
            <w:r w:rsidR="008F765C" w:rsidRPr="008F765C">
              <w:rPr>
                <w:rFonts w:ascii="Calibri" w:eastAsia="Calibri" w:hAnsi="Calibri" w:cs="Calibri"/>
                <w:b/>
              </w:rPr>
              <w:t>enterprise</w:t>
            </w:r>
            <w:commentRangeEnd w:id="1"/>
            <w:r w:rsidR="008F765C">
              <w:rPr>
                <w:rStyle w:val="CommentReference"/>
                <w:rFonts w:asciiTheme="minorHAnsi" w:eastAsiaTheme="minorEastAsia" w:hAnsiTheme="minorHAnsi" w:cstheme="minorBidi"/>
                <w:lang w:val="en-AU" w:eastAsia="en-US"/>
              </w:rPr>
              <w:commentReference w:id="1"/>
            </w:r>
            <w:r w:rsidR="008F765C" w:rsidRPr="00D80BD1">
              <w:rPr>
                <w:rFonts w:ascii="Calibri" w:eastAsia="Calibri" w:hAnsi="Calibri" w:cs="Calibri"/>
              </w:rPr>
              <w:t xml:space="preserve"> </w:t>
            </w:r>
            <w:r w:rsidRPr="00D80BD1">
              <w:rPr>
                <w:rFonts w:ascii="Calibri" w:eastAsia="Calibri" w:hAnsi="Calibri" w:cs="Calibri"/>
              </w:rPr>
              <w:t>the problem from various directions. How many triangles are required to ensure you have listed every possibility?</w:t>
            </w:r>
          </w:p>
        </w:tc>
      </w:tr>
      <w:tr w:rsidR="00AF0CF6" w14:paraId="3E4A268D" w14:textId="77777777" w:rsidTr="00A748A3">
        <w:trPr>
          <w:trHeight w:val="624"/>
        </w:trPr>
        <w:tc>
          <w:tcPr>
            <w:tcW w:w="1833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D2C109" w14:textId="77777777" w:rsidR="00AF0CF6" w:rsidRPr="172C31DA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6D446DBE" w14:textId="77777777" w:rsidR="00AF0CF6" w:rsidRPr="00C4704E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C4704E">
              <w:rPr>
                <w:rFonts w:ascii="Calibri" w:eastAsia="Calibri" w:hAnsi="Calibri" w:cs="Calibri"/>
                <w:b/>
              </w:rPr>
              <w:t>Text_Heading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532F0BB" w14:textId="77777777" w:rsidR="00AF0CF6" w:rsidRPr="00430BA4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430BA4">
              <w:rPr>
                <w:rFonts w:ascii="Calibri" w:eastAsia="Calibri" w:hAnsi="Calibri" w:cs="Calibri"/>
                <w:b/>
              </w:rPr>
              <w:t>The bonding model</w:t>
            </w:r>
            <w:r>
              <w:rPr>
                <w:rFonts w:ascii="Calibri" w:eastAsia="Calibri" w:hAnsi="Calibri" w:cs="Calibri"/>
                <w:b/>
              </w:rPr>
              <w:t xml:space="preserve"> – H1</w:t>
            </w:r>
          </w:p>
        </w:tc>
      </w:tr>
      <w:tr w:rsidR="00AF0CF6" w14:paraId="5C3A00C4" w14:textId="77777777" w:rsidTr="00A748A3">
        <w:trPr>
          <w:trHeight w:val="1515"/>
        </w:trPr>
        <w:tc>
          <w:tcPr>
            <w:tcW w:w="1833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B5C95D" w14:textId="77777777" w:rsidR="00AF0CF6" w:rsidRPr="172C31DA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01FABBF9" w14:textId="77777777" w:rsidR="00AF0CF6" w:rsidRPr="00C4704E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C4704E">
              <w:rPr>
                <w:rFonts w:ascii="Calibri" w:eastAsia="Calibri" w:hAnsi="Calibri" w:cs="Calibri"/>
                <w:b/>
              </w:rPr>
              <w:t>Text_Text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0B09E201" w14:textId="77777777" w:rsidR="00AF0CF6" w:rsidRPr="0057557C" w:rsidRDefault="00AF0CF6" w:rsidP="00A748A3">
            <w:pPr>
              <w:pStyle w:val="Normal0"/>
              <w:rPr>
                <w:rFonts w:ascii="Calibri" w:eastAsia="Calibri" w:hAnsi="Calibri" w:cs="Calibri"/>
                <w:b/>
              </w:rPr>
            </w:pPr>
            <w:r w:rsidRPr="0057557C">
              <w:rPr>
                <w:rFonts w:ascii="Calibri" w:eastAsia="Calibri" w:hAnsi="Calibri" w:cs="Calibri"/>
                <w:b/>
              </w:rPr>
              <w:t>In the news: Tongan Volcanic Eruption</w:t>
            </w:r>
          </w:p>
          <w:p w14:paraId="152FE9BB" w14:textId="77777777" w:rsidR="00AF0CF6" w:rsidRPr="0057557C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0057557C">
              <w:rPr>
                <w:rFonts w:ascii="Calibri" w:eastAsia="Calibri" w:hAnsi="Calibri" w:cs="Calibri"/>
              </w:rPr>
              <w:t>Tongan geologists watched a massive plume of ash rise in the sky during a continuous eruption of the Hunga Tonga-Hunga Ha’apai volcano on Jan. 14.</w:t>
            </w:r>
          </w:p>
          <w:p w14:paraId="6A26593A" w14:textId="77777777" w:rsidR="00AF0CF6" w:rsidRPr="00D80BD1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0057557C">
              <w:rPr>
                <w:rFonts w:ascii="Calibri" w:eastAsia="Calibri" w:hAnsi="Calibri" w:cs="Calibri"/>
              </w:rPr>
              <w:t>While watching this video, recall the three main types of rock produced in a volcanic eruption, and explain which one would be associated with this eruption.</w:t>
            </w:r>
          </w:p>
        </w:tc>
      </w:tr>
      <w:tr w:rsidR="00AF0CF6" w14:paraId="70A23902" w14:textId="77777777" w:rsidTr="00A748A3">
        <w:trPr>
          <w:trHeight w:val="300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383C36A5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Teacher only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90930CE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</w:p>
        </w:tc>
      </w:tr>
      <w:tr w:rsidR="00AF0CF6" w14:paraId="18FBC4F2" w14:textId="77777777" w:rsidTr="00A748A3">
        <w:trPr>
          <w:trHeight w:val="300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A71EA67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Discoverable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F3A41D1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</w:p>
        </w:tc>
      </w:tr>
      <w:tr w:rsidR="00AF0CF6" w14:paraId="09494D17" w14:textId="77777777" w:rsidTr="00A748A3">
        <w:trPr>
          <w:trHeight w:val="345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DBF3F79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Notes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CF2CA56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</w:tc>
      </w:tr>
    </w:tbl>
    <w:p w14:paraId="5C1F2AF8" w14:textId="77777777" w:rsidR="00AF0CF6" w:rsidRDefault="00AF0CF6" w:rsidP="00AF0CF6">
      <w:pPr>
        <w:rPr>
          <w:lang w:val="en-US"/>
        </w:rPr>
      </w:pPr>
    </w:p>
    <w:p w14:paraId="32C04E1A" w14:textId="77777777" w:rsidR="00AF0CF6" w:rsidRDefault="00AF0CF6" w:rsidP="00AF0CF6">
      <w:pPr>
        <w:rPr>
          <w:lang w:val="en-US"/>
        </w:rPr>
      </w:pPr>
    </w:p>
    <w:p w14:paraId="4A0C775F" w14:textId="77777777" w:rsidR="00AF0CF6" w:rsidRDefault="00AF0CF6" w:rsidP="00AF0CF6">
      <w:pPr>
        <w:rPr>
          <w:b/>
          <w:lang w:val="en-US"/>
        </w:rPr>
      </w:pPr>
    </w:p>
    <w:p w14:paraId="5B4C431D" w14:textId="77777777" w:rsidR="00AF0CF6" w:rsidRDefault="00AF0CF6" w:rsidP="00AF0CF6">
      <w:pPr>
        <w:rPr>
          <w:b/>
          <w:lang w:val="en-US"/>
        </w:rPr>
      </w:pPr>
    </w:p>
    <w:p w14:paraId="17B793F1" w14:textId="77777777" w:rsidR="00AF0CF6" w:rsidRDefault="00AF0CF6" w:rsidP="00AF0CF6">
      <w:pPr>
        <w:rPr>
          <w:b/>
          <w:lang w:val="en-US"/>
        </w:rPr>
      </w:pPr>
    </w:p>
    <w:tbl>
      <w:tblPr>
        <w:tblW w:w="9015" w:type="dxa"/>
        <w:tblLayout w:type="fixed"/>
        <w:tblLook w:val="0400" w:firstRow="0" w:lastRow="0" w:firstColumn="0" w:lastColumn="0" w:noHBand="0" w:noVBand="1"/>
      </w:tblPr>
      <w:tblGrid>
        <w:gridCol w:w="2130"/>
        <w:gridCol w:w="6885"/>
      </w:tblGrid>
      <w:tr w:rsidR="00C536EA" w14:paraId="4ABD81A4" w14:textId="77777777" w:rsidTr="00CC78BC"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CFE2F3"/>
          </w:tcPr>
          <w:p w14:paraId="74A79357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TemplateID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CFE2F3"/>
          </w:tcPr>
          <w:p w14:paraId="5BCC614C" w14:textId="77777777" w:rsidR="00C536EA" w:rsidRDefault="00C536EA" w:rsidP="00CC78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TextandGr_001</w:t>
            </w:r>
          </w:p>
        </w:tc>
      </w:tr>
      <w:tr w:rsidR="00C536EA" w14:paraId="60F18B4F" w14:textId="77777777" w:rsidTr="00CC78BC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</w:tcPr>
          <w:p w14:paraId="63235308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TemplateName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</w:tcPr>
          <w:p w14:paraId="5D354DAB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Graphic &amp; text</w:t>
            </w:r>
          </w:p>
        </w:tc>
      </w:tr>
      <w:tr w:rsidR="00C536EA" w14:paraId="55587C4E" w14:textId="77777777" w:rsidTr="00CC78BC">
        <w:trPr>
          <w:trHeight w:val="63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</w:tcPr>
          <w:p w14:paraId="2D7A4F02" w14:textId="77777777" w:rsidR="00C536EA" w:rsidRDefault="00C536EA" w:rsidP="00CC78BC">
            <w:pP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Template Description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</w:tcPr>
          <w:p w14:paraId="4835DC7D" w14:textId="77777777" w:rsidR="00C536EA" w:rsidRDefault="00C536EA" w:rsidP="00CC78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An image/graphic with or without text &amp; title</w:t>
            </w:r>
          </w:p>
        </w:tc>
      </w:tr>
      <w:tr w:rsidR="00C536EA" w14:paraId="53F51477" w14:textId="77777777" w:rsidTr="00CC78BC">
        <w:trPr>
          <w:trHeight w:val="525"/>
        </w:trPr>
        <w:tc>
          <w:tcPr>
            <w:tcW w:w="213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A58E75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Title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6FB56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Introduction – This is conversion Utility</w:t>
            </w:r>
          </w:p>
        </w:tc>
      </w:tr>
      <w:tr w:rsidR="00C536EA" w14:paraId="6628B98C" w14:textId="77777777" w:rsidTr="00CC78BC">
        <w:trPr>
          <w:trHeight w:val="495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F0D97" w14:textId="77777777" w:rsidR="00C536EA" w:rsidRDefault="00C536EA" w:rsidP="00CC7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Main-text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95D6E" w14:textId="77777777" w:rsidR="00C536EA" w:rsidRDefault="00C536EA" w:rsidP="00CC78B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The discovery of gold in the 1850s started a series of rushes that transformed the Australian colonies. </w:t>
            </w:r>
          </w:p>
          <w:p w14:paraId="55621D4D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first discoveries of payable gold were at Ophir in New South Wales and then at Ballarat and Bendigo Creek in Victoria. </w:t>
            </w:r>
          </w:p>
          <w:p w14:paraId="300AF2BB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 1851 gold-seekers from around the world began pouring into the colonies, changing the course of Australian history. </w:t>
            </w:r>
          </w:p>
          <w:p w14:paraId="44A993F3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</w:p>
          <w:p w14:paraId="6874F1AA" w14:textId="42654CE4" w:rsidR="004B11B9" w:rsidRPr="004B11B9" w:rsidRDefault="004B11B9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Table 1.1 - </w:t>
            </w:r>
            <w:r w:rsidRPr="004B11B9">
              <w:rPr>
                <w:rFonts w:ascii="Calibri" w:eastAsia="Calibri" w:hAnsi="Calibri" w:cs="Calibri"/>
                <w:b/>
              </w:rPr>
              <w:t>This is table Caption</w:t>
            </w:r>
          </w:p>
          <w:tbl>
            <w:tblPr>
              <w:tblStyle w:val="TableGrid"/>
              <w:tblW w:w="6404" w:type="dxa"/>
              <w:tblLayout w:type="fixed"/>
              <w:tblLook w:val="04A0" w:firstRow="1" w:lastRow="0" w:firstColumn="1" w:lastColumn="0" w:noHBand="0" w:noVBand="1"/>
            </w:tblPr>
            <w:tblGrid>
              <w:gridCol w:w="1281"/>
              <w:gridCol w:w="1431"/>
              <w:gridCol w:w="1130"/>
              <w:gridCol w:w="1281"/>
              <w:gridCol w:w="1281"/>
            </w:tblGrid>
            <w:tr w:rsidR="00C536EA" w:rsidRPr="008716B6" w14:paraId="59C50203" w14:textId="77777777" w:rsidTr="00C536EA">
              <w:trPr>
                <w:trHeight w:val="390"/>
              </w:trPr>
              <w:tc>
                <w:tcPr>
                  <w:tcW w:w="3842" w:type="dxa"/>
                  <w:gridSpan w:val="3"/>
                  <w:shd w:val="clear" w:color="auto" w:fill="C9C9C9" w:themeFill="accent3" w:themeFillTint="99"/>
                  <w:vAlign w:val="center"/>
                </w:tcPr>
                <w:p w14:paraId="3346CD4D" w14:textId="77777777" w:rsidR="00C536EA" w:rsidRPr="008716B6" w:rsidRDefault="00C536EA" w:rsidP="00CC78BC">
                  <w:pPr>
                    <w:rPr>
                      <w:rFonts w:ascii="Trebuchet MS" w:eastAsia="Times New Roman" w:hAnsi="Trebuchet MS" w:cs="Times New Roman"/>
                      <w:b/>
                      <w:color w:val="000000"/>
                      <w:sz w:val="19"/>
                      <w:szCs w:val="19"/>
                    </w:rPr>
                  </w:pPr>
                  <w:r w:rsidRPr="008716B6">
                    <w:rPr>
                      <w:rFonts w:ascii="Trebuchet MS" w:eastAsia="Times New Roman" w:hAnsi="Trebuchet MS" w:cs="Times New Roman"/>
                      <w:b/>
                      <w:color w:val="000000"/>
                      <w:sz w:val="19"/>
                      <w:szCs w:val="19"/>
                    </w:rPr>
                    <w:t>This is row head</w:t>
                  </w:r>
                </w:p>
              </w:tc>
              <w:tc>
                <w:tcPr>
                  <w:tcW w:w="1281" w:type="dxa"/>
                  <w:shd w:val="clear" w:color="auto" w:fill="C9C9C9" w:themeFill="accent3" w:themeFillTint="99"/>
                  <w:vAlign w:val="center"/>
                </w:tcPr>
                <w:p w14:paraId="3E3EDA31" w14:textId="77777777" w:rsidR="00C536EA" w:rsidRPr="008716B6" w:rsidRDefault="00C536EA" w:rsidP="00CC78BC">
                  <w:pPr>
                    <w:rPr>
                      <w:rFonts w:ascii="Trebuchet MS" w:eastAsia="Times New Roman" w:hAnsi="Trebuchet MS" w:cs="Times New Roman"/>
                      <w:b/>
                      <w:color w:val="000000"/>
                      <w:sz w:val="19"/>
                      <w:szCs w:val="19"/>
                    </w:rPr>
                  </w:pPr>
                  <w:r w:rsidRPr="008716B6">
                    <w:rPr>
                      <w:rFonts w:ascii="Trebuchet MS" w:eastAsia="Times New Roman" w:hAnsi="Trebuchet MS" w:cs="Times New Roman"/>
                      <w:b/>
                      <w:color w:val="000000"/>
                      <w:sz w:val="19"/>
                      <w:szCs w:val="19"/>
                    </w:rPr>
                    <w:t>This is row head</w:t>
                  </w:r>
                </w:p>
              </w:tc>
              <w:tc>
                <w:tcPr>
                  <w:tcW w:w="1281" w:type="dxa"/>
                  <w:shd w:val="clear" w:color="auto" w:fill="C9C9C9" w:themeFill="accent3" w:themeFillTint="99"/>
                  <w:vAlign w:val="center"/>
                </w:tcPr>
                <w:p w14:paraId="0C454DC4" w14:textId="77777777" w:rsidR="00C536EA" w:rsidRPr="008716B6" w:rsidRDefault="00C536EA" w:rsidP="00CC78BC">
                  <w:pPr>
                    <w:rPr>
                      <w:rFonts w:ascii="Trebuchet MS" w:hAnsi="Trebuchet MS"/>
                      <w:b/>
                      <w:sz w:val="19"/>
                      <w:szCs w:val="19"/>
                    </w:rPr>
                  </w:pPr>
                  <w:r w:rsidRPr="008716B6">
                    <w:rPr>
                      <w:rFonts w:ascii="Trebuchet MS" w:eastAsia="Times New Roman" w:hAnsi="Trebuchet MS" w:cs="Times New Roman"/>
                      <w:b/>
                      <w:color w:val="000000"/>
                      <w:sz w:val="19"/>
                      <w:szCs w:val="19"/>
                    </w:rPr>
                    <w:t>This is row head</w:t>
                  </w:r>
                </w:p>
              </w:tc>
            </w:tr>
            <w:tr w:rsidR="00C536EA" w:rsidRPr="008716B6" w14:paraId="77995326" w14:textId="77777777" w:rsidTr="00C536EA">
              <w:trPr>
                <w:trHeight w:val="390"/>
              </w:trPr>
              <w:tc>
                <w:tcPr>
                  <w:tcW w:w="3842" w:type="dxa"/>
                  <w:gridSpan w:val="3"/>
                  <w:vAlign w:val="center"/>
                </w:tcPr>
                <w:p w14:paraId="75EB1490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Text with Col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sp</w:t>
                  </w:r>
                  <w:r w:rsidRPr="008716B6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a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 3</w:t>
                  </w:r>
                </w:p>
              </w:tc>
              <w:tc>
                <w:tcPr>
                  <w:tcW w:w="1281" w:type="dxa"/>
                  <w:vAlign w:val="center"/>
                </w:tcPr>
                <w:p w14:paraId="5680D298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</w:t>
                  </w:r>
                </w:p>
              </w:tc>
              <w:tc>
                <w:tcPr>
                  <w:tcW w:w="1281" w:type="dxa"/>
                  <w:vMerge w:val="restart"/>
                  <w:vAlign w:val="center"/>
                </w:tcPr>
                <w:p w14:paraId="271BFBD8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8716B6">
                    <w:rPr>
                      <w:rFonts w:ascii="Trebuchet MS" w:hAnsi="Trebuchet MS"/>
                      <w:sz w:val="19"/>
                      <w:szCs w:val="19"/>
                    </w:rPr>
                    <w:t>Text with Row</w:t>
                  </w:r>
                  <w:r>
                    <w:rPr>
                      <w:rFonts w:ascii="Trebuchet MS" w:hAnsi="Trebuchet MS"/>
                      <w:sz w:val="19"/>
                      <w:szCs w:val="19"/>
                    </w:rPr>
                    <w:t xml:space="preserve"> </w:t>
                  </w:r>
                  <w:r w:rsidRPr="008716B6">
                    <w:rPr>
                      <w:rFonts w:ascii="Trebuchet MS" w:hAnsi="Trebuchet MS"/>
                      <w:sz w:val="19"/>
                      <w:szCs w:val="19"/>
                    </w:rPr>
                    <w:t>span</w:t>
                  </w:r>
                </w:p>
              </w:tc>
            </w:tr>
            <w:tr w:rsidR="00C536EA" w:rsidRPr="008716B6" w14:paraId="4F9C3CC8" w14:textId="77777777" w:rsidTr="00C536EA">
              <w:trPr>
                <w:trHeight w:val="390"/>
              </w:trPr>
              <w:tc>
                <w:tcPr>
                  <w:tcW w:w="1281" w:type="dxa"/>
                  <w:vAlign w:val="center"/>
                </w:tcPr>
                <w:p w14:paraId="5017D629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 1</w:t>
                  </w:r>
                </w:p>
              </w:tc>
              <w:tc>
                <w:tcPr>
                  <w:tcW w:w="1431" w:type="dxa"/>
                  <w:vMerge w:val="restart"/>
                  <w:vAlign w:val="center"/>
                </w:tcPr>
                <w:p w14:paraId="3D7FB863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Text with 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R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ow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span 2</w:t>
                  </w:r>
                </w:p>
              </w:tc>
              <w:tc>
                <w:tcPr>
                  <w:tcW w:w="1130" w:type="dxa"/>
                  <w:vAlign w:val="center"/>
                </w:tcPr>
                <w:p w14:paraId="67D19178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 3</w:t>
                  </w:r>
                </w:p>
              </w:tc>
              <w:tc>
                <w:tcPr>
                  <w:tcW w:w="1281" w:type="dxa"/>
                  <w:vAlign w:val="center"/>
                </w:tcPr>
                <w:p w14:paraId="6DC68AD3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</w:t>
                  </w:r>
                </w:p>
              </w:tc>
              <w:tc>
                <w:tcPr>
                  <w:tcW w:w="1281" w:type="dxa"/>
                  <w:vMerge/>
                  <w:vAlign w:val="center"/>
                </w:tcPr>
                <w:p w14:paraId="74C89F82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</w:p>
              </w:tc>
            </w:tr>
            <w:tr w:rsidR="00C536EA" w:rsidRPr="008716B6" w14:paraId="1ED8AA64" w14:textId="77777777" w:rsidTr="004B11B9">
              <w:trPr>
                <w:trHeight w:val="557"/>
              </w:trPr>
              <w:tc>
                <w:tcPr>
                  <w:tcW w:w="1281" w:type="dxa"/>
                  <w:vMerge w:val="restart"/>
                  <w:vAlign w:val="center"/>
                </w:tcPr>
                <w:p w14:paraId="37D4968E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Text with 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R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ow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span 1</w:t>
                  </w:r>
                </w:p>
              </w:tc>
              <w:tc>
                <w:tcPr>
                  <w:tcW w:w="1431" w:type="dxa"/>
                  <w:vMerge/>
                  <w:vAlign w:val="center"/>
                </w:tcPr>
                <w:p w14:paraId="71A08D84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</w:p>
              </w:tc>
              <w:tc>
                <w:tcPr>
                  <w:tcW w:w="1130" w:type="dxa"/>
                  <w:vAlign w:val="center"/>
                </w:tcPr>
                <w:p w14:paraId="3761E92E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 3</w:t>
                  </w:r>
                </w:p>
              </w:tc>
              <w:tc>
                <w:tcPr>
                  <w:tcW w:w="1281" w:type="dxa"/>
                  <w:vAlign w:val="center"/>
                </w:tcPr>
                <w:p w14:paraId="423B56AA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</w:t>
                  </w:r>
                </w:p>
              </w:tc>
              <w:tc>
                <w:tcPr>
                  <w:tcW w:w="1281" w:type="dxa"/>
                  <w:vMerge/>
                  <w:vAlign w:val="center"/>
                </w:tcPr>
                <w:p w14:paraId="79788023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</w:p>
              </w:tc>
            </w:tr>
            <w:tr w:rsidR="00C536EA" w:rsidRPr="008716B6" w14:paraId="4A1E86A7" w14:textId="77777777" w:rsidTr="00C536EA">
              <w:trPr>
                <w:trHeight w:val="268"/>
              </w:trPr>
              <w:tc>
                <w:tcPr>
                  <w:tcW w:w="1281" w:type="dxa"/>
                  <w:vMerge/>
                  <w:vAlign w:val="center"/>
                </w:tcPr>
                <w:p w14:paraId="790D728D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</w:p>
              </w:tc>
              <w:tc>
                <w:tcPr>
                  <w:tcW w:w="3842" w:type="dxa"/>
                  <w:gridSpan w:val="3"/>
                  <w:vAlign w:val="center"/>
                </w:tcPr>
                <w:p w14:paraId="13F07C38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Text with 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C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ol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span 2</w:t>
                  </w:r>
                </w:p>
              </w:tc>
              <w:tc>
                <w:tcPr>
                  <w:tcW w:w="1281" w:type="dxa"/>
                  <w:vAlign w:val="center"/>
                </w:tcPr>
                <w:p w14:paraId="0BDA2087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</w:t>
                  </w:r>
                </w:p>
              </w:tc>
            </w:tr>
            <w:tr w:rsidR="00C536EA" w:rsidRPr="008716B6" w14:paraId="41C5D689" w14:textId="77777777" w:rsidTr="00C536EA">
              <w:trPr>
                <w:trHeight w:val="418"/>
              </w:trPr>
              <w:tc>
                <w:tcPr>
                  <w:tcW w:w="1281" w:type="dxa"/>
                  <w:vAlign w:val="center"/>
                </w:tcPr>
                <w:p w14:paraId="10208392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 1</w:t>
                  </w:r>
                </w:p>
              </w:tc>
              <w:tc>
                <w:tcPr>
                  <w:tcW w:w="1431" w:type="dxa"/>
                  <w:vAlign w:val="center"/>
                </w:tcPr>
                <w:p w14:paraId="4A6435C8" w14:textId="77777777" w:rsidR="00C536EA" w:rsidRPr="008716B6" w:rsidRDefault="00C536EA" w:rsidP="00CC78BC">
                  <w:pPr>
                    <w:rPr>
                      <w:rFonts w:ascii="Trebuchet MS" w:hAnsi="Trebuchet MS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Normal text 2</w:t>
                  </w:r>
                </w:p>
              </w:tc>
              <w:tc>
                <w:tcPr>
                  <w:tcW w:w="3692" w:type="dxa"/>
                  <w:gridSpan w:val="3"/>
                  <w:vAlign w:val="center"/>
                </w:tcPr>
                <w:p w14:paraId="017006E9" w14:textId="77777777" w:rsidR="00C536EA" w:rsidRPr="00CD6830" w:rsidRDefault="00C536EA" w:rsidP="00CC78BC">
                  <w:pP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</w:pP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Text with 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C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ol</w:t>
                  </w:r>
                  <w:r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D6830">
                    <w:rPr>
                      <w:rFonts w:ascii="Trebuchet MS" w:eastAsia="Times New Roman" w:hAnsi="Trebuchet MS" w:cs="Times New Roman"/>
                      <w:color w:val="000000"/>
                      <w:sz w:val="19"/>
                      <w:szCs w:val="19"/>
                    </w:rPr>
                    <w:t>span 3</w:t>
                  </w:r>
                </w:p>
              </w:tc>
            </w:tr>
          </w:tbl>
          <w:p w14:paraId="389DA606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</w:p>
          <w:p w14:paraId="5DC420F5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gold rushes greatly expanded Australia’s population, boosted its economy, and led to the emergence of a new national identity.</w:t>
            </w:r>
          </w:p>
          <w:p w14:paraId="2F0ECF05" w14:textId="77777777" w:rsidR="00C536EA" w:rsidRDefault="00C536EA" w:rsidP="00CC78BC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C536EA" w14:paraId="00C474C4" w14:textId="77777777" w:rsidTr="00CC78BC">
        <w:trPr>
          <w:trHeight w:val="5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31BAE" w14:textId="77777777" w:rsidR="00C536EA" w:rsidRDefault="00C536EA" w:rsidP="00CC7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Graphic</w:t>
            </w:r>
          </w:p>
          <w:p w14:paraId="4C29CAA9" w14:textId="77777777" w:rsidR="00C536EA" w:rsidRDefault="00C536EA" w:rsidP="00CC7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50972C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0BF8EF2A" wp14:editId="67FBDF12">
                  <wp:extent cx="4042172" cy="2771775"/>
                  <wp:effectExtent l="0" t="0" r="0" b="0"/>
                  <wp:docPr id="20295051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172" cy="2771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6EA" w14:paraId="49D39B4C" w14:textId="77777777" w:rsidTr="00CC78BC">
        <w:trPr>
          <w:trHeight w:val="36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2766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FFN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B41D44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FFN_PACE_HIST07_T12_L07_dummy001.jpg</w:t>
            </w:r>
          </w:p>
        </w:tc>
      </w:tr>
      <w:tr w:rsidR="00C536EA" w14:paraId="7EA2573E" w14:textId="77777777" w:rsidTr="00CC78BC">
        <w:trPr>
          <w:trHeight w:val="36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98FD2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Caption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F43A1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‘Deep Sinking’, Bakery Hill, Ballarat, 1853</w:t>
            </w:r>
            <w:r>
              <w:rPr>
                <w:rFonts w:ascii="Calibri" w:eastAsia="Calibri" w:hAnsi="Calibri" w:cs="Calibri"/>
              </w:rPr>
              <w:t xml:space="preserve"> by ST Gill</w:t>
            </w:r>
          </w:p>
        </w:tc>
      </w:tr>
      <w:tr w:rsidR="00C536EA" w14:paraId="1BAE1222" w14:textId="77777777" w:rsidTr="00CC78BC">
        <w:trPr>
          <w:trHeight w:val="36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9EAF9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Acknowledgements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B81943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National Museum of Australia</w:t>
            </w:r>
          </w:p>
        </w:tc>
      </w:tr>
      <w:tr w:rsidR="00C536EA" w14:paraId="1E6D5D06" w14:textId="77777777" w:rsidTr="00CC78BC">
        <w:trPr>
          <w:trHeight w:val="345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A6050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Alt text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DE595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C536EA" w14:paraId="7129B12B" w14:textId="77777777" w:rsidTr="00CC78BC">
        <w:trPr>
          <w:trHeight w:val="555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66520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Media position</w:t>
            </w:r>
            <w:r>
              <w:rPr>
                <w:rFonts w:ascii="Calibri" w:eastAsia="Calibri" w:hAnsi="Calibri" w:cs="Calibri"/>
                <w:b/>
              </w:rPr>
              <w:br/>
              <w:t>(top/bottom/left/right)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B2746F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Top</w:t>
            </w:r>
          </w:p>
        </w:tc>
      </w:tr>
      <w:tr w:rsidR="00C536EA" w14:paraId="786A2A51" w14:textId="77777777" w:rsidTr="00CC78BC">
        <w:trPr>
          <w:trHeight w:val="345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77EBF92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Teacher only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488351C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C536EA" w14:paraId="62E1E6A6" w14:textId="77777777" w:rsidTr="00CC78BC">
        <w:trPr>
          <w:trHeight w:val="345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E659A4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Discoverable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F09B7ED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C536EA" w14:paraId="1F6F4D65" w14:textId="77777777" w:rsidTr="00CC78BC"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F5A4932" w14:textId="77777777" w:rsidR="00C536EA" w:rsidRDefault="00C536EA" w:rsidP="00CC78BC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Notes</w:t>
            </w:r>
          </w:p>
        </w:tc>
        <w:tc>
          <w:tcPr>
            <w:tcW w:w="6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5B6C34E" w14:textId="77777777" w:rsidR="00C536EA" w:rsidRDefault="00C536EA" w:rsidP="00CC78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</w:tbl>
    <w:p w14:paraId="78B3474F" w14:textId="77777777" w:rsidR="00AF0CF6" w:rsidRDefault="00AF0CF6" w:rsidP="00AF0CF6">
      <w:pPr>
        <w:rPr>
          <w:b/>
          <w:lang w:val="en-US"/>
        </w:rPr>
      </w:pPr>
    </w:p>
    <w:p w14:paraId="10C39BD6" w14:textId="77777777" w:rsidR="00AF0CF6" w:rsidRPr="008D5736" w:rsidRDefault="00AF0CF6" w:rsidP="00AF0CF6">
      <w:pPr>
        <w:pStyle w:val="Heading1"/>
        <w:spacing w:line="259" w:lineRule="auto"/>
        <w:rPr>
          <w:rFonts w:ascii="Open Sans Light" w:hAnsi="Open Sans Light"/>
          <w:lang w:val="en-GB"/>
        </w:rPr>
      </w:pPr>
      <w:r w:rsidRPr="008D5736">
        <w:rPr>
          <w:rFonts w:ascii="Open Sans Light" w:hAnsi="Open Sans Light"/>
          <w:lang w:val="en-GB"/>
        </w:rPr>
        <w:t>Screen 2</w:t>
      </w:r>
      <w:r>
        <w:rPr>
          <w:rFonts w:ascii="Open Sans Light" w:hAnsi="Open Sans Light"/>
          <w:lang w:val="en-GB"/>
        </w:rPr>
        <w:t xml:space="preserve"> - </w:t>
      </w:r>
      <w:r>
        <w:rPr>
          <w:lang w:val="en-US"/>
        </w:rPr>
        <w:t>This is the title2 (This will be used as breadcrumb and Navigation)</w:t>
      </w:r>
    </w:p>
    <w:p w14:paraId="3B3E1711" w14:textId="77777777" w:rsidR="00AF0CF6" w:rsidRDefault="00AF0CF6" w:rsidP="00AF0CF6">
      <w:pPr>
        <w:rPr>
          <w:b/>
          <w:lang w:val="en-US"/>
        </w:rPr>
      </w:pPr>
    </w:p>
    <w:p w14:paraId="5807B51A" w14:textId="77777777" w:rsidR="00AF0CF6" w:rsidRDefault="00AF0CF6" w:rsidP="00AF0CF6">
      <w:pPr>
        <w:rPr>
          <w:b/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266"/>
        <w:gridCol w:w="7970"/>
      </w:tblGrid>
      <w:tr w:rsidR="00AF0CF6" w14:paraId="57055070" w14:textId="77777777" w:rsidTr="00A748A3"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3ABB7CB0" w14:textId="77777777" w:rsidR="00AF0CF6" w:rsidRPr="00F73039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TemplateID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45AB4866" w14:textId="77777777" w:rsidR="00AF0CF6" w:rsidRPr="005A3DD7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color w:val="000000" w:themeColor="text1"/>
              </w:rPr>
            </w:pPr>
            <w:r w:rsidRPr="005A3DD7">
              <w:rPr>
                <w:rFonts w:ascii="Calibri" w:eastAsia="Calibri" w:hAnsi="Calibri" w:cs="Calibri"/>
                <w:b/>
                <w:color w:val="000000" w:themeColor="text1"/>
              </w:rPr>
              <w:t>Widget_001</w:t>
            </w:r>
          </w:p>
        </w:tc>
      </w:tr>
      <w:tr w:rsidR="00AF0CF6" w14:paraId="1698C915" w14:textId="77777777" w:rsidTr="00A748A3"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01EBBB4C" w14:textId="77777777" w:rsidR="00AF0CF6" w:rsidRPr="00F73039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TemplateName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4B7D0795" w14:textId="77777777" w:rsidR="00AF0CF6" w:rsidRPr="00F73039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Widget and Text</w:t>
            </w:r>
          </w:p>
        </w:tc>
      </w:tr>
      <w:tr w:rsidR="00AF0CF6" w14:paraId="2F9AF08C" w14:textId="77777777" w:rsidTr="00A748A3"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7E66EEF6" w14:textId="77777777" w:rsidR="00AF0CF6" w:rsidRPr="00F73039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 Description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4DEA4662" w14:textId="77777777" w:rsidR="00AF0CF6" w:rsidRPr="00F73039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An HTML widget with or without text &amp; title</w:t>
            </w:r>
          </w:p>
        </w:tc>
      </w:tr>
      <w:tr w:rsidR="00AF0CF6" w14:paraId="643A8627" w14:textId="77777777" w:rsidTr="00A748A3">
        <w:trPr>
          <w:trHeight w:val="54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660B079E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Title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503033A8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Exploring patterns - trianges</w:t>
            </w:r>
          </w:p>
        </w:tc>
      </w:tr>
      <w:tr w:rsidR="00AF0CF6" w14:paraId="6BE033BF" w14:textId="77777777" w:rsidTr="00A748A3">
        <w:trPr>
          <w:trHeight w:val="495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396301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Main-text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897F93A" w14:textId="5F78B0A8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00D80BD1">
              <w:rPr>
                <w:rFonts w:ascii="Calibri" w:eastAsia="Calibri" w:hAnsi="Calibri" w:cs="Calibri"/>
              </w:rPr>
              <w:t>Explore the way that triangles form patterns</w:t>
            </w:r>
            <w:r w:rsidR="00DE670B">
              <w:rPr>
                <w:rFonts w:ascii="Calibri" w:eastAsia="Calibri" w:hAnsi="Calibri" w:cs="Calibri"/>
              </w:rPr>
              <w:t xml:space="preserve"> and </w:t>
            </w:r>
            <w:commentRangeStart w:id="2"/>
            <w:r w:rsidR="00DE670B" w:rsidRPr="00DE670B">
              <w:rPr>
                <w:rFonts w:ascii="Calibri" w:eastAsia="Calibri" w:hAnsi="Calibri" w:cs="Calibri"/>
                <w:b/>
              </w:rPr>
              <w:t>franchise</w:t>
            </w:r>
            <w:commentRangeEnd w:id="2"/>
            <w:r w:rsidR="00DE670B" w:rsidRPr="00DE670B">
              <w:rPr>
                <w:rStyle w:val="CommentReference"/>
                <w:rFonts w:asciiTheme="minorHAnsi" w:eastAsiaTheme="minorEastAsia" w:hAnsiTheme="minorHAnsi" w:cstheme="minorBidi"/>
                <w:b/>
                <w:lang w:val="en-AU" w:eastAsia="en-US"/>
              </w:rPr>
              <w:commentReference w:id="2"/>
            </w:r>
            <w:r w:rsidRPr="00D80BD1"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D80BD1">
              <w:rPr>
                <w:rFonts w:ascii="Calibri" w:eastAsia="Calibri" w:hAnsi="Calibri" w:cs="Calibri"/>
              </w:rPr>
              <w:t xml:space="preserve">Remember to approach the problem from various </w:t>
            </w:r>
            <w:commentRangeStart w:id="3"/>
            <w:r w:rsidR="00DE670B" w:rsidRPr="008F765C">
              <w:rPr>
                <w:rFonts w:ascii="Calibri" w:eastAsia="Calibri" w:hAnsi="Calibri" w:cs="Calibri"/>
                <w:b/>
              </w:rPr>
              <w:t>enterprise</w:t>
            </w:r>
            <w:commentRangeEnd w:id="3"/>
            <w:r w:rsidR="00DE670B">
              <w:rPr>
                <w:rStyle w:val="CommentReference"/>
                <w:rFonts w:asciiTheme="minorHAnsi" w:eastAsiaTheme="minorEastAsia" w:hAnsiTheme="minorHAnsi" w:cstheme="minorBidi"/>
                <w:lang w:val="en-AU" w:eastAsia="en-US"/>
              </w:rPr>
              <w:commentReference w:id="3"/>
            </w:r>
            <w:r w:rsidRPr="00D80BD1">
              <w:rPr>
                <w:rFonts w:ascii="Calibri" w:eastAsia="Calibri" w:hAnsi="Calibri" w:cs="Calibri"/>
              </w:rPr>
              <w:t>. How many triangles are required to ensure you have listed every possibility?</w:t>
            </w:r>
          </w:p>
          <w:tbl>
            <w:tblPr>
              <w:tblW w:w="5000" w:type="pct"/>
              <w:tblBorders>
                <w:top w:val="single" w:sz="4" w:space="0" w:color="4C4C4C"/>
                <w:left w:val="single" w:sz="4" w:space="0" w:color="4C4C4C"/>
                <w:bottom w:val="single" w:sz="4" w:space="0" w:color="4C4C4C"/>
                <w:right w:val="single" w:sz="4" w:space="0" w:color="4C4C4C"/>
                <w:insideH w:val="single" w:sz="4" w:space="0" w:color="4C4C4C"/>
                <w:insideV w:val="single" w:sz="4" w:space="0" w:color="4C4C4C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206"/>
              <w:gridCol w:w="2280"/>
              <w:gridCol w:w="2258"/>
            </w:tblGrid>
            <w:tr w:rsidR="0047762A" w:rsidRPr="00D570F3" w14:paraId="415F9A6D" w14:textId="77777777" w:rsidTr="007B7A20">
              <w:trPr>
                <w:trHeight w:val="348"/>
              </w:trPr>
              <w:tc>
                <w:tcPr>
                  <w:tcW w:w="3542" w:type="pct"/>
                  <w:gridSpan w:val="2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2AED0C7B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nucleus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630491F0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nucleolus</w:t>
                  </w:r>
                </w:p>
              </w:tc>
            </w:tr>
            <w:tr w:rsidR="0047762A" w:rsidRPr="00D570F3" w14:paraId="69E78177" w14:textId="77777777" w:rsidTr="007B7A20">
              <w:trPr>
                <w:trHeight w:val="348"/>
              </w:trPr>
              <w:tc>
                <w:tcPr>
                  <w:tcW w:w="3542" w:type="pct"/>
                  <w:gridSpan w:val="2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0BB41334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16516FEF" w14:textId="4D9337BB" w:rsidR="0047762A" w:rsidRPr="00DB451C" w:rsidRDefault="0047762A" w:rsidP="00A41DD7">
                  <w:pPr>
                    <w:pStyle w:val="PTablebullets"/>
                    <w:numPr>
                      <w:ilvl w:val="0"/>
                      <w:numId w:val="8"/>
                    </w:numPr>
                  </w:pPr>
                  <w:r w:rsidRPr="00DB451C">
                    <w:t>membrane-bound: double membrane</w:t>
                  </w:r>
                </w:p>
                <w:p w14:paraId="4D3FE696" w14:textId="116535AA" w:rsidR="0047762A" w:rsidRPr="007F6018" w:rsidRDefault="0047762A" w:rsidP="00A41DD7">
                  <w:pPr>
                    <w:pStyle w:val="PTablebullets"/>
                    <w:numPr>
                      <w:ilvl w:val="0"/>
                      <w:numId w:val="7"/>
                    </w:numPr>
                    <w:rPr>
                      <w:color w:val="auto"/>
                    </w:rPr>
                  </w:pPr>
                  <w:r w:rsidRPr="00DB451C">
                    <w:t>contains DNA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277DDC44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2277D307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made up of proteins and RNA</w:t>
                  </w:r>
                </w:p>
              </w:tc>
            </w:tr>
            <w:tr w:rsidR="0047762A" w:rsidRPr="00D570F3" w14:paraId="40561E42" w14:textId="77777777" w:rsidTr="007B7A20">
              <w:trPr>
                <w:trHeight w:val="348"/>
              </w:trPr>
              <w:tc>
                <w:tcPr>
                  <w:tcW w:w="3542" w:type="pct"/>
                  <w:gridSpan w:val="2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15EAED5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58662434" w14:textId="654DC595" w:rsidR="0047762A" w:rsidRPr="00DB451C" w:rsidRDefault="0047762A" w:rsidP="00A41DD7">
                  <w:pPr>
                    <w:pStyle w:val="PTablebullets"/>
                    <w:numPr>
                      <w:ilvl w:val="0"/>
                      <w:numId w:val="7"/>
                    </w:numPr>
                  </w:pPr>
                  <w:r w:rsidRPr="00DB451C">
                    <w:t>contains genetic information (used for the synthesis of proteins)</w:t>
                  </w:r>
                </w:p>
                <w:p w14:paraId="6187BE46" w14:textId="3FCAE6F5" w:rsidR="0047762A" w:rsidRPr="007F6018" w:rsidRDefault="0047762A" w:rsidP="00A41DD7">
                  <w:pPr>
                    <w:pStyle w:val="PTablebullets"/>
                    <w:numPr>
                      <w:ilvl w:val="0"/>
                      <w:numId w:val="8"/>
                    </w:numPr>
                    <w:rPr>
                      <w:color w:val="auto"/>
                    </w:rPr>
                  </w:pPr>
                  <w:r w:rsidRPr="00DB451C">
                    <w:t>directs activities of the cell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2F9B6609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77A6429B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responsible for formation of incomplete ribosomes</w:t>
                  </w:r>
                </w:p>
              </w:tc>
            </w:tr>
            <w:tr w:rsidR="0047762A" w:rsidRPr="00D570F3" w14:paraId="09528DF1" w14:textId="77777777" w:rsidTr="007B7A20">
              <w:trPr>
                <w:trHeight w:val="348"/>
              </w:trPr>
              <w:tc>
                <w:tcPr>
                  <w:tcW w:w="3542" w:type="pct"/>
                  <w:gridSpan w:val="2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42D39DAC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4B54A534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</w:tr>
            <w:tr w:rsidR="0047762A" w:rsidRPr="00D570F3" w14:paraId="5FE4AB2A" w14:textId="77777777" w:rsidTr="007B7A20">
              <w:trPr>
                <w:trHeight w:val="348"/>
              </w:trPr>
              <w:tc>
                <w:tcPr>
                  <w:tcW w:w="3542" w:type="pct"/>
                  <w:gridSpan w:val="2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F1C060E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1212712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</w:tr>
            <w:tr w:rsidR="0047762A" w:rsidRPr="00D570F3" w14:paraId="7F9FB160" w14:textId="77777777" w:rsidTr="007B7A20">
              <w:trPr>
                <w:trHeight w:hRule="exact" w:val="2446"/>
              </w:trPr>
              <w:tc>
                <w:tcPr>
                  <w:tcW w:w="2070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2874AFD" w14:textId="77777777" w:rsidR="0047762A" w:rsidRPr="000F58B7" w:rsidRDefault="0047762A" w:rsidP="00DF627D">
                  <w:pPr>
                    <w:pStyle w:val="PDesignNote"/>
                  </w:pPr>
                  <w:r w:rsidRPr="000F58B7">
                    <w:t xml:space="preserve">HB12_5e_02_S01_17.tif </w:t>
                  </w:r>
                </w:p>
                <w:p w14:paraId="7B54B8DA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6F1F58B2" wp14:editId="209A9582">
                        <wp:extent cx="1864995" cy="1312545"/>
                        <wp:effectExtent l="0" t="0" r="0" b="0"/>
                        <wp:docPr id="17" name="Picture 17" descr="A picture containing cake, piece, food, chocolate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 17" descr="A picture containing cake, piece, food, chocolate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125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C448771" w14:textId="77777777" w:rsidR="0047762A" w:rsidRPr="007F6018" w:rsidRDefault="0047762A" w:rsidP="00DF627D">
                  <w:pPr>
                    <w:pStyle w:val="PDesignNote"/>
                    <w:rPr>
                      <w:rFonts w:ascii="ArialMT" w:hAnsi="ArialMT" w:cs="Times New Roman"/>
                      <w:color w:val="auto"/>
                      <w:lang w:val="en-US"/>
                    </w:rPr>
                  </w:pPr>
                  <w:r w:rsidRPr="000F58B7">
                    <w:t>HB12_5e_02_S01_18.tif</w:t>
                  </w: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656664D5" wp14:editId="24371998">
                        <wp:extent cx="1747520" cy="1312545"/>
                        <wp:effectExtent l="0" t="0" r="0" b="0"/>
                        <wp:docPr id="18" name="Picture 18" descr="A picture containing pan, toppings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 18" descr="A picture containing pan, toppings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7520" cy="13125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C0CEAD1" w14:textId="77777777" w:rsidR="0047762A" w:rsidRPr="000F58B7" w:rsidRDefault="0047762A" w:rsidP="00DF627D">
                  <w:pPr>
                    <w:pStyle w:val="PDesignNote"/>
                  </w:pPr>
                  <w:r w:rsidRPr="000F58B7">
                    <w:t>HB12_5e_02_S01_19.tif</w:t>
                  </w:r>
                </w:p>
                <w:p w14:paraId="46993C00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70DDAA5E" wp14:editId="02DDC34D">
                        <wp:extent cx="1729105" cy="1503045"/>
                        <wp:effectExtent l="0" t="0" r="0" b="0"/>
                        <wp:docPr id="19" name="Picture 19" descr="A picture containing salad, vegetable, variety, fresh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Picture 19" descr="A picture containing salad, vegetable, variety, fresh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9105" cy="150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7762A" w:rsidRPr="00D570F3" w14:paraId="5885C30D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70" w:type="dxa"/>
                    <w:right w:w="113" w:type="dxa"/>
                  </w:tcMar>
                </w:tcPr>
                <w:p w14:paraId="2C64A6DD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 xml:space="preserve">Coloured scanning electron micrograph (SEM) of a section through a liver cell showing the nucleus (pink) and the </w:t>
                  </w:r>
                  <w:r w:rsidRPr="00A525D1">
                    <w:lastRenderedPageBreak/>
                    <w:t>nuclear envelope with its many pores (tiny circles).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70" w:type="dxa"/>
                    <w:right w:w="113" w:type="dxa"/>
                  </w:tcMar>
                </w:tcPr>
                <w:p w14:paraId="2C6230D9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lastRenderedPageBreak/>
                    <w:t xml:space="preserve">Coloured SEM of the external surface of a nuclear envelope in an onion root tip </w:t>
                  </w:r>
                  <w:r w:rsidRPr="00A525D1">
                    <w:lastRenderedPageBreak/>
                    <w:t>cell. The envelope consists of a double membrane (purple), with nuclear pores (black circles). Contained within the nucleus are the chromatin fibres (yellow and orange).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70" w:type="dxa"/>
                    <w:right w:w="113" w:type="dxa"/>
                  </w:tcMar>
                </w:tcPr>
                <w:p w14:paraId="4DF8B006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A525D1">
                    <w:lastRenderedPageBreak/>
                    <w:t xml:space="preserve">Coloured SEM of a section through cells in leaf tissue from an </w:t>
                  </w:r>
                  <w:r w:rsidRPr="00DB451C">
                    <w:rPr>
                      <w:rStyle w:val="Pbodyitalic"/>
                    </w:rPr>
                    <w:t>Aconitum</w:t>
                  </w:r>
                  <w:r w:rsidRPr="00A525D1">
                    <w:t xml:space="preserve"> sp. plant. </w:t>
                  </w:r>
                  <w:r w:rsidRPr="00A525D1">
                    <w:lastRenderedPageBreak/>
                    <w:t>At centre is a cell nucleus with its nucleolus (red).</w:t>
                  </w:r>
                </w:p>
              </w:tc>
            </w:tr>
            <w:tr w:rsidR="0047762A" w:rsidRPr="00D570F3" w14:paraId="3E00B581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1E98A0A4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lastRenderedPageBreak/>
                    <w:t>Organelle: rough endoplasmic reticulum (RER)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60578207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ribosome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18242734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Golgi apparatus (also known as Golgi body, Golgi complex)</w:t>
                  </w:r>
                </w:p>
              </w:tc>
            </w:tr>
            <w:tr w:rsidR="0047762A" w:rsidRPr="00D570F3" w14:paraId="73215D55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C3FF7DF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7D14EFF6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membrane-bound</w:t>
                  </w:r>
                </w:p>
                <w:p w14:paraId="2746BB49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composed of a network of membranous tubules and sacs (called cisternae)</w:t>
                  </w:r>
                </w:p>
                <w:p w14:paraId="5F8BB037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ribosomes bind to the membrane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0CF41FE0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0C778B73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composed of proteins and ribosomal RNA</w:t>
                  </w:r>
                </w:p>
                <w:p w14:paraId="612D81A8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found free in the cytoplasm or attached to endoplasmic reticulum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29D403CB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45A23C97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membrane-bound</w:t>
                  </w:r>
                </w:p>
                <w:p w14:paraId="7BFB4F62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stack of cisternae that are not connected to each other</w:t>
                  </w:r>
                </w:p>
              </w:tc>
            </w:tr>
            <w:tr w:rsidR="0047762A" w:rsidRPr="00D570F3" w14:paraId="559CF0E4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620673F2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2C9B04AD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synthesises and processes proteins (often by adding carbohydrates to proteins produced by the ribosomes to form glycoproteins)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520F1AB1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287FDAD5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synthesise proteins (translate messenger RNA into proteins)</w:t>
                  </w:r>
                </w:p>
                <w:p w14:paraId="4BFAF1BF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RER-bound ribosomes synthesise proteins for export from the cell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5191A74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5F18CDD3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further processes and packages proteins into vesicles for export from the cell (except lysosomes, which remain in the cell)</w:t>
                  </w:r>
                </w:p>
              </w:tc>
            </w:tr>
            <w:tr w:rsidR="0047762A" w:rsidRPr="00D570F3" w14:paraId="3458791E" w14:textId="77777777" w:rsidTr="007B7A20">
              <w:trPr>
                <w:trHeight w:val="1631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00D2417C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1D26DFAE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75FE170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</w:tr>
            <w:tr w:rsidR="0047762A" w:rsidRPr="00D570F3" w14:paraId="5D32C152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412B3383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1640A99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65F75989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</w:tr>
            <w:tr w:rsidR="0047762A" w:rsidRPr="00D570F3" w14:paraId="5D34E434" w14:textId="77777777" w:rsidTr="007B7A20">
              <w:trPr>
                <w:trHeight w:val="2332"/>
              </w:trPr>
              <w:tc>
                <w:tcPr>
                  <w:tcW w:w="2070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F2F5DD9" w14:textId="77777777" w:rsidR="0047762A" w:rsidRPr="000F58B7" w:rsidRDefault="0047762A" w:rsidP="00DF627D">
                  <w:pPr>
                    <w:pStyle w:val="PDesignNote"/>
                  </w:pPr>
                  <w:r w:rsidRPr="000F58B7">
                    <w:t>HB12_5e_02_S01_20.tif</w:t>
                  </w:r>
                </w:p>
                <w:p w14:paraId="57303FB9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09A0AB6" wp14:editId="0099A245">
                        <wp:extent cx="2517140" cy="1837690"/>
                        <wp:effectExtent l="0" t="0" r="0" b="0"/>
                        <wp:docPr id="20" name="Picture 20" descr="A picture containing cake, chocolate, decorated, several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Picture 20" descr="A picture containing cake, chocolate, decorated, several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7140" cy="1837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10979A4" w14:textId="77777777" w:rsidR="0047762A" w:rsidRPr="004353CB" w:rsidRDefault="0047762A" w:rsidP="00DF627D">
                  <w:pPr>
                    <w:pStyle w:val="PDesignNote"/>
                  </w:pPr>
                  <w:r w:rsidRPr="004353CB">
                    <w:t>HB12_5e_02_S01_21.tif</w:t>
                  </w:r>
                </w:p>
                <w:p w14:paraId="138C75D4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20F2D363" wp14:editId="1EA437C9">
                        <wp:extent cx="1684020" cy="1276350"/>
                        <wp:effectExtent l="0" t="0" r="0" b="0"/>
                        <wp:docPr id="21" name="Picture 21" descr="A picture containing mask, close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 21" descr="A picture containing mask, close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84020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E90F30D" w14:textId="77777777" w:rsidR="0047762A" w:rsidRPr="004353CB" w:rsidRDefault="0047762A" w:rsidP="00DF627D">
                  <w:pPr>
                    <w:pStyle w:val="PDesignNote"/>
                  </w:pPr>
                  <w:r w:rsidRPr="004353CB">
                    <w:t>HB12_5e_02_S01_22.ti</w:t>
                  </w:r>
                </w:p>
                <w:p w14:paraId="69C8F391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CFCEF8D" wp14:editId="2E7EC808">
                        <wp:extent cx="1014095" cy="1158875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4095" cy="1158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7762A" w:rsidRPr="00D570F3" w14:paraId="102F3845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70" w:type="dxa"/>
                    <w:right w:w="113" w:type="dxa"/>
                  </w:tcMar>
                </w:tcPr>
                <w:p w14:paraId="5123999F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>Coloured SEM of endoplasmic reticulum in an olfactory epithelium supporting cell. On the surface of some of the ER membranes are ribosomes (yellow spheres).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70" w:type="dxa"/>
                    <w:right w:w="113" w:type="dxa"/>
                  </w:tcMar>
                </w:tcPr>
                <w:p w14:paraId="5DC956D4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 xml:space="preserve">Coloured SEM of rough endoplasmic reticulum in an olfactory bulb mitral cell. On the surface of the ER membrane are numerous ribosomes (small spheres). 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70" w:type="dxa"/>
                    <w:right w:w="113" w:type="dxa"/>
                  </w:tcMar>
                </w:tcPr>
                <w:p w14:paraId="1014FCB4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>Coloured SEM of a pancreatic cell, showing the Golgi apparatus and vesicles.</w:t>
                  </w:r>
                </w:p>
              </w:tc>
            </w:tr>
            <w:tr w:rsidR="0047762A" w:rsidRPr="00D570F3" w14:paraId="7C7F32DB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E8E6F5A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lysosome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952CA0E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smooth endoplasmic reticulum (SER)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81E4664" w14:textId="77777777" w:rsidR="0047762A" w:rsidRPr="00D570F3" w:rsidRDefault="0047762A" w:rsidP="00DF627D">
                  <w:pPr>
                    <w:pStyle w:val="Ptablehead"/>
                    <w:rPr>
                      <w:rFonts w:hint="eastAsia"/>
                    </w:rPr>
                  </w:pPr>
                  <w:r w:rsidRPr="00D570F3">
                    <w:t>Organelle: mitochondrion</w:t>
                  </w:r>
                </w:p>
              </w:tc>
            </w:tr>
            <w:tr w:rsidR="0047762A" w:rsidRPr="00D570F3" w14:paraId="7280E9C2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6CEF52B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lastRenderedPageBreak/>
                    <w:t>Structure</w:t>
                  </w:r>
                  <w:r w:rsidRPr="00A525D1">
                    <w:t>:</w:t>
                  </w:r>
                </w:p>
                <w:p w14:paraId="3CA044F8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membrane-bound</w:t>
                  </w:r>
                </w:p>
                <w:p w14:paraId="6B82A978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vesicle containing digestive enzymes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0EAC5676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047D95B5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membrane-bound</w:t>
                  </w:r>
                </w:p>
                <w:p w14:paraId="60E4F401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network of cisternae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4A71AD7E" w14:textId="77777777" w:rsidR="0047762A" w:rsidRPr="00A525D1" w:rsidRDefault="0047762A" w:rsidP="00DF627D">
                  <w:pPr>
                    <w:pStyle w:val="Ptablebody"/>
                  </w:pPr>
                  <w:r w:rsidRPr="00301882">
                    <w:rPr>
                      <w:rStyle w:val="Pbodybold"/>
                    </w:rPr>
                    <w:t>Structure</w:t>
                  </w:r>
                  <w:r w:rsidRPr="00A525D1">
                    <w:t>:</w:t>
                  </w:r>
                </w:p>
                <w:p w14:paraId="0619A088" w14:textId="77777777" w:rsidR="0047762A" w:rsidRPr="00DB451C" w:rsidRDefault="0047762A" w:rsidP="00DF627D">
                  <w:pPr>
                    <w:pStyle w:val="PTablebullets"/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membrane-bound: double membrane; the inner membrane is highly folded</w:t>
                  </w:r>
                </w:p>
                <w:p w14:paraId="20302825" w14:textId="77777777" w:rsidR="0047762A" w:rsidRPr="007F6018" w:rsidRDefault="0047762A" w:rsidP="00DF627D">
                  <w:pPr>
                    <w:pStyle w:val="PTablebullets"/>
                    <w:rPr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contains DNA</w:t>
                  </w:r>
                </w:p>
              </w:tc>
            </w:tr>
            <w:tr w:rsidR="0047762A" w:rsidRPr="00D570F3" w14:paraId="34425FD5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56949AE8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1E07919F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digest waste and foreign material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236A4459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3ECCDE07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synthesis of lipids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546E8843" w14:textId="77777777" w:rsidR="0047762A" w:rsidRPr="00301882" w:rsidRDefault="0047762A" w:rsidP="00DF627D">
                  <w:pPr>
                    <w:pStyle w:val="Ptablebody"/>
                    <w:rPr>
                      <w:rStyle w:val="Pbodybold"/>
                    </w:rPr>
                  </w:pPr>
                  <w:r w:rsidRPr="00301882">
                    <w:rPr>
                      <w:rStyle w:val="Pbodybold"/>
                    </w:rPr>
                    <w:t>Function:</w:t>
                  </w:r>
                </w:p>
                <w:p w14:paraId="2F6E4463" w14:textId="77777777" w:rsidR="0047762A" w:rsidRPr="007F6018" w:rsidRDefault="0047762A" w:rsidP="00DF627D">
                  <w:pPr>
                    <w:pStyle w:val="PTablebullets"/>
                    <w:rPr>
                      <w:rFonts w:cs="Arial"/>
                      <w:color w:val="auto"/>
                    </w:rPr>
                  </w:pPr>
                  <w:r w:rsidRPr="007F6018">
                    <w:rPr>
                      <w:rFonts w:cs="Arial"/>
                    </w:rPr>
                    <w:sym w:font="Symbol" w:char="F0B7"/>
                  </w:r>
                  <w:r w:rsidRPr="007F6018">
                    <w:rPr>
                      <w:rFonts w:cs="Arial"/>
                    </w:rPr>
                    <w:tab/>
                  </w:r>
                  <w:r w:rsidRPr="00DB451C">
                    <w:t>release energy from organic compounds</w:t>
                  </w:r>
                </w:p>
              </w:tc>
            </w:tr>
            <w:tr w:rsidR="0047762A" w:rsidRPr="00D570F3" w14:paraId="52231552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1634E5C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No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09C2136A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56F83E0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plants:</w:t>
                  </w:r>
                  <w:r w:rsidRPr="00A525D1">
                    <w:t xml:space="preserve"> Yes</w:t>
                  </w:r>
                </w:p>
              </w:tc>
            </w:tr>
            <w:tr w:rsidR="0047762A" w:rsidRPr="00D570F3" w14:paraId="6963C5B1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26F5C8AD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3E205F2D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80" w:type="dxa"/>
                  </w:tcMar>
                </w:tcPr>
                <w:p w14:paraId="7AF02260" w14:textId="77777777" w:rsidR="0047762A" w:rsidRPr="00D570F3" w:rsidRDefault="0047762A" w:rsidP="00DF627D">
                  <w:pPr>
                    <w:pStyle w:val="Ptablebody"/>
                    <w:rPr>
                      <w:color w:val="auto"/>
                    </w:rPr>
                  </w:pPr>
                  <w:r w:rsidRPr="00301882">
                    <w:rPr>
                      <w:rStyle w:val="Pbodybold"/>
                    </w:rPr>
                    <w:t>Present in animals:</w:t>
                  </w:r>
                  <w:r w:rsidRPr="00A525D1">
                    <w:t xml:space="preserve"> Yes</w:t>
                  </w:r>
                </w:p>
              </w:tc>
            </w:tr>
            <w:tr w:rsidR="0047762A" w:rsidRPr="00D570F3" w14:paraId="3C828A34" w14:textId="77777777" w:rsidTr="007B7A20">
              <w:trPr>
                <w:trHeight w:val="2520"/>
              </w:trPr>
              <w:tc>
                <w:tcPr>
                  <w:tcW w:w="2070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3A40B11" w14:textId="77777777" w:rsidR="0047762A" w:rsidRPr="004353CB" w:rsidRDefault="0047762A" w:rsidP="00DF627D">
                  <w:pPr>
                    <w:pStyle w:val="PDesignNote"/>
                  </w:pPr>
                  <w:r w:rsidRPr="004353CB">
                    <w:t>HB12_5e_02_S01_23.tif</w:t>
                  </w:r>
                </w:p>
                <w:p w14:paraId="37495701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50CCA7E5" wp14:editId="5651DB3D">
                        <wp:extent cx="1188000" cy="1754165"/>
                        <wp:effectExtent l="0" t="0" r="6350" b="0"/>
                        <wp:docPr id="23" name="Picture 23" descr="A picture containing several, vegetabl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Picture 23" descr="A picture containing several, vegetable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000" cy="1754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39B9450" w14:textId="77777777" w:rsidR="0047762A" w:rsidRPr="004353CB" w:rsidRDefault="0047762A" w:rsidP="00DF627D">
                  <w:pPr>
                    <w:pStyle w:val="PDesignNote"/>
                  </w:pPr>
                  <w:r w:rsidRPr="004353CB">
                    <w:t>HB12_5e_02_S01_24.tif</w:t>
                  </w:r>
                </w:p>
                <w:p w14:paraId="52957776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D5489A1" wp14:editId="4F30B07E">
                        <wp:extent cx="1260000" cy="1744313"/>
                        <wp:effectExtent l="0" t="0" r="0" b="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000" cy="17443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B14BEC3" w14:textId="77777777" w:rsidR="0047762A" w:rsidRPr="004353CB" w:rsidRDefault="0047762A" w:rsidP="00DF627D">
                  <w:pPr>
                    <w:pStyle w:val="PDesignNote"/>
                  </w:pPr>
                  <w:r w:rsidRPr="004353CB">
                    <w:t>HB12_5e_02_S01_25.tif</w:t>
                  </w:r>
                </w:p>
                <w:p w14:paraId="75E710F5" w14:textId="77777777" w:rsidR="0047762A" w:rsidRPr="00297B61" w:rsidRDefault="0047762A" w:rsidP="00DF627D">
                  <w:pPr>
                    <w:pStyle w:val="PDesignNote"/>
                  </w:pPr>
                  <w:r w:rsidRPr="00297B61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19EFA4CC" wp14:editId="1991E37A">
                        <wp:extent cx="1086485" cy="814705"/>
                        <wp:effectExtent l="0" t="0" r="0" b="0"/>
                        <wp:docPr id="25" name="Picture 25" descr="A picture containing plant, garden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Picture 25" descr="A picture containing plant, garden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6485" cy="814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7762A" w:rsidRPr="00D570F3" w14:paraId="10D8FAEF" w14:textId="77777777" w:rsidTr="007B7A20">
              <w:trPr>
                <w:trHeight w:val="60"/>
              </w:trPr>
              <w:tc>
                <w:tcPr>
                  <w:tcW w:w="2070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113" w:type="dxa"/>
                  </w:tcMar>
                </w:tcPr>
                <w:p w14:paraId="76FCC8D3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>Coloured SEM of two lysosomes in a pancreatic cell. Lysosomes (green) are small spherical vesicles bound by a single membrane (clearest on right lysosome). Left lysosome is shown in cross-section.</w:t>
                  </w:r>
                </w:p>
              </w:tc>
              <w:tc>
                <w:tcPr>
                  <w:tcW w:w="1472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113" w:type="dxa"/>
                  </w:tcMar>
                </w:tcPr>
                <w:p w14:paraId="5AB141FC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>Coloured SEM showing smooth (top right) and rough (bottom centre) endoplasmic reticulum (light pink) inside a cell. Lipid droplets (round blue structures) and mitochondria can also be seen in this image.</w:t>
                  </w:r>
                </w:p>
              </w:tc>
              <w:tc>
                <w:tcPr>
                  <w:tcW w:w="1458" w:type="pct"/>
                  <w:shd w:val="clear" w:color="auto" w:fill="auto"/>
                  <w:tcMar>
                    <w:top w:w="113" w:type="dxa"/>
                    <w:left w:w="113" w:type="dxa"/>
                    <w:bottom w:w="113" w:type="dxa"/>
                    <w:right w:w="113" w:type="dxa"/>
                  </w:tcMar>
                </w:tcPr>
                <w:p w14:paraId="5D3D39A3" w14:textId="77777777" w:rsidR="0047762A" w:rsidRPr="00A525D1" w:rsidRDefault="0047762A" w:rsidP="00DF627D">
                  <w:pPr>
                    <w:pStyle w:val="Ptablebody"/>
                  </w:pPr>
                  <w:r w:rsidRPr="00A525D1">
                    <w:t>Coloured SEM of a single mitochondrion (pink, centre) in the cytoplasm of an intestinal epithelial cell.</w:t>
                  </w:r>
                </w:p>
              </w:tc>
            </w:tr>
          </w:tbl>
          <w:p w14:paraId="66B199D7" w14:textId="77777777" w:rsidR="0047762A" w:rsidRDefault="0047762A" w:rsidP="00A748A3">
            <w:pPr>
              <w:pStyle w:val="Normal0"/>
              <w:rPr>
                <w:rFonts w:ascii="Calibri" w:eastAsia="Calibri" w:hAnsi="Calibri" w:cs="Calibri"/>
              </w:rPr>
            </w:pPr>
          </w:p>
          <w:p w14:paraId="1940F413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Before you begin, download the laboratory notes. </w:t>
            </w:r>
            <w:r w:rsidRPr="002B13AE">
              <w:rPr>
                <w:rFonts w:ascii="Calibri" w:eastAsia="Calibri" w:hAnsi="Calibri" w:cs="Calibri"/>
                <w:color w:val="FF40FF"/>
              </w:rPr>
              <w:t>&lt;</w:t>
            </w:r>
            <w:r>
              <w:rPr>
                <w:rFonts w:ascii="Calibri" w:eastAsia="Calibri" w:hAnsi="Calibri" w:cs="Calibri"/>
                <w:color w:val="FF40FF"/>
              </w:rPr>
              <w:t>download</w:t>
            </w:r>
            <w:r w:rsidRPr="002B13AE">
              <w:rPr>
                <w:rFonts w:ascii="Calibri" w:eastAsia="Calibri" w:hAnsi="Calibri" w:cs="Calibri"/>
                <w:color w:val="FF40FF"/>
              </w:rPr>
              <w:t>|</w:t>
            </w:r>
            <w:r>
              <w:rPr>
                <w:rFonts w:ascii="Calibri" w:eastAsia="Calibri" w:hAnsi="Calibri" w:cs="Calibri"/>
                <w:color w:val="FF40FF"/>
                <w:lang w:val="en-AU"/>
              </w:rPr>
              <w:t>prac_1_lab_notes.pdf</w:t>
            </w:r>
            <w:r w:rsidRPr="002B13AE">
              <w:rPr>
                <w:rFonts w:ascii="Calibri" w:eastAsia="Calibri" w:hAnsi="Calibri" w:cs="Calibri"/>
                <w:color w:val="FF40FF"/>
              </w:rPr>
              <w:t>|</w:t>
            </w:r>
            <w:r>
              <w:rPr>
                <w:rFonts w:ascii="Calibri" w:eastAsia="Calibri" w:hAnsi="Calibri" w:cs="Calibri"/>
                <w:color w:val="FF40FF"/>
              </w:rPr>
              <w:t>Lab notes</w:t>
            </w:r>
            <w:r w:rsidRPr="002B13AE">
              <w:rPr>
                <w:rFonts w:ascii="Calibri" w:eastAsia="Calibri" w:hAnsi="Calibri" w:cs="Calibri"/>
                <w:color w:val="FF40FF"/>
              </w:rPr>
              <w:t>!&gt;</w:t>
            </w:r>
          </w:p>
        </w:tc>
      </w:tr>
      <w:tr w:rsidR="00AF0CF6" w14:paraId="17B9EE7E" w14:textId="77777777" w:rsidTr="00A748A3">
        <w:trPr>
          <w:trHeight w:val="36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2E2518" w14:textId="77777777" w:rsidR="00AF0CF6" w:rsidRPr="172C31DA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lastRenderedPageBreak/>
              <w:t>Alt text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6C51C330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AF0CF6" w14:paraId="73B23009" w14:textId="77777777" w:rsidTr="00A748A3">
        <w:trPr>
          <w:trHeight w:val="36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2FF1A62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FFN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FA40DCD" w14:textId="77777777" w:rsidR="00AF0CF6" w:rsidRPr="001871EB" w:rsidRDefault="00A41DD7" w:rsidP="00A748A3">
            <w:pPr>
              <w:pStyle w:val="Normal0"/>
            </w:pPr>
            <w:hyperlink r:id="rId22" w:history="1">
              <w:r w:rsidR="00AF0CF6" w:rsidRPr="009359A4">
                <w:rPr>
                  <w:rStyle w:val="Hyperlink"/>
                </w:rPr>
                <w:t>https://pacepoc.blob.core.windows.net/assets/html_widgets/7_6_exploring_patterns_triangle/index.html</w:t>
              </w:r>
            </w:hyperlink>
          </w:p>
        </w:tc>
      </w:tr>
      <w:tr w:rsidR="00AF0CF6" w14:paraId="05ED2A5C" w14:textId="77777777" w:rsidTr="00A748A3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5E9BCD0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Teacher only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2FD2E7C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AF0CF6" w14:paraId="347C2AD6" w14:textId="77777777" w:rsidTr="00A748A3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67EC0B1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Discoverable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7B34C1F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</w:tr>
      <w:tr w:rsidR="00AF0CF6" w14:paraId="03144795" w14:textId="77777777" w:rsidTr="00A748A3">
        <w:trPr>
          <w:trHeight w:val="345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A842B09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Notes</w:t>
            </w:r>
          </w:p>
        </w:tc>
        <w:tc>
          <w:tcPr>
            <w:tcW w:w="117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B73C332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  <w:r>
              <w:rPr>
                <w:rFonts w:ascii="Calibri" w:eastAsia="Calibri" w:hAnsi="Calibri" w:cs="Calibri"/>
              </w:rPr>
              <w:br/>
            </w:r>
          </w:p>
        </w:tc>
      </w:tr>
    </w:tbl>
    <w:p w14:paraId="3C0AE09E" w14:textId="77777777" w:rsidR="00AF0CF6" w:rsidRDefault="00AF0CF6" w:rsidP="00AF0CF6">
      <w:pPr>
        <w:rPr>
          <w:noProof/>
          <w:lang w:val="en-US"/>
        </w:rPr>
      </w:pPr>
    </w:p>
    <w:p w14:paraId="0857DDCD" w14:textId="77777777" w:rsidR="00AF0CF6" w:rsidRDefault="00AF0CF6" w:rsidP="00AF0CF6">
      <w:pPr>
        <w:rPr>
          <w:noProof/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564"/>
        <w:gridCol w:w="7672"/>
      </w:tblGrid>
      <w:tr w:rsidR="00AF0CF6" w14:paraId="3EB4EAAD" w14:textId="77777777" w:rsidTr="00A748A3"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2DE4C822" w14:textId="77777777" w:rsidR="00AF0CF6" w:rsidRPr="00A828FA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A828FA">
              <w:rPr>
                <w:rFonts w:ascii="Calibri" w:eastAsia="Calibri" w:hAnsi="Calibri" w:cs="Calibri"/>
                <w:b/>
                <w:bCs/>
                <w:color w:val="000000" w:themeColor="text1"/>
              </w:rPr>
              <w:lastRenderedPageBreak/>
              <w:t>TemplateID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3CDE7ED8" w14:textId="77777777" w:rsidR="00AF0CF6" w:rsidRPr="00A828FA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A828FA">
              <w:rPr>
                <w:rFonts w:ascii="Calibri" w:eastAsia="Calibri" w:hAnsi="Calibri" w:cs="Calibri"/>
                <w:b/>
                <w:bCs/>
                <w:color w:val="000000" w:themeColor="text1"/>
              </w:rPr>
              <w:t>Learnosity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_001</w:t>
            </w:r>
          </w:p>
        </w:tc>
      </w:tr>
      <w:tr w:rsidR="00AF0CF6" w14:paraId="6566D604" w14:textId="77777777" w:rsidTr="00A748A3"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3D9BD041" w14:textId="77777777" w:rsidR="00AF0CF6" w:rsidRPr="00A828FA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A828FA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TemplateName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1D912C8D" w14:textId="77777777" w:rsidR="00AF0CF6" w:rsidRPr="00A828FA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A828FA">
              <w:rPr>
                <w:rFonts w:ascii="Calibri" w:eastAsia="Calibri" w:hAnsi="Calibri" w:cs="Calibri"/>
                <w:b/>
                <w:bCs/>
                <w:color w:val="000000" w:themeColor="text1"/>
              </w:rPr>
              <w:t>Learnosity and Text</w:t>
            </w:r>
          </w:p>
        </w:tc>
      </w:tr>
      <w:tr w:rsidR="00AF0CF6" w14:paraId="75EE657D" w14:textId="77777777" w:rsidTr="00A748A3"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352D4B85" w14:textId="77777777" w:rsidR="00AF0CF6" w:rsidRPr="00A828FA" w:rsidRDefault="00AF0CF6" w:rsidP="00A748A3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A828FA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 Description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25B6EEA8" w14:textId="77777777" w:rsidR="00AF0CF6" w:rsidRPr="00A828FA" w:rsidRDefault="00AF0CF6" w:rsidP="00A748A3">
            <w:pPr>
              <w:pStyle w:val="Normal0"/>
              <w:spacing w:line="276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A828FA">
              <w:rPr>
                <w:rFonts w:ascii="Calibri" w:eastAsia="Calibri" w:hAnsi="Calibri" w:cs="Calibri"/>
                <w:b/>
                <w:bCs/>
                <w:color w:val="000000" w:themeColor="text1"/>
              </w:rPr>
              <w:t>A Learnosity Activity with or without text &amp; title</w:t>
            </w:r>
          </w:p>
        </w:tc>
      </w:tr>
      <w:tr w:rsidR="00AF0CF6" w14:paraId="502F24B1" w14:textId="77777777" w:rsidTr="00A748A3">
        <w:trPr>
          <w:trHeight w:val="540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55B87108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0B05151">
              <w:rPr>
                <w:rFonts w:ascii="Calibri" w:eastAsia="Calibri" w:hAnsi="Calibri" w:cs="Calibri"/>
                <w:b/>
                <w:bCs/>
              </w:rPr>
              <w:t>Title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FD52D14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Lesson review</w:t>
            </w:r>
          </w:p>
        </w:tc>
      </w:tr>
      <w:tr w:rsidR="00AF0CF6" w14:paraId="4A6E7CC4" w14:textId="77777777" w:rsidTr="00A748A3">
        <w:trPr>
          <w:trHeight w:val="495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9F7EA1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0B05151">
              <w:rPr>
                <w:rFonts w:ascii="Calibri" w:eastAsia="Calibri" w:hAnsi="Calibri" w:cs="Calibri"/>
                <w:b/>
                <w:bCs/>
              </w:rPr>
              <w:t>Main-text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0C9C8A4" w14:textId="3F3EE848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As Hitler became </w:t>
            </w:r>
            <w:commentRangeStart w:id="4"/>
            <w:r w:rsidR="00DE670B" w:rsidRPr="00DE670B">
              <w:rPr>
                <w:rFonts w:ascii="Calibri" w:eastAsia="Calibri" w:hAnsi="Calibri" w:cs="Calibri"/>
                <w:b/>
              </w:rPr>
              <w:t>innovation</w:t>
            </w:r>
            <w:r w:rsidR="00DE670B">
              <w:rPr>
                <w:rFonts w:ascii="Calibri" w:eastAsia="Calibri" w:hAnsi="Calibri" w:cs="Calibri"/>
              </w:rPr>
              <w:t xml:space="preserve"> </w:t>
            </w:r>
            <w:commentRangeEnd w:id="4"/>
            <w:r w:rsidR="00DE670B">
              <w:rPr>
                <w:rStyle w:val="CommentReference"/>
                <w:rFonts w:asciiTheme="minorHAnsi" w:eastAsiaTheme="minorEastAsia" w:hAnsiTheme="minorHAnsi" w:cstheme="minorBidi"/>
                <w:lang w:val="en-AU" w:eastAsia="en-US"/>
              </w:rPr>
              <w:commentReference w:id="4"/>
            </w:r>
            <w:r>
              <w:rPr>
                <w:rFonts w:ascii="Calibri" w:eastAsia="Calibri" w:hAnsi="Calibri" w:cs="Calibri"/>
              </w:rPr>
              <w:t xml:space="preserve">increasingly militant in Germany throughout 1930s, the rest of Europe worked hard to avoid war. Germany’s invasion of Poland on 1 September 1939 brought these attempts to an end. Britain and France declared war on Germany , </w:t>
            </w:r>
            <w:commentRangeStart w:id="5"/>
            <w:r w:rsidR="00DE670B" w:rsidRPr="00DE670B">
              <w:rPr>
                <w:rFonts w:ascii="Calibri" w:eastAsia="Calibri" w:hAnsi="Calibri" w:cs="Calibri"/>
                <w:b/>
              </w:rPr>
              <w:t>franchise</w:t>
            </w:r>
            <w:commentRangeEnd w:id="5"/>
            <w:r w:rsidR="00DE670B" w:rsidRPr="00DE670B">
              <w:rPr>
                <w:rStyle w:val="CommentReference"/>
                <w:rFonts w:asciiTheme="minorHAnsi" w:eastAsiaTheme="minorEastAsia" w:hAnsiTheme="minorHAnsi" w:cstheme="minorBidi"/>
                <w:b/>
                <w:lang w:val="en-AU" w:eastAsia="en-US"/>
              </w:rPr>
              <w:commentReference w:id="5"/>
            </w:r>
            <w:r>
              <w:rPr>
                <w:rFonts w:ascii="Calibri" w:eastAsia="Calibri" w:hAnsi="Calibri" w:cs="Calibri"/>
              </w:rPr>
              <w:t>.</w:t>
            </w:r>
          </w:p>
          <w:tbl>
            <w:tblPr>
              <w:tblW w:w="0" w:type="auto"/>
              <w:tblInd w:w="40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46"/>
              <w:gridCol w:w="2329"/>
              <w:gridCol w:w="1573"/>
            </w:tblGrid>
            <w:tr w:rsidR="007B7A20" w14:paraId="45260665" w14:textId="77777777" w:rsidTr="00DF627D">
              <w:trPr>
                <w:trHeight w:val="60"/>
              </w:trPr>
              <w:tc>
                <w:tcPr>
                  <w:tcW w:w="4648" w:type="dxa"/>
                  <w:gridSpan w:val="3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8" w:space="0" w:color="000000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E6A7562" w14:textId="77777777" w:rsidR="007B7A20" w:rsidRPr="007F6018" w:rsidRDefault="007B7A20" w:rsidP="00DF627D">
                  <w:pPr>
                    <w:pStyle w:val="Ptablehead"/>
                    <w:rPr>
                      <w:rFonts w:hint="eastAsia"/>
                    </w:rPr>
                  </w:pPr>
                  <w:r w:rsidRPr="007F6018">
                    <w:t>Results of the ability of cell cultures to absorb serine following various treatments</w:t>
                  </w:r>
                </w:p>
              </w:tc>
            </w:tr>
            <w:tr w:rsidR="007B7A20" w14:paraId="1B48DE07" w14:textId="77777777" w:rsidTr="00DF627D">
              <w:trPr>
                <w:trHeight w:val="60"/>
              </w:trPr>
              <w:tc>
                <w:tcPr>
                  <w:tcW w:w="746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ED029B4" w14:textId="77777777" w:rsidR="007B7A20" w:rsidRPr="007F6018" w:rsidRDefault="007B7A20" w:rsidP="00DF627D">
                  <w:pPr>
                    <w:pStyle w:val="Ptablehead"/>
                    <w:rPr>
                      <w:rFonts w:hint="eastAsia"/>
                    </w:rPr>
                  </w:pPr>
                  <w:r w:rsidRPr="007F6018">
                    <w:t>Culture</w:t>
                  </w:r>
                </w:p>
              </w:tc>
              <w:tc>
                <w:tcPr>
                  <w:tcW w:w="2329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2DCD67F" w14:textId="77777777" w:rsidR="007B7A20" w:rsidRPr="007F6018" w:rsidRDefault="007B7A20" w:rsidP="00DF627D">
                  <w:pPr>
                    <w:pStyle w:val="Ptablehead"/>
                    <w:rPr>
                      <w:rFonts w:hint="eastAsia"/>
                    </w:rPr>
                  </w:pPr>
                  <w:r w:rsidRPr="007F6018">
                    <w:t>Treatment</w:t>
                  </w:r>
                </w:p>
              </w:tc>
              <w:tc>
                <w:tcPr>
                  <w:tcW w:w="1573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D1DCCDC" w14:textId="77777777" w:rsidR="007B7A20" w:rsidRPr="007F6018" w:rsidRDefault="007B7A20" w:rsidP="00DF627D">
                  <w:pPr>
                    <w:pStyle w:val="Ptablehead"/>
                    <w:rPr>
                      <w:rFonts w:hint="eastAsia"/>
                    </w:rPr>
                  </w:pPr>
                  <w:r w:rsidRPr="007F6018">
                    <w:t>Result</w:t>
                  </w:r>
                </w:p>
              </w:tc>
            </w:tr>
            <w:tr w:rsidR="007B7A20" w14:paraId="30773469" w14:textId="77777777" w:rsidTr="00DF627D">
              <w:trPr>
                <w:trHeight w:val="60"/>
              </w:trPr>
              <w:tc>
                <w:tcPr>
                  <w:tcW w:w="746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57A7EAB" w14:textId="77777777" w:rsidR="007B7A20" w:rsidRPr="00DB451C" w:rsidRDefault="007B7A20" w:rsidP="00DF627D">
                  <w:pPr>
                    <w:pStyle w:val="Ptablebody"/>
                  </w:pPr>
                  <w:r w:rsidRPr="00DB451C">
                    <w:t>A</w:t>
                  </w:r>
                </w:p>
              </w:tc>
              <w:tc>
                <w:tcPr>
                  <w:tcW w:w="2329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75A54F0" w14:textId="77777777" w:rsidR="007B7A20" w:rsidRDefault="007B7A20" w:rsidP="00DF627D">
                  <w:pPr>
                    <w:pStyle w:val="Ptablebody"/>
                  </w:pPr>
                  <w:r>
                    <w:t>radioactive serine solution only</w:t>
                  </w:r>
                </w:p>
              </w:tc>
              <w:tc>
                <w:tcPr>
                  <w:tcW w:w="1573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F796DD4" w14:textId="77777777" w:rsidR="007B7A20" w:rsidRDefault="007B7A20" w:rsidP="00DF627D">
                  <w:pPr>
                    <w:pStyle w:val="Ptablebody"/>
                  </w:pPr>
                  <w:r>
                    <w:t>radioactive serine found in the cells</w:t>
                  </w:r>
                </w:p>
              </w:tc>
            </w:tr>
            <w:tr w:rsidR="007B7A20" w14:paraId="691B5284" w14:textId="77777777" w:rsidTr="00DF627D">
              <w:trPr>
                <w:trHeight w:val="60"/>
              </w:trPr>
              <w:tc>
                <w:tcPr>
                  <w:tcW w:w="746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822642D" w14:textId="77777777" w:rsidR="007B7A20" w:rsidRPr="00DB451C" w:rsidRDefault="007B7A20" w:rsidP="00DF627D">
                  <w:pPr>
                    <w:pStyle w:val="Ptablebody"/>
                  </w:pPr>
                  <w:r w:rsidRPr="00DB451C">
                    <w:t>B</w:t>
                  </w:r>
                </w:p>
              </w:tc>
              <w:tc>
                <w:tcPr>
                  <w:tcW w:w="2329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A6A0FDB" w14:textId="77777777" w:rsidR="007B7A20" w:rsidRDefault="007B7A20" w:rsidP="00DF627D">
                  <w:pPr>
                    <w:pStyle w:val="Ptablebody"/>
                  </w:pPr>
                  <w:r>
                    <w:t>mercury solution (damages protein carriers and channels) and radioactive serine solution</w:t>
                  </w:r>
                </w:p>
              </w:tc>
              <w:tc>
                <w:tcPr>
                  <w:tcW w:w="1573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1EF018D" w14:textId="77777777" w:rsidR="007B7A20" w:rsidRDefault="007B7A20" w:rsidP="00DF627D">
                  <w:pPr>
                    <w:pStyle w:val="Ptablebody"/>
                  </w:pPr>
                  <w:r>
                    <w:t>no radioactive serine in the cells</w:t>
                  </w:r>
                </w:p>
              </w:tc>
            </w:tr>
            <w:tr w:rsidR="007B7A20" w14:paraId="0F976275" w14:textId="77777777" w:rsidTr="00DF627D">
              <w:trPr>
                <w:trHeight w:val="60"/>
              </w:trPr>
              <w:tc>
                <w:tcPr>
                  <w:tcW w:w="746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839790E" w14:textId="77777777" w:rsidR="007B7A20" w:rsidRPr="00DB451C" w:rsidRDefault="007B7A20" w:rsidP="00DF627D">
                  <w:pPr>
                    <w:pStyle w:val="Ptablebody"/>
                  </w:pPr>
                  <w:r w:rsidRPr="00DB451C">
                    <w:t>C</w:t>
                  </w:r>
                </w:p>
              </w:tc>
              <w:tc>
                <w:tcPr>
                  <w:tcW w:w="2329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FE5E587" w14:textId="77777777" w:rsidR="007B7A20" w:rsidRDefault="007B7A20" w:rsidP="00DF627D">
                  <w:pPr>
                    <w:pStyle w:val="Ptablebody"/>
                  </w:pPr>
                  <w:r>
                    <w:t>ATPase inhibitor and radioactive serine solution (ATPase catalyses the formation of ATP from ADP and P</w:t>
                  </w:r>
                  <w:r w:rsidRPr="00DB451C">
                    <w:rPr>
                      <w:rStyle w:val="PSubscript"/>
                    </w:rPr>
                    <w:t>i</w:t>
                  </w:r>
                  <w:r>
                    <w:t>)</w:t>
                  </w:r>
                </w:p>
              </w:tc>
              <w:tc>
                <w:tcPr>
                  <w:tcW w:w="1573" w:type="dxa"/>
                  <w:tcBorders>
                    <w:top w:val="single" w:sz="4" w:space="0" w:color="4C4C4C"/>
                    <w:left w:val="single" w:sz="4" w:space="0" w:color="4C4C4C"/>
                    <w:bottom w:val="single" w:sz="4" w:space="0" w:color="4C4C4C"/>
                    <w:right w:val="single" w:sz="4" w:space="0" w:color="4C4C4C"/>
                  </w:tcBorders>
                  <w:shd w:val="solid" w:color="FFFFFF" w:fill="auto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1A344E9" w14:textId="77777777" w:rsidR="007B7A20" w:rsidRDefault="007B7A20" w:rsidP="00DF627D">
                  <w:pPr>
                    <w:pStyle w:val="Ptablebody"/>
                  </w:pPr>
                  <w:r>
                    <w:t>radioactive serine found in the cells</w:t>
                  </w:r>
                </w:p>
              </w:tc>
            </w:tr>
          </w:tbl>
          <w:p w14:paraId="3DA8E4BE" w14:textId="77777777" w:rsidR="007B7A20" w:rsidRDefault="007B7A20" w:rsidP="00A748A3">
            <w:pPr>
              <w:pStyle w:val="Normal0"/>
              <w:rPr>
                <w:rFonts w:ascii="Calibri" w:eastAsia="Calibri" w:hAnsi="Calibri" w:cs="Calibri"/>
              </w:rPr>
            </w:pPr>
          </w:p>
          <w:p w14:paraId="082339D6" w14:textId="77777777" w:rsidR="00AF0CF6" w:rsidRPr="009E5055" w:rsidRDefault="00AF0CF6" w:rsidP="00A748A3">
            <w:pPr>
              <w:pStyle w:val="Normal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</w:rPr>
              <w:t xml:space="preserve">Answer the questions in the following activity. </w:t>
            </w:r>
          </w:p>
        </w:tc>
      </w:tr>
      <w:tr w:rsidR="00AF0CF6" w14:paraId="661C0596" w14:textId="77777777" w:rsidTr="00A748A3">
        <w:trPr>
          <w:trHeight w:val="360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BB5439F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 w:rsidRPr="10B05151">
              <w:rPr>
                <w:rFonts w:ascii="Calibri" w:eastAsia="Calibri" w:hAnsi="Calibri" w:cs="Calibri"/>
                <w:b/>
                <w:bCs/>
              </w:rPr>
              <w:t>ActivityID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3EFEB20" w14:textId="77777777" w:rsidR="00AF0CF6" w:rsidRPr="000B3E92" w:rsidRDefault="00AF0CF6" w:rsidP="00A748A3">
            <w:r w:rsidRPr="000B3E92">
              <w:rPr>
                <w:rFonts w:ascii="Open Sans" w:hAnsi="Open Sans" w:cs="Open Sans"/>
                <w:color w:val="212529"/>
                <w:sz w:val="21"/>
                <w:szCs w:val="21"/>
                <w:shd w:val="clear" w:color="auto" w:fill="F0F0F0"/>
              </w:rPr>
              <w:t>PEAR_8952ed5a-c82d-4009-a62c-9e1924b12c2a</w:t>
            </w:r>
          </w:p>
        </w:tc>
      </w:tr>
      <w:tr w:rsidR="00AF0CF6" w14:paraId="2BC3FCF8" w14:textId="77777777" w:rsidTr="00A748A3">
        <w:trPr>
          <w:trHeight w:val="300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C0F38F6" w14:textId="77777777" w:rsidR="00AF0CF6" w:rsidRPr="10B05151" w:rsidRDefault="00AF0CF6" w:rsidP="00A748A3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FFN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F091DAB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000D2D40">
              <w:rPr>
                <w:rFonts w:ascii="Calibri" w:eastAsia="Calibri" w:hAnsi="Calibri" w:cs="Calibri"/>
              </w:rPr>
              <w:t>https://assessment.pearsonplaces.com.au/content/review/HB02_LBS_VIC_CH06_M01</w:t>
            </w:r>
          </w:p>
        </w:tc>
      </w:tr>
      <w:tr w:rsidR="00AF0CF6" w14:paraId="443A6A2F" w14:textId="77777777" w:rsidTr="00A748A3">
        <w:trPr>
          <w:trHeight w:val="300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8CC7363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0B05151">
              <w:rPr>
                <w:rFonts w:ascii="Calibri" w:eastAsia="Calibri" w:hAnsi="Calibri" w:cs="Calibri"/>
                <w:b/>
                <w:bCs/>
              </w:rPr>
              <w:t>Teacher only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67366C4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</w:p>
        </w:tc>
      </w:tr>
      <w:tr w:rsidR="00AF0CF6" w14:paraId="4FB125E9" w14:textId="77777777" w:rsidTr="00A748A3">
        <w:trPr>
          <w:trHeight w:val="300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0086604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0B05151">
              <w:rPr>
                <w:rFonts w:ascii="Calibri" w:eastAsia="Calibri" w:hAnsi="Calibri" w:cs="Calibri"/>
                <w:b/>
                <w:bCs/>
              </w:rPr>
              <w:t>Discoverable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D3E723C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</w:p>
        </w:tc>
      </w:tr>
      <w:tr w:rsidR="00AF0CF6" w14:paraId="58F7F0C2" w14:textId="77777777" w:rsidTr="00A748A3">
        <w:trPr>
          <w:trHeight w:val="345"/>
        </w:trPr>
        <w:tc>
          <w:tcPr>
            <w:tcW w:w="1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A084BBC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10B05151">
              <w:rPr>
                <w:rFonts w:ascii="Calibri" w:eastAsia="Calibri" w:hAnsi="Calibri" w:cs="Calibri"/>
                <w:b/>
                <w:bCs/>
              </w:rPr>
              <w:t>Notes</w:t>
            </w:r>
          </w:p>
        </w:tc>
        <w:tc>
          <w:tcPr>
            <w:tcW w:w="76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B4E6150" w14:textId="77777777" w:rsidR="00AF0CF6" w:rsidRDefault="00AF0CF6" w:rsidP="00A748A3">
            <w:pPr>
              <w:pStyle w:val="Normal0"/>
              <w:rPr>
                <w:rFonts w:ascii="Calibri" w:eastAsia="Calibri" w:hAnsi="Calibri" w:cs="Calibri"/>
              </w:rPr>
            </w:pPr>
            <w:r w:rsidRPr="000B3E92">
              <w:rPr>
                <w:rFonts w:ascii="Calibri" w:eastAsia="Calibri" w:hAnsi="Calibri" w:cs="Calibri"/>
              </w:rPr>
              <w:t>https://author.learnosity.com/org/765/v1/item/editornew/?ref=PEAR_8952ed5a-c82d-4009-a62c-9e1924b12c2a</w:t>
            </w:r>
          </w:p>
        </w:tc>
      </w:tr>
    </w:tbl>
    <w:p w14:paraId="72DCD62F" w14:textId="77777777" w:rsidR="00AF0CF6" w:rsidRDefault="00AF0CF6" w:rsidP="008D5736">
      <w:pPr>
        <w:pStyle w:val="Heading1"/>
      </w:pPr>
    </w:p>
    <w:p w14:paraId="1D11C42F" w14:textId="13282804" w:rsidR="00AF0CF6" w:rsidRDefault="00AF0C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FAB0F9" w14:textId="2CA6B987" w:rsidR="008D5736" w:rsidRDefault="008D5736" w:rsidP="008D5736">
      <w:pPr>
        <w:pStyle w:val="Heading1"/>
      </w:pPr>
      <w:r>
        <w:lastRenderedPageBreak/>
        <w:t xml:space="preserve">Screen </w:t>
      </w:r>
      <w:r w:rsidR="00AF0CF6">
        <w:t>3</w:t>
      </w:r>
      <w:r>
        <w:t xml:space="preserve"> - </w:t>
      </w:r>
      <w:r>
        <w:rPr>
          <w:lang w:val="en-US"/>
        </w:rPr>
        <w:t>This is the title1 (This will be used as breadcrumb and Navigation)</w:t>
      </w:r>
    </w:p>
    <w:p w14:paraId="4E270C9D" w14:textId="77777777" w:rsidR="008D5736" w:rsidRDefault="008D5736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</w:p>
    <w:p w14:paraId="4AAEDA45" w14:textId="77777777" w:rsidR="00F13012" w:rsidRDefault="00F13012" w:rsidP="00F13012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833"/>
        <w:gridCol w:w="2235"/>
        <w:gridCol w:w="5168"/>
      </w:tblGrid>
      <w:tr w:rsidR="00F13012" w14:paraId="305C7867" w14:textId="77777777" w:rsidTr="00C4704E"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30F85B1D" w14:textId="77777777" w:rsidR="00F13012" w:rsidRPr="00F73039" w:rsidRDefault="00F13012" w:rsidP="00BF2AC5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TemplateID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42CC3D67" w14:textId="69C0AF73" w:rsidR="00F13012" w:rsidRPr="00C4704E" w:rsidRDefault="008B186E" w:rsidP="00BF2AC5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color w:val="000000" w:themeColor="text1"/>
              </w:rPr>
              <w:t>Glossary</w:t>
            </w:r>
            <w:r w:rsidR="00C4704E" w:rsidRPr="00C4704E">
              <w:rPr>
                <w:rFonts w:ascii="Calibri" w:eastAsia="Calibri" w:hAnsi="Calibri" w:cs="Calibri"/>
                <w:b/>
                <w:color w:val="000000" w:themeColor="text1"/>
              </w:rPr>
              <w:t>_001</w:t>
            </w:r>
          </w:p>
        </w:tc>
      </w:tr>
      <w:tr w:rsidR="00F13012" w14:paraId="5416B784" w14:textId="77777777" w:rsidTr="00C4704E"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6683D50B" w14:textId="77777777" w:rsidR="00F13012" w:rsidRPr="00F73039" w:rsidRDefault="00F13012" w:rsidP="00BF2AC5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TemplateName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6A90E7BA" w14:textId="14115A12" w:rsidR="00F13012" w:rsidRPr="00F73039" w:rsidRDefault="008B186E" w:rsidP="00BF2AC5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Glossary List</w:t>
            </w:r>
          </w:p>
        </w:tc>
      </w:tr>
      <w:tr w:rsidR="00F13012" w14:paraId="629F5D5B" w14:textId="77777777" w:rsidTr="00C4704E"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068B20D8" w14:textId="77777777" w:rsidR="00F13012" w:rsidRPr="00F73039" w:rsidRDefault="00F13012" w:rsidP="00BF2AC5">
            <w:pPr>
              <w:pStyle w:val="Normal0"/>
              <w:rPr>
                <w:rFonts w:ascii="Calibri" w:eastAsia="Calibri" w:hAnsi="Calibri" w:cs="Calibri"/>
                <w:color w:val="000000" w:themeColor="text1"/>
              </w:rPr>
            </w:pPr>
            <w:r w:rsidRPr="00F73039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Template Description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B8CCE4"/>
          </w:tcPr>
          <w:p w14:paraId="2277A270" w14:textId="1C1A4E69" w:rsidR="00F13012" w:rsidRPr="00F73039" w:rsidRDefault="008B186E" w:rsidP="008B186E">
            <w:pPr>
              <w:pStyle w:val="Normal0"/>
              <w:spacing w:line="276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A List of Glossary words with definitions</w:t>
            </w:r>
          </w:p>
        </w:tc>
      </w:tr>
      <w:tr w:rsidR="00F13012" w14:paraId="77D6CDE2" w14:textId="77777777" w:rsidTr="00C4704E">
        <w:trPr>
          <w:trHeight w:val="540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6CD4E84" w14:textId="77777777" w:rsidR="00F13012" w:rsidRDefault="00F13012" w:rsidP="00BF2AC5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Title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5D49EB5A" w14:textId="1DEAF6B4" w:rsidR="00F13012" w:rsidRDefault="008B186E" w:rsidP="00BF2AC5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Glossary</w:t>
            </w:r>
          </w:p>
        </w:tc>
      </w:tr>
      <w:tr w:rsidR="008B186E" w14:paraId="15AFE1A3" w14:textId="77777777" w:rsidTr="00035F97">
        <w:trPr>
          <w:trHeight w:val="673"/>
        </w:trPr>
        <w:tc>
          <w:tcPr>
            <w:tcW w:w="183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</w:tcPr>
          <w:p w14:paraId="06A5506A" w14:textId="77777777" w:rsidR="008B186E" w:rsidRDefault="008B186E" w:rsidP="00BF2AC5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Main-text</w:t>
            </w: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62E39FC0" w14:textId="4161AFBD" w:rsidR="008B186E" w:rsidRPr="00C4704E" w:rsidRDefault="008B186E" w:rsidP="008B186E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Glossary</w:t>
            </w:r>
            <w:r w:rsidRPr="00C4704E">
              <w:rPr>
                <w:rFonts w:ascii="Calibri" w:eastAsia="Calibri" w:hAnsi="Calibri" w:cs="Calibri"/>
                <w:b/>
              </w:rPr>
              <w:t>_</w:t>
            </w:r>
            <w:r>
              <w:rPr>
                <w:rFonts w:ascii="Calibri" w:eastAsia="Calibri" w:hAnsi="Calibri" w:cs="Calibri"/>
                <w:b/>
              </w:rPr>
              <w:t>Term</w:t>
            </w:r>
          </w:p>
        </w:tc>
        <w:tc>
          <w:tcPr>
            <w:tcW w:w="5168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FC0775B" w14:textId="0A5B72D8" w:rsidR="008B186E" w:rsidRPr="008B186E" w:rsidRDefault="008B186E" w:rsidP="00C4704E">
            <w:pPr>
              <w:pStyle w:val="Normal0"/>
              <w:rPr>
                <w:rFonts w:ascii="Calibri" w:eastAsia="Calibri" w:hAnsi="Calibri" w:cs="Calibri"/>
              </w:rPr>
            </w:pPr>
            <w:r w:rsidRPr="008B186E">
              <w:rPr>
                <w:rFonts w:ascii="Calibri" w:eastAsia="Calibri" w:hAnsi="Calibri" w:cs="Calibri"/>
              </w:rPr>
              <w:t>enterprise</w:t>
            </w:r>
          </w:p>
        </w:tc>
      </w:tr>
      <w:tr w:rsidR="008B186E" w14:paraId="7FBB26AB" w14:textId="77777777" w:rsidTr="00A63DE0">
        <w:trPr>
          <w:trHeight w:val="777"/>
        </w:trPr>
        <w:tc>
          <w:tcPr>
            <w:tcW w:w="1833" w:type="dxa"/>
            <w:vMerge/>
            <w:tcBorders>
              <w:left w:val="single" w:sz="6" w:space="0" w:color="000000" w:themeColor="text1"/>
              <w:right w:val="single" w:sz="6" w:space="0" w:color="000000" w:themeColor="text1"/>
            </w:tcBorders>
          </w:tcPr>
          <w:p w14:paraId="7537D259" w14:textId="77777777" w:rsidR="008B186E" w:rsidRPr="172C31DA" w:rsidRDefault="008B186E" w:rsidP="00BF2AC5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98DA7E0" w14:textId="0F4CD60A" w:rsidR="008B186E" w:rsidRPr="00C4704E" w:rsidRDefault="008B186E" w:rsidP="008B186E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Glossary</w:t>
            </w:r>
            <w:r w:rsidRPr="00C4704E">
              <w:rPr>
                <w:rFonts w:ascii="Calibri" w:eastAsia="Calibri" w:hAnsi="Calibri" w:cs="Calibri"/>
                <w:b/>
              </w:rPr>
              <w:t>_</w:t>
            </w:r>
            <w:r>
              <w:rPr>
                <w:rFonts w:ascii="Calibri" w:eastAsia="Calibri" w:hAnsi="Calibri" w:cs="Calibri"/>
                <w:b/>
              </w:rPr>
              <w:t>definition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4A6E2CD8" w14:textId="11D304EE" w:rsidR="008B186E" w:rsidRPr="008B186E" w:rsidRDefault="008B186E" w:rsidP="00C4704E">
            <w:pPr>
              <w:pStyle w:val="Normal0"/>
              <w:rPr>
                <w:rFonts w:ascii="Calibri" w:eastAsia="Calibri" w:hAnsi="Calibri" w:cs="Calibri"/>
                <w:lang w:val="en-US"/>
              </w:rPr>
            </w:pPr>
            <w:r w:rsidRPr="008B186E">
              <w:rPr>
                <w:rFonts w:ascii="Calibri" w:eastAsia="Calibri" w:hAnsi="Calibri" w:cs="Calibri"/>
              </w:rPr>
              <w:t xml:space="preserve">ready to </w:t>
            </w:r>
            <w:r w:rsidRPr="008B186E">
              <w:rPr>
                <w:rFonts w:ascii="Calibri" w:eastAsia="Calibri" w:hAnsi="Calibri" w:cs="Calibri"/>
                <w:lang w:val="en-US"/>
              </w:rPr>
              <w:t>undertake difficult or challenging projects; energetic and daring</w:t>
            </w:r>
          </w:p>
        </w:tc>
      </w:tr>
      <w:tr w:rsidR="008B186E" w14:paraId="3E14780F" w14:textId="77777777" w:rsidTr="00A57859">
        <w:trPr>
          <w:trHeight w:val="624"/>
        </w:trPr>
        <w:tc>
          <w:tcPr>
            <w:tcW w:w="1833" w:type="dxa"/>
            <w:vMerge/>
            <w:tcBorders>
              <w:left w:val="single" w:sz="6" w:space="0" w:color="000000" w:themeColor="text1"/>
              <w:right w:val="single" w:sz="6" w:space="0" w:color="000000" w:themeColor="text1"/>
            </w:tcBorders>
          </w:tcPr>
          <w:p w14:paraId="0DB97097" w14:textId="77777777" w:rsidR="008B186E" w:rsidRPr="172C31DA" w:rsidRDefault="008B186E" w:rsidP="00BF2AC5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E21126C" w14:textId="65417BD5" w:rsidR="008B186E" w:rsidRPr="00C4704E" w:rsidRDefault="008B186E" w:rsidP="00BF2AC5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Glossary</w:t>
            </w:r>
            <w:r w:rsidRPr="00C4704E">
              <w:rPr>
                <w:rFonts w:ascii="Calibri" w:eastAsia="Calibri" w:hAnsi="Calibri" w:cs="Calibri"/>
                <w:b/>
              </w:rPr>
              <w:t>_</w:t>
            </w:r>
            <w:r>
              <w:rPr>
                <w:rFonts w:ascii="Calibri" w:eastAsia="Calibri" w:hAnsi="Calibri" w:cs="Calibri"/>
                <w:b/>
              </w:rPr>
              <w:t>Term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5CC6A3C" w14:textId="5B5E7E98" w:rsidR="008B186E" w:rsidRPr="008B186E" w:rsidRDefault="008B186E" w:rsidP="00430BA4">
            <w:pPr>
              <w:pStyle w:val="Normal0"/>
              <w:rPr>
                <w:rFonts w:ascii="Calibri" w:eastAsia="Calibri" w:hAnsi="Calibri" w:cs="Calibri"/>
              </w:rPr>
            </w:pPr>
            <w:r w:rsidRPr="008B186E">
              <w:rPr>
                <w:rFonts w:ascii="Calibri" w:eastAsia="Calibri" w:hAnsi="Calibri" w:cs="Calibri"/>
              </w:rPr>
              <w:t>franchise</w:t>
            </w:r>
          </w:p>
        </w:tc>
      </w:tr>
      <w:tr w:rsidR="008B186E" w14:paraId="2BB5D3B7" w14:textId="77777777" w:rsidTr="00A57859">
        <w:trPr>
          <w:trHeight w:val="1515"/>
        </w:trPr>
        <w:tc>
          <w:tcPr>
            <w:tcW w:w="1833" w:type="dxa"/>
            <w:vMerge/>
            <w:tcBorders>
              <w:left w:val="single" w:sz="6" w:space="0" w:color="000000" w:themeColor="text1"/>
              <w:right w:val="single" w:sz="6" w:space="0" w:color="000000" w:themeColor="text1"/>
            </w:tcBorders>
          </w:tcPr>
          <w:p w14:paraId="5343F1C9" w14:textId="77777777" w:rsidR="008B186E" w:rsidRPr="172C31DA" w:rsidRDefault="008B186E" w:rsidP="00BF2AC5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09F984A" w14:textId="309EEC7E" w:rsidR="008B186E" w:rsidRPr="00C4704E" w:rsidRDefault="008B186E" w:rsidP="00BF2AC5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Glossary</w:t>
            </w:r>
            <w:r w:rsidRPr="00C4704E">
              <w:rPr>
                <w:rFonts w:ascii="Calibri" w:eastAsia="Calibri" w:hAnsi="Calibri" w:cs="Calibri"/>
                <w:b/>
              </w:rPr>
              <w:t>_</w:t>
            </w:r>
            <w:r>
              <w:rPr>
                <w:rFonts w:ascii="Calibri" w:eastAsia="Calibri" w:hAnsi="Calibri" w:cs="Calibri"/>
                <w:b/>
              </w:rPr>
              <w:t>definition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35A23AC8" w14:textId="688D8A0F" w:rsidR="008B186E" w:rsidRPr="00D80BD1" w:rsidRDefault="008B186E" w:rsidP="00C4704E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Where a parent business (franchisor) sells permission to independent people (franchisee) to use their business systems, sell their products and use their name for a certain period of time</w:t>
            </w:r>
          </w:p>
        </w:tc>
      </w:tr>
      <w:tr w:rsidR="008B186E" w14:paraId="3AB962C5" w14:textId="77777777" w:rsidTr="00A57859">
        <w:trPr>
          <w:trHeight w:val="615"/>
        </w:trPr>
        <w:tc>
          <w:tcPr>
            <w:tcW w:w="1833" w:type="dxa"/>
            <w:vMerge/>
            <w:tcBorders>
              <w:left w:val="single" w:sz="6" w:space="0" w:color="000000" w:themeColor="text1"/>
              <w:right w:val="single" w:sz="6" w:space="0" w:color="000000" w:themeColor="text1"/>
            </w:tcBorders>
          </w:tcPr>
          <w:p w14:paraId="6A78468B" w14:textId="77777777" w:rsidR="008B186E" w:rsidRPr="172C31DA" w:rsidRDefault="008B186E" w:rsidP="00BF2AC5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33730A5" w14:textId="056C12F7" w:rsidR="008B186E" w:rsidRDefault="008B186E" w:rsidP="00BF2AC5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Glossary</w:t>
            </w:r>
            <w:r w:rsidRPr="00C4704E">
              <w:rPr>
                <w:rFonts w:ascii="Calibri" w:eastAsia="Calibri" w:hAnsi="Calibri" w:cs="Calibri"/>
                <w:b/>
              </w:rPr>
              <w:t>_</w:t>
            </w:r>
            <w:r>
              <w:rPr>
                <w:rFonts w:ascii="Calibri" w:eastAsia="Calibri" w:hAnsi="Calibri" w:cs="Calibri"/>
                <w:b/>
              </w:rPr>
              <w:t>Term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751DDDF" w14:textId="2F5B1403" w:rsidR="008B186E" w:rsidRDefault="00DE670B" w:rsidP="00C4704E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</w:t>
            </w:r>
            <w:r w:rsidR="008B186E">
              <w:rPr>
                <w:rFonts w:ascii="Calibri" w:eastAsia="Calibri" w:hAnsi="Calibri" w:cs="Calibri"/>
              </w:rPr>
              <w:t>nnovation</w:t>
            </w:r>
          </w:p>
        </w:tc>
      </w:tr>
      <w:tr w:rsidR="008B186E" w14:paraId="2CBC8F60" w14:textId="77777777" w:rsidTr="008B186E">
        <w:trPr>
          <w:trHeight w:val="795"/>
        </w:trPr>
        <w:tc>
          <w:tcPr>
            <w:tcW w:w="1833" w:type="dxa"/>
            <w:vMerge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E01680" w14:textId="77777777" w:rsidR="008B186E" w:rsidRPr="172C31DA" w:rsidRDefault="008B186E" w:rsidP="00BF2AC5">
            <w:pPr>
              <w:pStyle w:val="Normal0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5CC18A0" w14:textId="0A271CF0" w:rsidR="008B186E" w:rsidRDefault="008B186E" w:rsidP="00BF2AC5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Glossary</w:t>
            </w:r>
            <w:r w:rsidRPr="00C4704E">
              <w:rPr>
                <w:rFonts w:ascii="Calibri" w:eastAsia="Calibri" w:hAnsi="Calibri" w:cs="Calibri"/>
                <w:b/>
              </w:rPr>
              <w:t>_</w:t>
            </w:r>
            <w:r>
              <w:rPr>
                <w:rFonts w:ascii="Calibri" w:eastAsia="Calibri" w:hAnsi="Calibri" w:cs="Calibri"/>
                <w:b/>
              </w:rPr>
              <w:t>definition</w:t>
            </w:r>
          </w:p>
        </w:tc>
        <w:tc>
          <w:tcPr>
            <w:tcW w:w="5168" w:type="dxa"/>
            <w:tcBorders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1D969CD" w14:textId="55BDF55D" w:rsidR="008B186E" w:rsidRDefault="008B186E" w:rsidP="00C4704E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new product, service, idea or way of doing something better</w:t>
            </w:r>
          </w:p>
        </w:tc>
      </w:tr>
      <w:tr w:rsidR="00E2165C" w14:paraId="2C05E510" w14:textId="77777777" w:rsidTr="00C4704E">
        <w:trPr>
          <w:trHeight w:val="300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5385B4F" w14:textId="77777777" w:rsidR="00E2165C" w:rsidRDefault="00E2165C" w:rsidP="00BF2AC5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Teacher only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E13E35B" w14:textId="77777777" w:rsidR="00E2165C" w:rsidRDefault="00E2165C" w:rsidP="00BF2AC5">
            <w:pPr>
              <w:pStyle w:val="Normal0"/>
              <w:rPr>
                <w:rFonts w:ascii="Calibri" w:eastAsia="Calibri" w:hAnsi="Calibri" w:cs="Calibri"/>
              </w:rPr>
            </w:pPr>
          </w:p>
        </w:tc>
      </w:tr>
      <w:tr w:rsidR="00E2165C" w14:paraId="1A62A706" w14:textId="77777777" w:rsidTr="00C4704E">
        <w:trPr>
          <w:trHeight w:val="300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93169D4" w14:textId="77777777" w:rsidR="00E2165C" w:rsidRDefault="00E2165C" w:rsidP="00BF2AC5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Discoverable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7B5F41B" w14:textId="77777777" w:rsidR="00E2165C" w:rsidRDefault="00E2165C" w:rsidP="00BF2AC5">
            <w:pPr>
              <w:pStyle w:val="Normal0"/>
              <w:rPr>
                <w:rFonts w:ascii="Calibri" w:eastAsia="Calibri" w:hAnsi="Calibri" w:cs="Calibri"/>
              </w:rPr>
            </w:pPr>
          </w:p>
        </w:tc>
      </w:tr>
      <w:tr w:rsidR="00E2165C" w14:paraId="0C96D539" w14:textId="77777777" w:rsidTr="00C4704E">
        <w:trPr>
          <w:trHeight w:val="345"/>
        </w:trPr>
        <w:tc>
          <w:tcPr>
            <w:tcW w:w="18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5AE445B" w14:textId="77777777" w:rsidR="00E2165C" w:rsidRDefault="00E2165C" w:rsidP="00BF2AC5">
            <w:pPr>
              <w:pStyle w:val="Normal0"/>
              <w:rPr>
                <w:rFonts w:ascii="Calibri" w:eastAsia="Calibri" w:hAnsi="Calibri" w:cs="Calibri"/>
              </w:rPr>
            </w:pPr>
            <w:r w:rsidRPr="172C31DA">
              <w:rPr>
                <w:rFonts w:ascii="Calibri" w:eastAsia="Calibri" w:hAnsi="Calibri" w:cs="Calibri"/>
                <w:b/>
                <w:bCs/>
              </w:rPr>
              <w:t>Notes</w:t>
            </w:r>
          </w:p>
        </w:tc>
        <w:tc>
          <w:tcPr>
            <w:tcW w:w="7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9813339" w14:textId="77777777" w:rsidR="00E2165C" w:rsidRDefault="00E2165C" w:rsidP="00BF2AC5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</w:tc>
      </w:tr>
    </w:tbl>
    <w:p w14:paraId="3D0CB298" w14:textId="056B8946" w:rsidR="7E3995D3" w:rsidRDefault="7E3995D3" w:rsidP="0087610A">
      <w:pPr>
        <w:rPr>
          <w:lang w:val="en-US"/>
        </w:rPr>
      </w:pPr>
    </w:p>
    <w:p w14:paraId="45643E3C" w14:textId="77777777" w:rsidR="0087610A" w:rsidRDefault="0087610A" w:rsidP="0087610A">
      <w:pPr>
        <w:rPr>
          <w:lang w:val="en-US"/>
        </w:rPr>
      </w:pPr>
    </w:p>
    <w:p w14:paraId="5FD10D1D" w14:textId="77777777" w:rsidR="0087610A" w:rsidRDefault="0087610A" w:rsidP="0087610A">
      <w:pPr>
        <w:rPr>
          <w:b/>
          <w:lang w:val="en-US"/>
        </w:rPr>
      </w:pPr>
    </w:p>
    <w:p w14:paraId="71808940" w14:textId="77777777" w:rsidR="009857D0" w:rsidRDefault="009857D0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18F7689" w14:textId="7C5C06DF" w:rsidR="0087610A" w:rsidRDefault="009857D0" w:rsidP="0087610A">
      <w:pPr>
        <w:rPr>
          <w:b/>
          <w:lang w:val="en-US"/>
        </w:rPr>
      </w:pPr>
      <w:r>
        <w:rPr>
          <w:b/>
          <w:lang w:val="en-US"/>
        </w:rPr>
        <w:lastRenderedPageBreak/>
        <w:t>Output</w:t>
      </w:r>
    </w:p>
    <w:p w14:paraId="30DF886F" w14:textId="77777777" w:rsidR="009857D0" w:rsidRDefault="009857D0" w:rsidP="0087610A">
      <w:pPr>
        <w:rPr>
          <w:b/>
          <w:lang w:val="en-US"/>
        </w:rPr>
      </w:pPr>
    </w:p>
    <w:p w14:paraId="0A81C838" w14:textId="5C016AA2" w:rsidR="009857D0" w:rsidRPr="009857D0" w:rsidRDefault="009857D0" w:rsidP="0087610A">
      <w:pPr>
        <w:rPr>
          <w:lang w:val="en-US"/>
        </w:rPr>
      </w:pPr>
      <w:r w:rsidRPr="009857D0">
        <w:rPr>
          <w:lang w:val="en-US"/>
        </w:rPr>
        <w:t>There will be 2 outputs</w:t>
      </w:r>
    </w:p>
    <w:p w14:paraId="3D64A4CA" w14:textId="1C4C9015" w:rsidR="009857D0" w:rsidRPr="009857D0" w:rsidRDefault="009857D0" w:rsidP="0087610A">
      <w:pPr>
        <w:rPr>
          <w:lang w:val="en-US"/>
        </w:rPr>
      </w:pPr>
    </w:p>
    <w:p w14:paraId="5912AE5A" w14:textId="0B037111" w:rsidR="009857D0" w:rsidRPr="009857D0" w:rsidRDefault="009857D0" w:rsidP="009857D0">
      <w:pPr>
        <w:rPr>
          <w:lang w:val="en-US"/>
        </w:rPr>
      </w:pPr>
      <w:r w:rsidRPr="009857D0">
        <w:rPr>
          <w:b/>
          <w:lang w:val="en-US"/>
        </w:rPr>
        <w:t>Output 1:</w:t>
      </w:r>
      <w:r>
        <w:rPr>
          <w:lang w:val="en-US"/>
        </w:rPr>
        <w:t xml:space="preserve"> </w:t>
      </w:r>
      <w:r w:rsidRPr="009857D0">
        <w:rPr>
          <w:lang w:val="en-US"/>
        </w:rPr>
        <w:t>A dedicated page need to be created for glossary similar to the below</w:t>
      </w:r>
    </w:p>
    <w:p w14:paraId="1A69E142" w14:textId="77777777" w:rsidR="009857D0" w:rsidRPr="009857D0" w:rsidRDefault="009857D0" w:rsidP="009857D0">
      <w:pPr>
        <w:pStyle w:val="ListParagraph"/>
        <w:rPr>
          <w:lang w:val="en-US"/>
        </w:rPr>
      </w:pPr>
    </w:p>
    <w:p w14:paraId="6F644EEF" w14:textId="76352C6B" w:rsidR="009857D0" w:rsidRDefault="009857D0" w:rsidP="008761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F5FFFA" wp14:editId="3185FD88">
            <wp:extent cx="5727700" cy="2455690"/>
            <wp:effectExtent l="0" t="0" r="6350" b="1905"/>
            <wp:docPr id="2" name="Picture 2" descr="C:\Users\Subrata.das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brata.das\Desktop\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6032" w14:textId="77777777" w:rsidR="009857D0" w:rsidRDefault="009857D0" w:rsidP="0087610A">
      <w:pPr>
        <w:rPr>
          <w:lang w:val="en-US"/>
        </w:rPr>
      </w:pPr>
    </w:p>
    <w:p w14:paraId="075D596D" w14:textId="4F0FDEBA" w:rsidR="009857D0" w:rsidRDefault="009857D0" w:rsidP="0087610A">
      <w:pPr>
        <w:rPr>
          <w:lang w:val="en-US"/>
        </w:rPr>
      </w:pPr>
      <w:r>
        <w:rPr>
          <w:lang w:val="en-US"/>
        </w:rPr>
        <w:t xml:space="preserve">The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 xml:space="preserve">Term </w:t>
      </w:r>
      <w:r w:rsidRPr="009857D0">
        <w:rPr>
          <w:rFonts w:ascii="Calibri" w:eastAsia="Calibri" w:hAnsi="Calibri" w:cs="Calibri"/>
        </w:rPr>
        <w:t>need</w:t>
      </w:r>
      <w:r>
        <w:rPr>
          <w:rFonts w:ascii="Calibri" w:eastAsia="Calibri" w:hAnsi="Calibri" w:cs="Calibri"/>
        </w:rPr>
        <w:t xml:space="preserve"> to be linked in the other template and below is the output</w:t>
      </w:r>
    </w:p>
    <w:p w14:paraId="4D1AF54A" w14:textId="77777777" w:rsidR="009857D0" w:rsidRDefault="009857D0" w:rsidP="0087610A">
      <w:pPr>
        <w:rPr>
          <w:lang w:val="en-US"/>
        </w:rPr>
      </w:pPr>
    </w:p>
    <w:p w14:paraId="1E40F193" w14:textId="1A559B0F" w:rsidR="009857D0" w:rsidRDefault="009857D0" w:rsidP="008761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2CDBD0" wp14:editId="3BB1D906">
            <wp:extent cx="5727700" cy="1910936"/>
            <wp:effectExtent l="0" t="0" r="6350" b="0"/>
            <wp:docPr id="1" name="Picture 1" descr="C:\Users\Subrata.das\Desktop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brata.das\Desktop\image 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C17F" w14:textId="77777777" w:rsidR="0051109A" w:rsidRDefault="0051109A" w:rsidP="0087610A">
      <w:pPr>
        <w:rPr>
          <w:lang w:val="en-US"/>
        </w:rPr>
      </w:pPr>
    </w:p>
    <w:p w14:paraId="23CC7855" w14:textId="77777777" w:rsidR="008A7661" w:rsidRDefault="008A7661" w:rsidP="0087610A">
      <w:pPr>
        <w:rPr>
          <w:b/>
          <w:lang w:val="en-US"/>
        </w:rPr>
      </w:pPr>
    </w:p>
    <w:p w14:paraId="76312B91" w14:textId="44E4256B" w:rsidR="008A7661" w:rsidRDefault="008A7661" w:rsidP="0087610A">
      <w:pPr>
        <w:rPr>
          <w:b/>
          <w:lang w:val="en-US"/>
        </w:rPr>
      </w:pPr>
      <w:r>
        <w:rPr>
          <w:b/>
          <w:lang w:val="en-US"/>
        </w:rPr>
        <w:t>Glossary</w:t>
      </w:r>
    </w:p>
    <w:p w14:paraId="28C5BCAE" w14:textId="77777777" w:rsidR="008A7661" w:rsidRDefault="008A7661" w:rsidP="0087610A">
      <w:pPr>
        <w:rPr>
          <w:b/>
          <w:lang w:val="en-US"/>
        </w:rPr>
      </w:pPr>
    </w:p>
    <w:p w14:paraId="49219281" w14:textId="122D090F" w:rsidR="008A7661" w:rsidRPr="008A7661" w:rsidRDefault="008A7661" w:rsidP="0087610A">
      <w:pPr>
        <w:rPr>
          <w:lang w:val="en-US"/>
        </w:rPr>
      </w:pPr>
      <w:r w:rsidRPr="008A7661">
        <w:rPr>
          <w:lang w:val="en-US"/>
        </w:rPr>
        <w:t>&lt;span data-glossary=</w:t>
      </w:r>
      <w:r w:rsidRPr="008A7661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‘</w:t>
      </w:r>
      <w:r w:rsidRPr="008A7661">
        <w:rPr>
          <w:rFonts w:ascii="Calibri" w:eastAsia="Calibri" w:hAnsi="Calibri" w:cs="Calibri"/>
          <w:b/>
        </w:rPr>
        <w:t>Glossary_definition</w:t>
      </w:r>
      <w:r w:rsidRPr="008A7661">
        <w:rPr>
          <w:lang w:val="en-US"/>
        </w:rPr>
        <w:t xml:space="preserve">' class='global-glossary'&gt;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>Term</w:t>
      </w:r>
      <w:r w:rsidRPr="008A7661">
        <w:rPr>
          <w:lang w:val="en-US"/>
        </w:rPr>
        <w:t>&lt;/span&gt;</w:t>
      </w:r>
    </w:p>
    <w:p w14:paraId="138DB17A" w14:textId="77777777" w:rsidR="008A7661" w:rsidRDefault="008A7661" w:rsidP="0087610A">
      <w:pPr>
        <w:rPr>
          <w:b/>
          <w:lang w:val="en-US"/>
        </w:rPr>
      </w:pPr>
    </w:p>
    <w:p w14:paraId="7F7C5B46" w14:textId="3CD16BCE" w:rsidR="008A7661" w:rsidRPr="008A7661" w:rsidRDefault="008A7661" w:rsidP="0087610A">
      <w:pPr>
        <w:rPr>
          <w:lang w:val="en-US"/>
        </w:rPr>
      </w:pPr>
      <w:r w:rsidRPr="008A7661">
        <w:rPr>
          <w:lang w:val="en-US"/>
        </w:rPr>
        <w:t>&lt;span data-glossary='A new product, service, idea or way of doing something better' class='global-glossary'&gt; innovation&lt;/span&gt;</w:t>
      </w:r>
    </w:p>
    <w:p w14:paraId="57615FF2" w14:textId="77777777" w:rsidR="008A7661" w:rsidRDefault="008A7661" w:rsidP="0087610A">
      <w:pPr>
        <w:rPr>
          <w:b/>
          <w:lang w:val="en-US"/>
        </w:rPr>
      </w:pPr>
    </w:p>
    <w:p w14:paraId="248DE2BB" w14:textId="256412BA" w:rsidR="0051109A" w:rsidRDefault="0051109A" w:rsidP="0087610A">
      <w:pPr>
        <w:rPr>
          <w:b/>
          <w:lang w:val="en-US"/>
        </w:rPr>
      </w:pPr>
      <w:r w:rsidRPr="0051109A">
        <w:rPr>
          <w:b/>
          <w:lang w:val="en-US"/>
        </w:rPr>
        <w:t>Complex Table HTML</w:t>
      </w:r>
    </w:p>
    <w:p w14:paraId="0B2F1FEF" w14:textId="77777777" w:rsidR="0051109A" w:rsidRDefault="0051109A" w:rsidP="0087610A">
      <w:pPr>
        <w:rPr>
          <w:b/>
          <w:lang w:val="en-US"/>
        </w:rPr>
      </w:pPr>
    </w:p>
    <w:p w14:paraId="48877C81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&lt;table border="1" cellpadding="5" width="100%" style="color: #000000;"&gt;</w:t>
      </w:r>
    </w:p>
    <w:p w14:paraId="10C03071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&lt;caption&gt;&lt;/caption&gt;</w:t>
      </w:r>
    </w:p>
    <w:p w14:paraId="380F0EC8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&lt;tr&gt;</w:t>
      </w:r>
    </w:p>
    <w:p w14:paraId="34B6DD2F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 colspan="3"&gt;Text with Colspn 3&lt;/td&gt;</w:t>
      </w:r>
    </w:p>
    <w:p w14:paraId="66501556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lastRenderedPageBreak/>
        <w:t xml:space="preserve">    &lt;td&gt;Normal text&lt;/td&gt;</w:t>
      </w:r>
    </w:p>
    <w:p w14:paraId="294F661A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 rowspan="3"&gt;Text with rowspan 5&lt;/td&gt;</w:t>
      </w:r>
    </w:p>
    <w:p w14:paraId="660CAF76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&lt;/tr&gt;</w:t>
      </w:r>
    </w:p>
    <w:p w14:paraId="0FB42EAB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&lt;tr&gt;</w:t>
      </w:r>
    </w:p>
    <w:p w14:paraId="0E6EFFB6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1&lt;/td&gt;</w:t>
      </w:r>
    </w:p>
    <w:p w14:paraId="53549553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 rowspan="2"&gt;Text with rowspan 2&lt;/td&gt;</w:t>
      </w:r>
    </w:p>
    <w:p w14:paraId="6EF1716F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3&lt;/td&gt;</w:t>
      </w:r>
    </w:p>
    <w:p w14:paraId="3F9998D3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4&lt;/td&gt;</w:t>
      </w:r>
    </w:p>
    <w:p w14:paraId="0288A6E8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&lt;/tr&gt;</w:t>
      </w:r>
    </w:p>
    <w:p w14:paraId="4F77B400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&lt;!-- Row C --&gt;</w:t>
      </w:r>
    </w:p>
    <w:p w14:paraId="3E4133CD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&lt;tr&gt;</w:t>
      </w:r>
    </w:p>
    <w:p w14:paraId="666D1B1C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 rowspan="2"&gt;Text with rowspan 1&lt;/td&gt;</w:t>
      </w:r>
    </w:p>
    <w:p w14:paraId="02B5E0A2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3&lt;/td&gt;</w:t>
      </w:r>
    </w:p>
    <w:p w14:paraId="16776A11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4&lt;/td&gt;</w:t>
      </w:r>
    </w:p>
    <w:p w14:paraId="7E2CBF07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&lt;/tr&gt;</w:t>
      </w:r>
    </w:p>
    <w:p w14:paraId="15A970DF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&lt;!-- Row D --&gt;</w:t>
      </w:r>
    </w:p>
    <w:p w14:paraId="205BE21F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&lt;tr&gt;</w:t>
      </w:r>
    </w:p>
    <w:p w14:paraId="7FFE8132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 colspan="3"&gt;Text with colspan 2&lt;/td&gt;</w:t>
      </w:r>
    </w:p>
    <w:p w14:paraId="61AF555F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5&lt;/td&gt;</w:t>
      </w:r>
    </w:p>
    <w:p w14:paraId="1E6B013E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&lt;/tr&gt;</w:t>
      </w:r>
    </w:p>
    <w:p w14:paraId="0A1B784D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&lt;!-- Row E --&gt;</w:t>
      </w:r>
    </w:p>
    <w:p w14:paraId="5AE2CE1B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&lt;tr&gt;</w:t>
      </w:r>
    </w:p>
    <w:p w14:paraId="4A09BB1F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1&lt;/td&gt;</w:t>
      </w:r>
    </w:p>
    <w:p w14:paraId="725C81E1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&lt;td&gt;Normal text 2&lt;/td&gt;</w:t>
      </w:r>
    </w:p>
    <w:p w14:paraId="61EF8AF9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 xml:space="preserve">    &lt;td colspan="3"&gt;Text with colspan 3&lt;/td&gt;</w:t>
      </w:r>
    </w:p>
    <w:p w14:paraId="3DB3646C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&lt;/tr&gt;</w:t>
      </w:r>
    </w:p>
    <w:p w14:paraId="262067A4" w14:textId="7777777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&lt;/table&gt;</w:t>
      </w:r>
    </w:p>
    <w:p w14:paraId="29E8D20E" w14:textId="4434C157" w:rsidR="0051109A" w:rsidRPr="0051109A" w:rsidRDefault="0051109A" w:rsidP="0051109A">
      <w:pPr>
        <w:rPr>
          <w:lang w:val="en-US"/>
        </w:rPr>
      </w:pPr>
      <w:r w:rsidRPr="0051109A">
        <w:rPr>
          <w:lang w:val="en-US"/>
        </w:rPr>
        <w:t>&lt;/table&gt;</w:t>
      </w:r>
    </w:p>
    <w:sectPr w:rsidR="0051109A" w:rsidRPr="0051109A" w:rsidSect="002845C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ubrata Das" w:date="2022-04-22T14:48:00Z" w:initials="SD">
    <w:p w14:paraId="606BF33D" w14:textId="336CBEDC" w:rsidR="008F765C" w:rsidRDefault="008F765C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>Term</w:t>
      </w:r>
    </w:p>
  </w:comment>
  <w:comment w:id="2" w:author="Subrata Das" w:date="2022-04-22T14:50:00Z" w:initials="SD">
    <w:p w14:paraId="33FCA055" w14:textId="594BCEF8" w:rsidR="00DE670B" w:rsidRDefault="00DE670B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>Term</w:t>
      </w:r>
    </w:p>
  </w:comment>
  <w:comment w:id="3" w:author="Subrata Das" w:date="2022-04-22T14:50:00Z" w:initials="SD">
    <w:p w14:paraId="341E17C4" w14:textId="77777777" w:rsidR="00DE670B" w:rsidRDefault="00DE670B" w:rsidP="00DE670B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>Term</w:t>
      </w:r>
    </w:p>
  </w:comment>
  <w:comment w:id="4" w:author="Subrata Das" w:date="2022-04-22T14:50:00Z" w:initials="SD">
    <w:p w14:paraId="051D51FB" w14:textId="55C7AD99" w:rsidR="00DE670B" w:rsidRDefault="00DE670B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>Term</w:t>
      </w:r>
    </w:p>
  </w:comment>
  <w:comment w:id="5" w:author="Subrata Das" w:date="2022-04-22T14:50:00Z" w:initials="SD">
    <w:p w14:paraId="6B61E10E" w14:textId="77777777" w:rsidR="00DE670B" w:rsidRDefault="00DE670B" w:rsidP="00DE670B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rFonts w:ascii="Calibri" w:eastAsia="Calibri" w:hAnsi="Calibri" w:cs="Calibri"/>
          <w:b/>
        </w:rPr>
        <w:t>Glossary</w:t>
      </w:r>
      <w:r w:rsidRPr="00C4704E">
        <w:rPr>
          <w:rFonts w:ascii="Calibri" w:eastAsia="Calibri" w:hAnsi="Calibri" w:cs="Calibri"/>
          <w:b/>
        </w:rPr>
        <w:t>_</w:t>
      </w:r>
      <w:r>
        <w:rPr>
          <w:rFonts w:ascii="Calibri" w:eastAsia="Calibri" w:hAnsi="Calibri" w:cs="Calibri"/>
          <w:b/>
        </w:rPr>
        <w:t>Term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6BF33D" w15:done="0"/>
  <w15:commentEx w15:paraId="33FCA055" w15:done="0"/>
  <w15:commentEx w15:paraId="341E17C4" w15:done="0"/>
  <w15:commentEx w15:paraId="051D51FB" w15:done="0"/>
  <w15:commentEx w15:paraId="6B61E1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CFA73" w16cex:dateUtc="2022-04-22T09:18:00Z"/>
  <w16cex:commentExtensible w16cex:durableId="261CFA74" w16cex:dateUtc="2022-04-22T09:20:00Z"/>
  <w16cex:commentExtensible w16cex:durableId="261CFA75" w16cex:dateUtc="2022-04-22T09:20:00Z"/>
  <w16cex:commentExtensible w16cex:durableId="261CFA76" w16cex:dateUtc="2022-04-22T09:20:00Z"/>
  <w16cex:commentExtensible w16cex:durableId="261CFA77" w16cex:dateUtc="2022-04-22T09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6BF33D" w16cid:durableId="261CFA73"/>
  <w16cid:commentId w16cid:paraId="33FCA055" w16cid:durableId="261CFA74"/>
  <w16cid:commentId w16cid:paraId="341E17C4" w16cid:durableId="261CFA75"/>
  <w16cid:commentId w16cid:paraId="051D51FB" w16cid:durableId="261CFA76"/>
  <w16cid:commentId w16cid:paraId="6B61E10E" w16cid:durableId="261CFA7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hicMTSt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NewsGothicMTStd-Bol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MT">
    <w:altName w:val="Arial"/>
    <w:charset w:val="00"/>
    <w:family w:val="auto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F2D7A"/>
    <w:multiLevelType w:val="hybridMultilevel"/>
    <w:tmpl w:val="B11AEA04"/>
    <w:lvl w:ilvl="0" w:tplc="4DD8B3BC">
      <w:start w:val="1"/>
      <w:numFmt w:val="upperLetter"/>
      <w:lvlText w:val="%1)"/>
      <w:lvlJc w:val="left"/>
      <w:pPr>
        <w:ind w:left="720" w:hanging="360"/>
      </w:pPr>
    </w:lvl>
    <w:lvl w:ilvl="1" w:tplc="AE1024D8">
      <w:start w:val="1"/>
      <w:numFmt w:val="lowerLetter"/>
      <w:lvlText w:val="%2."/>
      <w:lvlJc w:val="left"/>
      <w:pPr>
        <w:ind w:left="1440" w:hanging="360"/>
      </w:pPr>
    </w:lvl>
    <w:lvl w:ilvl="2" w:tplc="FCE8FB64">
      <w:start w:val="1"/>
      <w:numFmt w:val="lowerRoman"/>
      <w:lvlText w:val="%3."/>
      <w:lvlJc w:val="right"/>
      <w:pPr>
        <w:ind w:left="2160" w:hanging="180"/>
      </w:pPr>
    </w:lvl>
    <w:lvl w:ilvl="3" w:tplc="E69EDBC2">
      <w:start w:val="1"/>
      <w:numFmt w:val="decimal"/>
      <w:lvlText w:val="%4."/>
      <w:lvlJc w:val="left"/>
      <w:pPr>
        <w:ind w:left="2880" w:hanging="360"/>
      </w:pPr>
    </w:lvl>
    <w:lvl w:ilvl="4" w:tplc="20D037A0">
      <w:start w:val="1"/>
      <w:numFmt w:val="lowerLetter"/>
      <w:lvlText w:val="%5."/>
      <w:lvlJc w:val="left"/>
      <w:pPr>
        <w:ind w:left="3600" w:hanging="360"/>
      </w:pPr>
    </w:lvl>
    <w:lvl w:ilvl="5" w:tplc="4B624672">
      <w:start w:val="1"/>
      <w:numFmt w:val="lowerRoman"/>
      <w:lvlText w:val="%6."/>
      <w:lvlJc w:val="right"/>
      <w:pPr>
        <w:ind w:left="4320" w:hanging="180"/>
      </w:pPr>
    </w:lvl>
    <w:lvl w:ilvl="6" w:tplc="CF267ED0">
      <w:start w:val="1"/>
      <w:numFmt w:val="decimal"/>
      <w:lvlText w:val="%7."/>
      <w:lvlJc w:val="left"/>
      <w:pPr>
        <w:ind w:left="5040" w:hanging="360"/>
      </w:pPr>
    </w:lvl>
    <w:lvl w:ilvl="7" w:tplc="979CE9F0">
      <w:start w:val="1"/>
      <w:numFmt w:val="lowerLetter"/>
      <w:lvlText w:val="%8."/>
      <w:lvlJc w:val="left"/>
      <w:pPr>
        <w:ind w:left="5760" w:hanging="360"/>
      </w:pPr>
    </w:lvl>
    <w:lvl w:ilvl="8" w:tplc="3202070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D35E0"/>
    <w:multiLevelType w:val="hybridMultilevel"/>
    <w:tmpl w:val="FF9EFEA4"/>
    <w:lvl w:ilvl="0" w:tplc="9606D2AA">
      <w:start w:val="1"/>
      <w:numFmt w:val="decimal"/>
      <w:lvlText w:val="%1)"/>
      <w:lvlJc w:val="left"/>
      <w:pPr>
        <w:ind w:left="720" w:hanging="360"/>
      </w:pPr>
    </w:lvl>
    <w:lvl w:ilvl="1" w:tplc="507E5A2E">
      <w:start w:val="1"/>
      <w:numFmt w:val="lowerLetter"/>
      <w:lvlText w:val="%2."/>
      <w:lvlJc w:val="left"/>
      <w:pPr>
        <w:ind w:left="1440" w:hanging="360"/>
      </w:pPr>
    </w:lvl>
    <w:lvl w:ilvl="2" w:tplc="1CEA9008">
      <w:start w:val="1"/>
      <w:numFmt w:val="lowerRoman"/>
      <w:lvlText w:val="%3."/>
      <w:lvlJc w:val="right"/>
      <w:pPr>
        <w:ind w:left="2160" w:hanging="180"/>
      </w:pPr>
    </w:lvl>
    <w:lvl w:ilvl="3" w:tplc="159EC924">
      <w:start w:val="1"/>
      <w:numFmt w:val="decimal"/>
      <w:lvlText w:val="%4."/>
      <w:lvlJc w:val="left"/>
      <w:pPr>
        <w:ind w:left="2880" w:hanging="360"/>
      </w:pPr>
    </w:lvl>
    <w:lvl w:ilvl="4" w:tplc="2610A3EC">
      <w:start w:val="1"/>
      <w:numFmt w:val="lowerLetter"/>
      <w:lvlText w:val="%5."/>
      <w:lvlJc w:val="left"/>
      <w:pPr>
        <w:ind w:left="3600" w:hanging="360"/>
      </w:pPr>
    </w:lvl>
    <w:lvl w:ilvl="5" w:tplc="2EA83424">
      <w:start w:val="1"/>
      <w:numFmt w:val="lowerRoman"/>
      <w:lvlText w:val="%6."/>
      <w:lvlJc w:val="right"/>
      <w:pPr>
        <w:ind w:left="4320" w:hanging="180"/>
      </w:pPr>
    </w:lvl>
    <w:lvl w:ilvl="6" w:tplc="D2A6BDF2">
      <w:start w:val="1"/>
      <w:numFmt w:val="decimal"/>
      <w:lvlText w:val="%7."/>
      <w:lvlJc w:val="left"/>
      <w:pPr>
        <w:ind w:left="5040" w:hanging="360"/>
      </w:pPr>
    </w:lvl>
    <w:lvl w:ilvl="7" w:tplc="643245FE">
      <w:start w:val="1"/>
      <w:numFmt w:val="lowerLetter"/>
      <w:lvlText w:val="%8."/>
      <w:lvlJc w:val="left"/>
      <w:pPr>
        <w:ind w:left="5760" w:hanging="360"/>
      </w:pPr>
    </w:lvl>
    <w:lvl w:ilvl="8" w:tplc="9A24C8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47C0A"/>
    <w:multiLevelType w:val="hybridMultilevel"/>
    <w:tmpl w:val="BB36A3AC"/>
    <w:lvl w:ilvl="0" w:tplc="7AC0A1E6">
      <w:start w:val="1"/>
      <w:numFmt w:val="upperLetter"/>
      <w:lvlText w:val="%1)"/>
      <w:lvlJc w:val="left"/>
      <w:pPr>
        <w:ind w:left="720" w:hanging="360"/>
      </w:pPr>
    </w:lvl>
    <w:lvl w:ilvl="1" w:tplc="9E2C6E20">
      <w:start w:val="1"/>
      <w:numFmt w:val="lowerLetter"/>
      <w:lvlText w:val="%2."/>
      <w:lvlJc w:val="left"/>
      <w:pPr>
        <w:ind w:left="1440" w:hanging="360"/>
      </w:pPr>
    </w:lvl>
    <w:lvl w:ilvl="2" w:tplc="607A8B78">
      <w:start w:val="1"/>
      <w:numFmt w:val="lowerRoman"/>
      <w:lvlText w:val="%3."/>
      <w:lvlJc w:val="right"/>
      <w:pPr>
        <w:ind w:left="2160" w:hanging="180"/>
      </w:pPr>
    </w:lvl>
    <w:lvl w:ilvl="3" w:tplc="F04E90A2">
      <w:start w:val="1"/>
      <w:numFmt w:val="decimal"/>
      <w:lvlText w:val="%4."/>
      <w:lvlJc w:val="left"/>
      <w:pPr>
        <w:ind w:left="2880" w:hanging="360"/>
      </w:pPr>
    </w:lvl>
    <w:lvl w:ilvl="4" w:tplc="14B0236E">
      <w:start w:val="1"/>
      <w:numFmt w:val="lowerLetter"/>
      <w:lvlText w:val="%5."/>
      <w:lvlJc w:val="left"/>
      <w:pPr>
        <w:ind w:left="3600" w:hanging="360"/>
      </w:pPr>
    </w:lvl>
    <w:lvl w:ilvl="5" w:tplc="98D8129C">
      <w:start w:val="1"/>
      <w:numFmt w:val="lowerRoman"/>
      <w:lvlText w:val="%6."/>
      <w:lvlJc w:val="right"/>
      <w:pPr>
        <w:ind w:left="4320" w:hanging="180"/>
      </w:pPr>
    </w:lvl>
    <w:lvl w:ilvl="6" w:tplc="3B9E7F72">
      <w:start w:val="1"/>
      <w:numFmt w:val="decimal"/>
      <w:lvlText w:val="%7."/>
      <w:lvlJc w:val="left"/>
      <w:pPr>
        <w:ind w:left="5040" w:hanging="360"/>
      </w:pPr>
    </w:lvl>
    <w:lvl w:ilvl="7" w:tplc="D4AEC356">
      <w:start w:val="1"/>
      <w:numFmt w:val="lowerLetter"/>
      <w:lvlText w:val="%8."/>
      <w:lvlJc w:val="left"/>
      <w:pPr>
        <w:ind w:left="5760" w:hanging="360"/>
      </w:pPr>
    </w:lvl>
    <w:lvl w:ilvl="8" w:tplc="460A595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B56A7"/>
    <w:multiLevelType w:val="hybridMultilevel"/>
    <w:tmpl w:val="047A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37DCB"/>
    <w:multiLevelType w:val="hybridMultilevel"/>
    <w:tmpl w:val="FEACAC8A"/>
    <w:lvl w:ilvl="0" w:tplc="A6EC2C5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181D98"/>
    <w:multiLevelType w:val="hybridMultilevel"/>
    <w:tmpl w:val="09EE4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E02EE"/>
    <w:multiLevelType w:val="hybridMultilevel"/>
    <w:tmpl w:val="00E231E2"/>
    <w:lvl w:ilvl="0" w:tplc="008689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402F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E84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263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88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809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C8D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6A0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94D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62EC5"/>
    <w:multiLevelType w:val="hybridMultilevel"/>
    <w:tmpl w:val="D1B6D594"/>
    <w:lvl w:ilvl="0" w:tplc="2500B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4B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A07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7AC2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A2F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0B2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AA47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7413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B27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294840">
    <w:abstractNumId w:val="2"/>
  </w:num>
  <w:num w:numId="2" w16cid:durableId="1025519706">
    <w:abstractNumId w:val="6"/>
  </w:num>
  <w:num w:numId="3" w16cid:durableId="2106420251">
    <w:abstractNumId w:val="7"/>
  </w:num>
  <w:num w:numId="4" w16cid:durableId="851147850">
    <w:abstractNumId w:val="0"/>
  </w:num>
  <w:num w:numId="5" w16cid:durableId="308436356">
    <w:abstractNumId w:val="1"/>
  </w:num>
  <w:num w:numId="6" w16cid:durableId="1295865722">
    <w:abstractNumId w:val="3"/>
  </w:num>
  <w:num w:numId="7" w16cid:durableId="851915998">
    <w:abstractNumId w:val="5"/>
  </w:num>
  <w:num w:numId="8" w16cid:durableId="207897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78C7"/>
    <w:rsid w:val="00001605"/>
    <w:rsid w:val="00006B85"/>
    <w:rsid w:val="00006E14"/>
    <w:rsid w:val="00012CE8"/>
    <w:rsid w:val="00013463"/>
    <w:rsid w:val="000151BF"/>
    <w:rsid w:val="00017F5B"/>
    <w:rsid w:val="00036683"/>
    <w:rsid w:val="00041D47"/>
    <w:rsid w:val="000420D9"/>
    <w:rsid w:val="00045FD5"/>
    <w:rsid w:val="00051ADD"/>
    <w:rsid w:val="00065D31"/>
    <w:rsid w:val="00073543"/>
    <w:rsid w:val="000738FD"/>
    <w:rsid w:val="00077489"/>
    <w:rsid w:val="00080CA9"/>
    <w:rsid w:val="00085448"/>
    <w:rsid w:val="00090AC2"/>
    <w:rsid w:val="00093193"/>
    <w:rsid w:val="0009342C"/>
    <w:rsid w:val="000A41C9"/>
    <w:rsid w:val="000A45A5"/>
    <w:rsid w:val="000A639C"/>
    <w:rsid w:val="000B3E92"/>
    <w:rsid w:val="000C0A64"/>
    <w:rsid w:val="000C6A3C"/>
    <w:rsid w:val="000D2D40"/>
    <w:rsid w:val="000D3EB0"/>
    <w:rsid w:val="000D5B97"/>
    <w:rsid w:val="000D7A4C"/>
    <w:rsid w:val="000E0B7D"/>
    <w:rsid w:val="000E164E"/>
    <w:rsid w:val="000E3274"/>
    <w:rsid w:val="000E4677"/>
    <w:rsid w:val="000E51DD"/>
    <w:rsid w:val="000F01CB"/>
    <w:rsid w:val="000F0828"/>
    <w:rsid w:val="000F0B99"/>
    <w:rsid w:val="000F2B35"/>
    <w:rsid w:val="000F42E2"/>
    <w:rsid w:val="000F6389"/>
    <w:rsid w:val="000F76B6"/>
    <w:rsid w:val="00105CFE"/>
    <w:rsid w:val="0011142F"/>
    <w:rsid w:val="001176D7"/>
    <w:rsid w:val="001215C9"/>
    <w:rsid w:val="001219EC"/>
    <w:rsid w:val="00122BA2"/>
    <w:rsid w:val="00123040"/>
    <w:rsid w:val="00123B88"/>
    <w:rsid w:val="00123DFD"/>
    <w:rsid w:val="001240B1"/>
    <w:rsid w:val="00127064"/>
    <w:rsid w:val="00131CC3"/>
    <w:rsid w:val="00132DED"/>
    <w:rsid w:val="001333D4"/>
    <w:rsid w:val="00134492"/>
    <w:rsid w:val="00134C17"/>
    <w:rsid w:val="00136269"/>
    <w:rsid w:val="00140A24"/>
    <w:rsid w:val="00142ECE"/>
    <w:rsid w:val="00145526"/>
    <w:rsid w:val="001472C6"/>
    <w:rsid w:val="0015707D"/>
    <w:rsid w:val="001641A8"/>
    <w:rsid w:val="001662EB"/>
    <w:rsid w:val="0017652F"/>
    <w:rsid w:val="00177733"/>
    <w:rsid w:val="0018199E"/>
    <w:rsid w:val="00182ABF"/>
    <w:rsid w:val="0018533A"/>
    <w:rsid w:val="00185F0D"/>
    <w:rsid w:val="001861C1"/>
    <w:rsid w:val="001871EB"/>
    <w:rsid w:val="0019064A"/>
    <w:rsid w:val="00191383"/>
    <w:rsid w:val="00194294"/>
    <w:rsid w:val="00196CEC"/>
    <w:rsid w:val="00197D09"/>
    <w:rsid w:val="001A5BE8"/>
    <w:rsid w:val="001A6614"/>
    <w:rsid w:val="001B1E10"/>
    <w:rsid w:val="001B2694"/>
    <w:rsid w:val="001B41E0"/>
    <w:rsid w:val="001B5360"/>
    <w:rsid w:val="001B5E63"/>
    <w:rsid w:val="001C3A65"/>
    <w:rsid w:val="001D1D9F"/>
    <w:rsid w:val="001E12CA"/>
    <w:rsid w:val="001E1794"/>
    <w:rsid w:val="001E67AC"/>
    <w:rsid w:val="001E6CAF"/>
    <w:rsid w:val="001F1715"/>
    <w:rsid w:val="001F4603"/>
    <w:rsid w:val="001F638A"/>
    <w:rsid w:val="0020463E"/>
    <w:rsid w:val="00207AEF"/>
    <w:rsid w:val="00210B3B"/>
    <w:rsid w:val="0021349E"/>
    <w:rsid w:val="00217B0A"/>
    <w:rsid w:val="00225604"/>
    <w:rsid w:val="00225EE9"/>
    <w:rsid w:val="002525E0"/>
    <w:rsid w:val="00252EA5"/>
    <w:rsid w:val="00253B8F"/>
    <w:rsid w:val="00254164"/>
    <w:rsid w:val="00272ABA"/>
    <w:rsid w:val="002731FA"/>
    <w:rsid w:val="00281C7D"/>
    <w:rsid w:val="0028264F"/>
    <w:rsid w:val="002845C7"/>
    <w:rsid w:val="0028586D"/>
    <w:rsid w:val="002A0F0E"/>
    <w:rsid w:val="002A3705"/>
    <w:rsid w:val="002B002B"/>
    <w:rsid w:val="002B13AE"/>
    <w:rsid w:val="002B1D8D"/>
    <w:rsid w:val="002B21E3"/>
    <w:rsid w:val="002B30C0"/>
    <w:rsid w:val="002B58D1"/>
    <w:rsid w:val="002C141E"/>
    <w:rsid w:val="002C61B9"/>
    <w:rsid w:val="002C643D"/>
    <w:rsid w:val="002D3086"/>
    <w:rsid w:val="002D43D7"/>
    <w:rsid w:val="002E1AD1"/>
    <w:rsid w:val="002E5944"/>
    <w:rsid w:val="002E67B3"/>
    <w:rsid w:val="002F1D75"/>
    <w:rsid w:val="002F5988"/>
    <w:rsid w:val="002F68F2"/>
    <w:rsid w:val="003040FB"/>
    <w:rsid w:val="00306A3A"/>
    <w:rsid w:val="00307853"/>
    <w:rsid w:val="00307AF1"/>
    <w:rsid w:val="00311396"/>
    <w:rsid w:val="0031139C"/>
    <w:rsid w:val="00311793"/>
    <w:rsid w:val="00313845"/>
    <w:rsid w:val="00314FF9"/>
    <w:rsid w:val="00316CE5"/>
    <w:rsid w:val="0032032D"/>
    <w:rsid w:val="00322466"/>
    <w:rsid w:val="00325C99"/>
    <w:rsid w:val="00326F82"/>
    <w:rsid w:val="003314AB"/>
    <w:rsid w:val="00332118"/>
    <w:rsid w:val="003341E7"/>
    <w:rsid w:val="00340BD2"/>
    <w:rsid w:val="003428A6"/>
    <w:rsid w:val="00343124"/>
    <w:rsid w:val="00343413"/>
    <w:rsid w:val="00343492"/>
    <w:rsid w:val="00347F1A"/>
    <w:rsid w:val="0035041D"/>
    <w:rsid w:val="00353B92"/>
    <w:rsid w:val="00371C37"/>
    <w:rsid w:val="0037654C"/>
    <w:rsid w:val="00377526"/>
    <w:rsid w:val="00377792"/>
    <w:rsid w:val="00382458"/>
    <w:rsid w:val="00382D75"/>
    <w:rsid w:val="00385D1D"/>
    <w:rsid w:val="00385F63"/>
    <w:rsid w:val="0038733E"/>
    <w:rsid w:val="00387DFD"/>
    <w:rsid w:val="003909F0"/>
    <w:rsid w:val="00390DE7"/>
    <w:rsid w:val="00396349"/>
    <w:rsid w:val="003A44DE"/>
    <w:rsid w:val="003B0855"/>
    <w:rsid w:val="003B1A22"/>
    <w:rsid w:val="003B3D19"/>
    <w:rsid w:val="003B7FF3"/>
    <w:rsid w:val="003C1280"/>
    <w:rsid w:val="003C1753"/>
    <w:rsid w:val="003C3366"/>
    <w:rsid w:val="003C5AC2"/>
    <w:rsid w:val="003D4E83"/>
    <w:rsid w:val="003E1268"/>
    <w:rsid w:val="003E2C55"/>
    <w:rsid w:val="003E627D"/>
    <w:rsid w:val="003F5287"/>
    <w:rsid w:val="00404738"/>
    <w:rsid w:val="00404A19"/>
    <w:rsid w:val="00413E91"/>
    <w:rsid w:val="00416731"/>
    <w:rsid w:val="004211F7"/>
    <w:rsid w:val="00425B09"/>
    <w:rsid w:val="00427837"/>
    <w:rsid w:val="00430BA4"/>
    <w:rsid w:val="00436817"/>
    <w:rsid w:val="0044434F"/>
    <w:rsid w:val="00451B0A"/>
    <w:rsid w:val="00454189"/>
    <w:rsid w:val="004606A2"/>
    <w:rsid w:val="0046208E"/>
    <w:rsid w:val="004667A0"/>
    <w:rsid w:val="004672D3"/>
    <w:rsid w:val="0046784C"/>
    <w:rsid w:val="0047163E"/>
    <w:rsid w:val="00473148"/>
    <w:rsid w:val="004733EF"/>
    <w:rsid w:val="00475B85"/>
    <w:rsid w:val="00475F92"/>
    <w:rsid w:val="0047762A"/>
    <w:rsid w:val="00477FE3"/>
    <w:rsid w:val="00480587"/>
    <w:rsid w:val="004870F5"/>
    <w:rsid w:val="0049209B"/>
    <w:rsid w:val="004A20C8"/>
    <w:rsid w:val="004B11B9"/>
    <w:rsid w:val="004B1C71"/>
    <w:rsid w:val="004B6E7A"/>
    <w:rsid w:val="004B74F8"/>
    <w:rsid w:val="004C0544"/>
    <w:rsid w:val="004C2BAF"/>
    <w:rsid w:val="004C44F5"/>
    <w:rsid w:val="004C7881"/>
    <w:rsid w:val="004D2708"/>
    <w:rsid w:val="004D3D84"/>
    <w:rsid w:val="004D3D9E"/>
    <w:rsid w:val="004D49BE"/>
    <w:rsid w:val="004E3B2C"/>
    <w:rsid w:val="004E4CC6"/>
    <w:rsid w:val="004F08A6"/>
    <w:rsid w:val="004F2C2A"/>
    <w:rsid w:val="004F3D1C"/>
    <w:rsid w:val="004F3E3A"/>
    <w:rsid w:val="004F75D6"/>
    <w:rsid w:val="00500352"/>
    <w:rsid w:val="0050792A"/>
    <w:rsid w:val="0051109A"/>
    <w:rsid w:val="0051192E"/>
    <w:rsid w:val="00512C3B"/>
    <w:rsid w:val="00535F66"/>
    <w:rsid w:val="005416C7"/>
    <w:rsid w:val="00541A09"/>
    <w:rsid w:val="00546A33"/>
    <w:rsid w:val="0055042F"/>
    <w:rsid w:val="00552B11"/>
    <w:rsid w:val="00556F1B"/>
    <w:rsid w:val="00557B45"/>
    <w:rsid w:val="0056153F"/>
    <w:rsid w:val="0056271C"/>
    <w:rsid w:val="00565C9B"/>
    <w:rsid w:val="005747C6"/>
    <w:rsid w:val="0057557C"/>
    <w:rsid w:val="0058244D"/>
    <w:rsid w:val="0058293A"/>
    <w:rsid w:val="0058339C"/>
    <w:rsid w:val="0059016C"/>
    <w:rsid w:val="005907B8"/>
    <w:rsid w:val="00590E06"/>
    <w:rsid w:val="00595A68"/>
    <w:rsid w:val="005A3C58"/>
    <w:rsid w:val="005A3D03"/>
    <w:rsid w:val="005A3DD7"/>
    <w:rsid w:val="005B30FE"/>
    <w:rsid w:val="005B7B8E"/>
    <w:rsid w:val="005C203F"/>
    <w:rsid w:val="005C716C"/>
    <w:rsid w:val="005C7D49"/>
    <w:rsid w:val="005D16A1"/>
    <w:rsid w:val="005D215B"/>
    <w:rsid w:val="005D31C8"/>
    <w:rsid w:val="005D5254"/>
    <w:rsid w:val="005D633C"/>
    <w:rsid w:val="005E0AA0"/>
    <w:rsid w:val="005E6C28"/>
    <w:rsid w:val="005E6DDE"/>
    <w:rsid w:val="005E725F"/>
    <w:rsid w:val="005F2231"/>
    <w:rsid w:val="005F2DBB"/>
    <w:rsid w:val="005F4C49"/>
    <w:rsid w:val="005F531F"/>
    <w:rsid w:val="006002D2"/>
    <w:rsid w:val="00601DBE"/>
    <w:rsid w:val="006126F1"/>
    <w:rsid w:val="00613300"/>
    <w:rsid w:val="0061449E"/>
    <w:rsid w:val="0062601D"/>
    <w:rsid w:val="00630A1E"/>
    <w:rsid w:val="006323AA"/>
    <w:rsid w:val="00634F36"/>
    <w:rsid w:val="00636ACF"/>
    <w:rsid w:val="006375E1"/>
    <w:rsid w:val="006421AD"/>
    <w:rsid w:val="00644475"/>
    <w:rsid w:val="00646F7F"/>
    <w:rsid w:val="00647DE4"/>
    <w:rsid w:val="00650628"/>
    <w:rsid w:val="00654387"/>
    <w:rsid w:val="00656230"/>
    <w:rsid w:val="006569BA"/>
    <w:rsid w:val="00660571"/>
    <w:rsid w:val="00661999"/>
    <w:rsid w:val="00666312"/>
    <w:rsid w:val="00671584"/>
    <w:rsid w:val="006728F5"/>
    <w:rsid w:val="00677886"/>
    <w:rsid w:val="00683072"/>
    <w:rsid w:val="0069473E"/>
    <w:rsid w:val="006A1D5D"/>
    <w:rsid w:val="006A24D3"/>
    <w:rsid w:val="006A40B8"/>
    <w:rsid w:val="006A48CC"/>
    <w:rsid w:val="006B25FA"/>
    <w:rsid w:val="006B69D2"/>
    <w:rsid w:val="006C1AA0"/>
    <w:rsid w:val="006C492F"/>
    <w:rsid w:val="006C72C2"/>
    <w:rsid w:val="006D49D4"/>
    <w:rsid w:val="006D606A"/>
    <w:rsid w:val="006E0A23"/>
    <w:rsid w:val="006E5297"/>
    <w:rsid w:val="006E6F77"/>
    <w:rsid w:val="006F3F17"/>
    <w:rsid w:val="007022E9"/>
    <w:rsid w:val="00704A6B"/>
    <w:rsid w:val="00704D27"/>
    <w:rsid w:val="00704F77"/>
    <w:rsid w:val="00706EA4"/>
    <w:rsid w:val="00711B71"/>
    <w:rsid w:val="0071286D"/>
    <w:rsid w:val="00713953"/>
    <w:rsid w:val="0072786E"/>
    <w:rsid w:val="00727B0C"/>
    <w:rsid w:val="007323A3"/>
    <w:rsid w:val="00741493"/>
    <w:rsid w:val="00745A4F"/>
    <w:rsid w:val="00746067"/>
    <w:rsid w:val="00752664"/>
    <w:rsid w:val="00754091"/>
    <w:rsid w:val="00755F76"/>
    <w:rsid w:val="00756EEB"/>
    <w:rsid w:val="00757441"/>
    <w:rsid w:val="00762033"/>
    <w:rsid w:val="00762EFA"/>
    <w:rsid w:val="00764AAA"/>
    <w:rsid w:val="007670A9"/>
    <w:rsid w:val="00777479"/>
    <w:rsid w:val="00777E80"/>
    <w:rsid w:val="00784B25"/>
    <w:rsid w:val="00785697"/>
    <w:rsid w:val="007A4DC3"/>
    <w:rsid w:val="007A7D1B"/>
    <w:rsid w:val="007B214A"/>
    <w:rsid w:val="007B3B55"/>
    <w:rsid w:val="007B7A20"/>
    <w:rsid w:val="007C2AFA"/>
    <w:rsid w:val="007D40FE"/>
    <w:rsid w:val="007D4527"/>
    <w:rsid w:val="007D5D7B"/>
    <w:rsid w:val="007D6B51"/>
    <w:rsid w:val="007E26E9"/>
    <w:rsid w:val="007E64F9"/>
    <w:rsid w:val="007F3F3B"/>
    <w:rsid w:val="007F444C"/>
    <w:rsid w:val="007F578C"/>
    <w:rsid w:val="007F7873"/>
    <w:rsid w:val="00804A54"/>
    <w:rsid w:val="008117AB"/>
    <w:rsid w:val="00814103"/>
    <w:rsid w:val="00814672"/>
    <w:rsid w:val="00827560"/>
    <w:rsid w:val="00827FF7"/>
    <w:rsid w:val="00834E47"/>
    <w:rsid w:val="00834F35"/>
    <w:rsid w:val="0083726B"/>
    <w:rsid w:val="0084135D"/>
    <w:rsid w:val="0084234A"/>
    <w:rsid w:val="00847E2C"/>
    <w:rsid w:val="0085064F"/>
    <w:rsid w:val="008515C9"/>
    <w:rsid w:val="00851B40"/>
    <w:rsid w:val="008579E6"/>
    <w:rsid w:val="00861631"/>
    <w:rsid w:val="008671BB"/>
    <w:rsid w:val="00867C8E"/>
    <w:rsid w:val="0087610A"/>
    <w:rsid w:val="008769D2"/>
    <w:rsid w:val="00877F50"/>
    <w:rsid w:val="00880440"/>
    <w:rsid w:val="00881649"/>
    <w:rsid w:val="008857B6"/>
    <w:rsid w:val="008909C2"/>
    <w:rsid w:val="00892964"/>
    <w:rsid w:val="0089397C"/>
    <w:rsid w:val="008951C9"/>
    <w:rsid w:val="0089626D"/>
    <w:rsid w:val="008A09D7"/>
    <w:rsid w:val="008A7661"/>
    <w:rsid w:val="008A7E26"/>
    <w:rsid w:val="008B186E"/>
    <w:rsid w:val="008B2E72"/>
    <w:rsid w:val="008B3842"/>
    <w:rsid w:val="008B6A60"/>
    <w:rsid w:val="008C120A"/>
    <w:rsid w:val="008C4205"/>
    <w:rsid w:val="008C5387"/>
    <w:rsid w:val="008C7E58"/>
    <w:rsid w:val="008D1223"/>
    <w:rsid w:val="008D267C"/>
    <w:rsid w:val="008D3129"/>
    <w:rsid w:val="008D5736"/>
    <w:rsid w:val="008D6662"/>
    <w:rsid w:val="008E1155"/>
    <w:rsid w:val="008E6059"/>
    <w:rsid w:val="008F1350"/>
    <w:rsid w:val="008F4862"/>
    <w:rsid w:val="008F4B90"/>
    <w:rsid w:val="008F765C"/>
    <w:rsid w:val="0090568B"/>
    <w:rsid w:val="0090653B"/>
    <w:rsid w:val="00906FDE"/>
    <w:rsid w:val="00906FFC"/>
    <w:rsid w:val="009071AE"/>
    <w:rsid w:val="00916AF3"/>
    <w:rsid w:val="00920963"/>
    <w:rsid w:val="00923EF9"/>
    <w:rsid w:val="00931957"/>
    <w:rsid w:val="009343EA"/>
    <w:rsid w:val="009370E8"/>
    <w:rsid w:val="00942FC3"/>
    <w:rsid w:val="009431F7"/>
    <w:rsid w:val="00946529"/>
    <w:rsid w:val="00954217"/>
    <w:rsid w:val="009658D7"/>
    <w:rsid w:val="00971DE3"/>
    <w:rsid w:val="00972BFF"/>
    <w:rsid w:val="00974375"/>
    <w:rsid w:val="00976671"/>
    <w:rsid w:val="00976B70"/>
    <w:rsid w:val="009773AB"/>
    <w:rsid w:val="00982D1B"/>
    <w:rsid w:val="00982D6A"/>
    <w:rsid w:val="009849F1"/>
    <w:rsid w:val="009857D0"/>
    <w:rsid w:val="00986640"/>
    <w:rsid w:val="009869C9"/>
    <w:rsid w:val="00987993"/>
    <w:rsid w:val="00996D89"/>
    <w:rsid w:val="00997A44"/>
    <w:rsid w:val="009A4199"/>
    <w:rsid w:val="009A5561"/>
    <w:rsid w:val="009B5AE8"/>
    <w:rsid w:val="009B74CF"/>
    <w:rsid w:val="009C3F6C"/>
    <w:rsid w:val="009C4241"/>
    <w:rsid w:val="009D2AB5"/>
    <w:rsid w:val="009D442E"/>
    <w:rsid w:val="009E4056"/>
    <w:rsid w:val="009E5055"/>
    <w:rsid w:val="009F1A92"/>
    <w:rsid w:val="009F2CB1"/>
    <w:rsid w:val="009F389C"/>
    <w:rsid w:val="00A0299F"/>
    <w:rsid w:val="00A02A1D"/>
    <w:rsid w:val="00A03EE0"/>
    <w:rsid w:val="00A10CDC"/>
    <w:rsid w:val="00A25F1F"/>
    <w:rsid w:val="00A26883"/>
    <w:rsid w:val="00A34A42"/>
    <w:rsid w:val="00A37644"/>
    <w:rsid w:val="00A41424"/>
    <w:rsid w:val="00A41DD7"/>
    <w:rsid w:val="00A43977"/>
    <w:rsid w:val="00A45576"/>
    <w:rsid w:val="00A4567F"/>
    <w:rsid w:val="00A46180"/>
    <w:rsid w:val="00A47207"/>
    <w:rsid w:val="00A63DE0"/>
    <w:rsid w:val="00A723C9"/>
    <w:rsid w:val="00A80D2B"/>
    <w:rsid w:val="00A82B65"/>
    <w:rsid w:val="00A84A6F"/>
    <w:rsid w:val="00A84EEB"/>
    <w:rsid w:val="00A93291"/>
    <w:rsid w:val="00A94D36"/>
    <w:rsid w:val="00A966EB"/>
    <w:rsid w:val="00AA2885"/>
    <w:rsid w:val="00AA3DA0"/>
    <w:rsid w:val="00AA4F7D"/>
    <w:rsid w:val="00AA6AA0"/>
    <w:rsid w:val="00AB0336"/>
    <w:rsid w:val="00AB5749"/>
    <w:rsid w:val="00AB588C"/>
    <w:rsid w:val="00AB78BB"/>
    <w:rsid w:val="00AC0E25"/>
    <w:rsid w:val="00AD55EF"/>
    <w:rsid w:val="00AD5D6F"/>
    <w:rsid w:val="00AD7EA6"/>
    <w:rsid w:val="00AE5080"/>
    <w:rsid w:val="00AE57C4"/>
    <w:rsid w:val="00AE7527"/>
    <w:rsid w:val="00AE787F"/>
    <w:rsid w:val="00AF0CF6"/>
    <w:rsid w:val="00AF2CA6"/>
    <w:rsid w:val="00AF33AC"/>
    <w:rsid w:val="00AF456E"/>
    <w:rsid w:val="00B017E9"/>
    <w:rsid w:val="00B02DEC"/>
    <w:rsid w:val="00B07B1B"/>
    <w:rsid w:val="00B1466F"/>
    <w:rsid w:val="00B2106A"/>
    <w:rsid w:val="00B24384"/>
    <w:rsid w:val="00B303DF"/>
    <w:rsid w:val="00B3090E"/>
    <w:rsid w:val="00B3103B"/>
    <w:rsid w:val="00B316AB"/>
    <w:rsid w:val="00B32F39"/>
    <w:rsid w:val="00B33F99"/>
    <w:rsid w:val="00B3461E"/>
    <w:rsid w:val="00B36F67"/>
    <w:rsid w:val="00B37EC4"/>
    <w:rsid w:val="00B4070F"/>
    <w:rsid w:val="00B41104"/>
    <w:rsid w:val="00B4680E"/>
    <w:rsid w:val="00B525CD"/>
    <w:rsid w:val="00B544E4"/>
    <w:rsid w:val="00B57270"/>
    <w:rsid w:val="00B57DEA"/>
    <w:rsid w:val="00B6091E"/>
    <w:rsid w:val="00B6590A"/>
    <w:rsid w:val="00B65C89"/>
    <w:rsid w:val="00B67542"/>
    <w:rsid w:val="00B717DA"/>
    <w:rsid w:val="00B72A0B"/>
    <w:rsid w:val="00B73F00"/>
    <w:rsid w:val="00B74D41"/>
    <w:rsid w:val="00B8573B"/>
    <w:rsid w:val="00B85AEE"/>
    <w:rsid w:val="00B90552"/>
    <w:rsid w:val="00B91453"/>
    <w:rsid w:val="00B9400D"/>
    <w:rsid w:val="00B943E0"/>
    <w:rsid w:val="00BA2E6B"/>
    <w:rsid w:val="00BA32A8"/>
    <w:rsid w:val="00BB5E5E"/>
    <w:rsid w:val="00BB78DC"/>
    <w:rsid w:val="00BB797A"/>
    <w:rsid w:val="00BD1B14"/>
    <w:rsid w:val="00BD4487"/>
    <w:rsid w:val="00BD5489"/>
    <w:rsid w:val="00BD7EE7"/>
    <w:rsid w:val="00BE5727"/>
    <w:rsid w:val="00BF0540"/>
    <w:rsid w:val="00BF1B5E"/>
    <w:rsid w:val="00BF5B15"/>
    <w:rsid w:val="00BF6906"/>
    <w:rsid w:val="00BF7B79"/>
    <w:rsid w:val="00C0003E"/>
    <w:rsid w:val="00C00916"/>
    <w:rsid w:val="00C040E2"/>
    <w:rsid w:val="00C10714"/>
    <w:rsid w:val="00C13905"/>
    <w:rsid w:val="00C14A09"/>
    <w:rsid w:val="00C153EC"/>
    <w:rsid w:val="00C16118"/>
    <w:rsid w:val="00C22D8A"/>
    <w:rsid w:val="00C416B5"/>
    <w:rsid w:val="00C4704E"/>
    <w:rsid w:val="00C50727"/>
    <w:rsid w:val="00C51FFF"/>
    <w:rsid w:val="00C536EA"/>
    <w:rsid w:val="00C5621D"/>
    <w:rsid w:val="00C56FAB"/>
    <w:rsid w:val="00C5710F"/>
    <w:rsid w:val="00C57B7E"/>
    <w:rsid w:val="00C57D07"/>
    <w:rsid w:val="00C63283"/>
    <w:rsid w:val="00C66017"/>
    <w:rsid w:val="00C70B2C"/>
    <w:rsid w:val="00C72FBF"/>
    <w:rsid w:val="00C7371F"/>
    <w:rsid w:val="00C92491"/>
    <w:rsid w:val="00C96DC1"/>
    <w:rsid w:val="00CA2581"/>
    <w:rsid w:val="00CB1128"/>
    <w:rsid w:val="00CB2B82"/>
    <w:rsid w:val="00CC15A2"/>
    <w:rsid w:val="00CC1641"/>
    <w:rsid w:val="00CC34F4"/>
    <w:rsid w:val="00CD3D4E"/>
    <w:rsid w:val="00CD3EAB"/>
    <w:rsid w:val="00CD4EB7"/>
    <w:rsid w:val="00CE06D8"/>
    <w:rsid w:val="00CE2B5B"/>
    <w:rsid w:val="00CE414A"/>
    <w:rsid w:val="00CE6C09"/>
    <w:rsid w:val="00CF1BEB"/>
    <w:rsid w:val="00D00210"/>
    <w:rsid w:val="00D02D07"/>
    <w:rsid w:val="00D06B09"/>
    <w:rsid w:val="00D10864"/>
    <w:rsid w:val="00D113AE"/>
    <w:rsid w:val="00D11D10"/>
    <w:rsid w:val="00D13FA0"/>
    <w:rsid w:val="00D17E05"/>
    <w:rsid w:val="00D20C9D"/>
    <w:rsid w:val="00D26DA2"/>
    <w:rsid w:val="00D32449"/>
    <w:rsid w:val="00D33236"/>
    <w:rsid w:val="00D33F04"/>
    <w:rsid w:val="00D37CAF"/>
    <w:rsid w:val="00D417B7"/>
    <w:rsid w:val="00D438B3"/>
    <w:rsid w:val="00D462AB"/>
    <w:rsid w:val="00D463EC"/>
    <w:rsid w:val="00D46673"/>
    <w:rsid w:val="00D46C02"/>
    <w:rsid w:val="00D47673"/>
    <w:rsid w:val="00D52DF2"/>
    <w:rsid w:val="00D570F1"/>
    <w:rsid w:val="00D57EFA"/>
    <w:rsid w:val="00D626D0"/>
    <w:rsid w:val="00D649A4"/>
    <w:rsid w:val="00D678C7"/>
    <w:rsid w:val="00D679CA"/>
    <w:rsid w:val="00D717FB"/>
    <w:rsid w:val="00D71D93"/>
    <w:rsid w:val="00D7568C"/>
    <w:rsid w:val="00D80746"/>
    <w:rsid w:val="00D80BD1"/>
    <w:rsid w:val="00D82BCC"/>
    <w:rsid w:val="00D83FAA"/>
    <w:rsid w:val="00D874E2"/>
    <w:rsid w:val="00D87E12"/>
    <w:rsid w:val="00D93C6C"/>
    <w:rsid w:val="00D977E6"/>
    <w:rsid w:val="00D97B42"/>
    <w:rsid w:val="00DA5FE8"/>
    <w:rsid w:val="00DB48DC"/>
    <w:rsid w:val="00DB5FFA"/>
    <w:rsid w:val="00DC3833"/>
    <w:rsid w:val="00DC652E"/>
    <w:rsid w:val="00DD2574"/>
    <w:rsid w:val="00DD2A2E"/>
    <w:rsid w:val="00DD5D39"/>
    <w:rsid w:val="00DD6CD6"/>
    <w:rsid w:val="00DE6555"/>
    <w:rsid w:val="00DE670B"/>
    <w:rsid w:val="00DF1618"/>
    <w:rsid w:val="00E001EF"/>
    <w:rsid w:val="00E00BEA"/>
    <w:rsid w:val="00E05A9A"/>
    <w:rsid w:val="00E06BDC"/>
    <w:rsid w:val="00E11372"/>
    <w:rsid w:val="00E173E1"/>
    <w:rsid w:val="00E2165C"/>
    <w:rsid w:val="00E2264D"/>
    <w:rsid w:val="00E22BC4"/>
    <w:rsid w:val="00E25E0F"/>
    <w:rsid w:val="00E315AC"/>
    <w:rsid w:val="00E32293"/>
    <w:rsid w:val="00E35C12"/>
    <w:rsid w:val="00E372C1"/>
    <w:rsid w:val="00E37BAE"/>
    <w:rsid w:val="00E37EF7"/>
    <w:rsid w:val="00E468C3"/>
    <w:rsid w:val="00E50CC3"/>
    <w:rsid w:val="00E513CC"/>
    <w:rsid w:val="00E52164"/>
    <w:rsid w:val="00E5278E"/>
    <w:rsid w:val="00E53A0E"/>
    <w:rsid w:val="00E56766"/>
    <w:rsid w:val="00E60075"/>
    <w:rsid w:val="00E61DA3"/>
    <w:rsid w:val="00E66DEB"/>
    <w:rsid w:val="00E70E49"/>
    <w:rsid w:val="00E72744"/>
    <w:rsid w:val="00E75B94"/>
    <w:rsid w:val="00E8314C"/>
    <w:rsid w:val="00E91BF3"/>
    <w:rsid w:val="00E9578F"/>
    <w:rsid w:val="00EA4039"/>
    <w:rsid w:val="00EA4121"/>
    <w:rsid w:val="00EA4147"/>
    <w:rsid w:val="00EB0995"/>
    <w:rsid w:val="00EB1E20"/>
    <w:rsid w:val="00EC09C0"/>
    <w:rsid w:val="00ED6465"/>
    <w:rsid w:val="00EE0A3A"/>
    <w:rsid w:val="00EE44F4"/>
    <w:rsid w:val="00EF148B"/>
    <w:rsid w:val="00F059D4"/>
    <w:rsid w:val="00F13012"/>
    <w:rsid w:val="00F22632"/>
    <w:rsid w:val="00F30284"/>
    <w:rsid w:val="00F32FF3"/>
    <w:rsid w:val="00F4005B"/>
    <w:rsid w:val="00F42C76"/>
    <w:rsid w:val="00F42D1C"/>
    <w:rsid w:val="00F44A02"/>
    <w:rsid w:val="00F44A38"/>
    <w:rsid w:val="00F52C6E"/>
    <w:rsid w:val="00F543F8"/>
    <w:rsid w:val="00F6063A"/>
    <w:rsid w:val="00F62F3D"/>
    <w:rsid w:val="00F7035C"/>
    <w:rsid w:val="00F76E98"/>
    <w:rsid w:val="00F7795E"/>
    <w:rsid w:val="00F77DB6"/>
    <w:rsid w:val="00F810DD"/>
    <w:rsid w:val="00F811E8"/>
    <w:rsid w:val="00F879D4"/>
    <w:rsid w:val="00F91229"/>
    <w:rsid w:val="00F9188E"/>
    <w:rsid w:val="00F9389D"/>
    <w:rsid w:val="00F94F2B"/>
    <w:rsid w:val="00F957AB"/>
    <w:rsid w:val="00F95B92"/>
    <w:rsid w:val="00F97EBD"/>
    <w:rsid w:val="00F97F50"/>
    <w:rsid w:val="00FA5482"/>
    <w:rsid w:val="00FB479A"/>
    <w:rsid w:val="00FB70BC"/>
    <w:rsid w:val="00FC28DB"/>
    <w:rsid w:val="00FC42D1"/>
    <w:rsid w:val="00FD6589"/>
    <w:rsid w:val="00FD7F5A"/>
    <w:rsid w:val="00FE1E79"/>
    <w:rsid w:val="00FE4246"/>
    <w:rsid w:val="00FE58F6"/>
    <w:rsid w:val="00FF2CEF"/>
    <w:rsid w:val="02CFF618"/>
    <w:rsid w:val="0306B89B"/>
    <w:rsid w:val="063E595D"/>
    <w:rsid w:val="07A3673B"/>
    <w:rsid w:val="07DA29BE"/>
    <w:rsid w:val="0907DE31"/>
    <w:rsid w:val="09DAEC36"/>
    <w:rsid w:val="0A7BCBCF"/>
    <w:rsid w:val="0B4ED3E9"/>
    <w:rsid w:val="0BBBDBBF"/>
    <w:rsid w:val="0CAD9AE1"/>
    <w:rsid w:val="0E2E2E01"/>
    <w:rsid w:val="0FC978F8"/>
    <w:rsid w:val="101E8666"/>
    <w:rsid w:val="10D24000"/>
    <w:rsid w:val="112206C4"/>
    <w:rsid w:val="1409E0C2"/>
    <w:rsid w:val="16984526"/>
    <w:rsid w:val="1836D80E"/>
    <w:rsid w:val="1C4E48FD"/>
    <w:rsid w:val="1C6C7EB8"/>
    <w:rsid w:val="1CD0D14C"/>
    <w:rsid w:val="1D1311C0"/>
    <w:rsid w:val="1D427097"/>
    <w:rsid w:val="1E37A162"/>
    <w:rsid w:val="21E9D4C4"/>
    <w:rsid w:val="23AE101B"/>
    <w:rsid w:val="24126022"/>
    <w:rsid w:val="24374268"/>
    <w:rsid w:val="24B73DA9"/>
    <w:rsid w:val="27B890BE"/>
    <w:rsid w:val="2884BE97"/>
    <w:rsid w:val="2A0CDEAD"/>
    <w:rsid w:val="2B9FBE9C"/>
    <w:rsid w:val="2BFCE9FF"/>
    <w:rsid w:val="2D5577CB"/>
    <w:rsid w:val="2EF48C00"/>
    <w:rsid w:val="2F1858A7"/>
    <w:rsid w:val="2FD5EFC4"/>
    <w:rsid w:val="308D188D"/>
    <w:rsid w:val="30CF8BEB"/>
    <w:rsid w:val="32D2F114"/>
    <w:rsid w:val="33C4B94F"/>
    <w:rsid w:val="35CF7E31"/>
    <w:rsid w:val="38C85AB5"/>
    <w:rsid w:val="39723F9E"/>
    <w:rsid w:val="3A140A43"/>
    <w:rsid w:val="3B6D9AA9"/>
    <w:rsid w:val="3BD7B8BA"/>
    <w:rsid w:val="3D73891B"/>
    <w:rsid w:val="3D9667F5"/>
    <w:rsid w:val="3FA7A97F"/>
    <w:rsid w:val="40AB29DD"/>
    <w:rsid w:val="40CC1127"/>
    <w:rsid w:val="41398984"/>
    <w:rsid w:val="414379E0"/>
    <w:rsid w:val="41907EC8"/>
    <w:rsid w:val="42786989"/>
    <w:rsid w:val="44C84897"/>
    <w:rsid w:val="4616EB03"/>
    <w:rsid w:val="46D88575"/>
    <w:rsid w:val="46F5443F"/>
    <w:rsid w:val="49DBF36A"/>
    <w:rsid w:val="49FE86B9"/>
    <w:rsid w:val="4B54E976"/>
    <w:rsid w:val="4B9A571A"/>
    <w:rsid w:val="4D30DFD6"/>
    <w:rsid w:val="4EBC8E25"/>
    <w:rsid w:val="50285A99"/>
    <w:rsid w:val="51732AAE"/>
    <w:rsid w:val="518261E4"/>
    <w:rsid w:val="51E3051F"/>
    <w:rsid w:val="52E7F1DA"/>
    <w:rsid w:val="56477B4A"/>
    <w:rsid w:val="568CDA73"/>
    <w:rsid w:val="57D5F6B8"/>
    <w:rsid w:val="5AB0A71E"/>
    <w:rsid w:val="5C6B12DC"/>
    <w:rsid w:val="5CDE9AE4"/>
    <w:rsid w:val="5D2477C7"/>
    <w:rsid w:val="5DF4BD5A"/>
    <w:rsid w:val="5E2BEC1A"/>
    <w:rsid w:val="5E388559"/>
    <w:rsid w:val="5F339D5F"/>
    <w:rsid w:val="60163BA6"/>
    <w:rsid w:val="61DCABA9"/>
    <w:rsid w:val="642AE104"/>
    <w:rsid w:val="64877C3E"/>
    <w:rsid w:val="65A20DE5"/>
    <w:rsid w:val="670F220C"/>
    <w:rsid w:val="6A5D5B75"/>
    <w:rsid w:val="6E8623E1"/>
    <w:rsid w:val="719559AD"/>
    <w:rsid w:val="74D889F5"/>
    <w:rsid w:val="763A9F59"/>
    <w:rsid w:val="76970D6D"/>
    <w:rsid w:val="78A91CCA"/>
    <w:rsid w:val="79C993B7"/>
    <w:rsid w:val="7AD39944"/>
    <w:rsid w:val="7ADE0C8F"/>
    <w:rsid w:val="7D3170DB"/>
    <w:rsid w:val="7E3995D3"/>
    <w:rsid w:val="7E7050E0"/>
    <w:rsid w:val="7F29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F2CD"/>
  <w15:docId w15:val="{F26B7DF0-BA1F-4E8B-8B13-0E1439F20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24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C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0"/>
    <w:qFormat/>
    <w:rsid w:val="000B3E92"/>
    <w:pPr>
      <w:spacing w:after="160" w:line="259" w:lineRule="auto"/>
    </w:pPr>
    <w:rPr>
      <w:rFonts w:ascii="Open Sans Light" w:eastAsia="Open Sans Light" w:hAnsi="Open Sans Light" w:cs="Open Sans Light"/>
      <w:sz w:val="22"/>
      <w:szCs w:val="22"/>
      <w:lang w:val="en-GB" w:eastAsia="ja-JP"/>
    </w:rPr>
  </w:style>
  <w:style w:type="table" w:styleId="TableGrid">
    <w:name w:val="Table Grid"/>
    <w:basedOn w:val="TableNormal"/>
    <w:uiPriority w:val="59"/>
    <w:rsid w:val="000B3E92"/>
    <w:rPr>
      <w:rFonts w:ascii="Open Sans Light" w:eastAsia="Open Sans Light" w:hAnsi="Open Sans Light" w:cs="Open Sans Light"/>
      <w:sz w:val="22"/>
      <w:szCs w:val="22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3824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245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762EF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62EFA"/>
    <w:rPr>
      <w:color w:val="605E5C"/>
      <w:shd w:val="clear" w:color="auto" w:fill="E1DFDD"/>
    </w:rPr>
  </w:style>
  <w:style w:type="character" w:customStyle="1" w:styleId="eop">
    <w:name w:val="eop"/>
    <w:basedOn w:val="DefaultParagraphFont"/>
    <w:rsid w:val="000E164E"/>
  </w:style>
  <w:style w:type="character" w:styleId="PlaceholderText">
    <w:name w:val="Placeholder Text"/>
    <w:basedOn w:val="DefaultParagraphFont"/>
    <w:uiPriority w:val="99"/>
    <w:semiHidden/>
    <w:rsid w:val="00B4680E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4F2C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4F2C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F2C2A"/>
    <w:rPr>
      <w:rFonts w:eastAsiaTheme="minorEastAsia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F2C2A"/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4F2C2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styleId="Strong">
    <w:name w:val="Strong"/>
    <w:basedOn w:val="DefaultParagraphFont"/>
    <w:uiPriority w:val="22"/>
    <w:qFormat/>
    <w:rsid w:val="004F2C2A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E75B94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E75B94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75B94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75B94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75B94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75B94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75B94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75B94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75B94"/>
    <w:pPr>
      <w:ind w:left="168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6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65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765C"/>
    <w:rPr>
      <w:rFonts w:eastAsia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765C"/>
    <w:rPr>
      <w:rFonts w:eastAsiaTheme="minorEastAsia"/>
      <w:b/>
      <w:bCs/>
      <w:sz w:val="20"/>
      <w:szCs w:val="20"/>
    </w:rPr>
  </w:style>
  <w:style w:type="character" w:customStyle="1" w:styleId="Pbodybold">
    <w:name w:val="P: body bold"/>
    <w:rsid w:val="0047762A"/>
    <w:rPr>
      <w:b/>
      <w:color w:val="000000"/>
    </w:rPr>
  </w:style>
  <w:style w:type="paragraph" w:customStyle="1" w:styleId="Ptablebody">
    <w:name w:val="P: table body"/>
    <w:basedOn w:val="Normal"/>
    <w:link w:val="PtablebodyChar"/>
    <w:rsid w:val="0047762A"/>
    <w:pPr>
      <w:widowControl w:val="0"/>
      <w:suppressAutoHyphens/>
      <w:autoSpaceDE w:val="0"/>
      <w:autoSpaceDN w:val="0"/>
      <w:adjustRightInd w:val="0"/>
      <w:spacing w:line="200" w:lineRule="atLeast"/>
      <w:textAlignment w:val="center"/>
    </w:pPr>
    <w:rPr>
      <w:rFonts w:ascii="Arial" w:eastAsia="MS Mincho" w:hAnsi="Arial" w:cs="NewsGothicMTStd"/>
      <w:color w:val="000000"/>
      <w:sz w:val="16"/>
      <w:szCs w:val="16"/>
      <w:lang w:val="en-GB" w:eastAsia="ja-JP"/>
    </w:rPr>
  </w:style>
  <w:style w:type="character" w:customStyle="1" w:styleId="PtablebodyChar">
    <w:name w:val="P: table body Char"/>
    <w:link w:val="Ptablebody"/>
    <w:rsid w:val="0047762A"/>
    <w:rPr>
      <w:rFonts w:ascii="Arial" w:eastAsia="MS Mincho" w:hAnsi="Arial" w:cs="NewsGothicMTStd"/>
      <w:color w:val="000000"/>
      <w:sz w:val="16"/>
      <w:szCs w:val="16"/>
      <w:lang w:val="en-GB" w:eastAsia="ja-JP"/>
    </w:rPr>
  </w:style>
  <w:style w:type="paragraph" w:customStyle="1" w:styleId="Ptablehead">
    <w:name w:val="P: table head"/>
    <w:basedOn w:val="Ptablebody"/>
    <w:rsid w:val="0047762A"/>
    <w:pPr>
      <w:spacing w:line="160" w:lineRule="atLeast"/>
    </w:pPr>
    <w:rPr>
      <w:rFonts w:ascii="Arial Bold" w:hAnsi="Arial Bold" w:cs="NewsGothicMTStd-Bold"/>
      <w:b/>
      <w:bCs/>
      <w:color w:val="auto"/>
    </w:rPr>
  </w:style>
  <w:style w:type="character" w:customStyle="1" w:styleId="Pbodyitalic">
    <w:name w:val="P: body italic"/>
    <w:rsid w:val="0047762A"/>
    <w:rPr>
      <w:i/>
    </w:rPr>
  </w:style>
  <w:style w:type="paragraph" w:customStyle="1" w:styleId="PDesignNote">
    <w:name w:val="P: Design Note"/>
    <w:link w:val="PDesignNoteChar"/>
    <w:rsid w:val="0047762A"/>
    <w:pPr>
      <w:spacing w:before="57" w:after="57" w:line="260" w:lineRule="atLeast"/>
    </w:pPr>
    <w:rPr>
      <w:rFonts w:ascii="Arial" w:eastAsia="MS Mincho" w:hAnsi="Arial" w:cs="MinionPro-Regular"/>
      <w:b/>
      <w:color w:val="FF00FF"/>
      <w:sz w:val="22"/>
      <w:lang w:val="en-GB" w:eastAsia="ja-JP"/>
    </w:rPr>
  </w:style>
  <w:style w:type="character" w:customStyle="1" w:styleId="PDesignNoteChar">
    <w:name w:val="P: Design Note Char"/>
    <w:link w:val="PDesignNote"/>
    <w:rsid w:val="0047762A"/>
    <w:rPr>
      <w:rFonts w:ascii="Arial" w:eastAsia="MS Mincho" w:hAnsi="Arial" w:cs="MinionPro-Regular"/>
      <w:b/>
      <w:color w:val="FF00FF"/>
      <w:sz w:val="22"/>
      <w:lang w:val="en-GB" w:eastAsia="ja-JP"/>
    </w:rPr>
  </w:style>
  <w:style w:type="paragraph" w:customStyle="1" w:styleId="PTablebullets">
    <w:name w:val="P: Table bullets"/>
    <w:basedOn w:val="Ptablebody"/>
    <w:link w:val="PTablebulletsChar"/>
    <w:uiPriority w:val="99"/>
    <w:rsid w:val="0047762A"/>
    <w:pPr>
      <w:ind w:left="170" w:hanging="170"/>
    </w:pPr>
    <w:rPr>
      <w:rFonts w:eastAsia="Times New Roman"/>
      <w:lang w:eastAsia="en-US"/>
    </w:rPr>
  </w:style>
  <w:style w:type="character" w:customStyle="1" w:styleId="PTablebulletsChar">
    <w:name w:val="P: Table bullets Char"/>
    <w:link w:val="PTablebullets"/>
    <w:uiPriority w:val="99"/>
    <w:rsid w:val="0047762A"/>
    <w:rPr>
      <w:rFonts w:ascii="Arial" w:eastAsia="Times New Roman" w:hAnsi="Arial" w:cs="NewsGothicMTStd"/>
      <w:color w:val="000000"/>
      <w:sz w:val="16"/>
      <w:szCs w:val="16"/>
      <w:lang w:val="en-GB"/>
    </w:rPr>
  </w:style>
  <w:style w:type="character" w:customStyle="1" w:styleId="PSubscript">
    <w:name w:val="P: Subscript"/>
    <w:rsid w:val="007B7A20"/>
    <w:rPr>
      <w:rFonts w:cs="Arial"/>
      <w:spacing w:val="0"/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10" Type="http://schemas.microsoft.com/office/2016/09/relationships/commentsIds" Target="commentsIds.xml"/><Relationship Id="rId19" Type="http://schemas.openxmlformats.org/officeDocument/2006/relationships/image" Target="media/image8.jpeg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hyperlink" Target="https://pacepoc.blob.core.windows.net/assets/html_widgets/7_6_exploring_patterns_triangle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51FB2E44D93D47B02F30EF12BC8703" ma:contentTypeVersion="12" ma:contentTypeDescription="Create a new document." ma:contentTypeScope="" ma:versionID="f1e373bcb6dcb284095494e7af91b506">
  <xsd:schema xmlns:xsd="http://www.w3.org/2001/XMLSchema" xmlns:xs="http://www.w3.org/2001/XMLSchema" xmlns:p="http://schemas.microsoft.com/office/2006/metadata/properties" xmlns:ns2="c86ede5c-3d4e-4a4e-b620-e1b0763dcb2a" xmlns:ns3="5054e8f4-07f7-4877-a3f1-e7588f90a694" targetNamespace="http://schemas.microsoft.com/office/2006/metadata/properties" ma:root="true" ma:fieldsID="6238aa1faf93ad3e0f35ad943b4026b5" ns2:_="" ns3:_="">
    <xsd:import namespace="c86ede5c-3d4e-4a4e-b620-e1b0763dcb2a"/>
    <xsd:import namespace="5054e8f4-07f7-4877-a3f1-e7588f90a6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ede5c-3d4e-4a4e-b620-e1b0763dcb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54e8f4-07f7-4877-a3f1-e7588f90a6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054e8f4-07f7-4877-a3f1-e7588f90a694">
      <UserInfo>
        <DisplayName>Harrison, Janine</DisplayName>
        <AccountId>12</AccountId>
        <AccountType/>
      </UserInfo>
      <UserInfo>
        <DisplayName>Jones, Simon</DisplayName>
        <AccountId>13</AccountId>
        <AccountType/>
      </UserInfo>
      <UserInfo>
        <DisplayName>Tomlin, Simon</DisplayName>
        <AccountId>30</AccountId>
        <AccountType/>
      </UserInfo>
      <UserInfo>
        <DisplayName>Smith, Lauren</DisplayName>
        <AccountId>6</AccountId>
        <AccountType/>
      </UserInfo>
      <UserInfo>
        <DisplayName>Thomas, Michelle</DisplayName>
        <AccountId>18</AccountId>
        <AccountType/>
      </UserInfo>
      <UserInfo>
        <DisplayName>Burnett, David</DisplayName>
        <AccountId>11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FDD7F23-4CBB-41DE-8CA0-18798218CC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6ede5c-3d4e-4a4e-b620-e1b0763dcb2a"/>
    <ds:schemaRef ds:uri="5054e8f4-07f7-4877-a3f1-e7588f90a6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D7ACD3-20C0-48AD-8EF0-99F34AE280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A6C24C-BC3A-48B1-AC60-AB425AE91664}">
  <ds:schemaRefs>
    <ds:schemaRef ds:uri="http://schemas.microsoft.com/office/2006/metadata/properties"/>
    <ds:schemaRef ds:uri="http://schemas.microsoft.com/office/infopath/2007/PartnerControls"/>
    <ds:schemaRef ds:uri="5054e8f4-07f7-4877-a3f1-e7588f90a6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11</Pages>
  <Words>1663</Words>
  <Characters>9481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Burnett, David</dc:creator>
  <cp:keywords/>
  <dc:description/>
  <cp:lastModifiedBy>Arun Chauhan</cp:lastModifiedBy>
  <cp:revision>77</cp:revision>
  <dcterms:created xsi:type="dcterms:W3CDTF">2022-02-13T22:58:00Z</dcterms:created>
  <dcterms:modified xsi:type="dcterms:W3CDTF">2022-05-04T07:44:00Z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0x0101003D51FB2E44D93D47B02F30EF12BC8703</vt:lpwstr>
  </property>
</Properties>
</file>