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rjguwmahtu9" w:id="0"/>
      <w:bookmarkEnd w:id="0"/>
      <w:r w:rsidDel="00000000" w:rsidR="00000000" w:rsidRPr="00000000">
        <w:rPr>
          <w:rtl w:val="0"/>
        </w:rPr>
        <w:t xml:space="preserve">Voice Application Prompt (for Jason Nuss Writing Guide)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the attached document titled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“Jason Nuss Writing Voice Guide”</w:t>
      </w:r>
      <w:r w:rsidDel="00000000" w:rsidR="00000000" w:rsidRPr="00000000">
        <w:rPr>
          <w:i w:val="1"/>
          <w:iCs w:val="1"/>
          <w:rtl w:val="0"/>
        </w:rPr>
        <w:t xml:space="preserve"> as your reference for all writing in this session. Match Jason Nuss’s authentic communication style in every way possible.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Write with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professional yet conversational tone</w:t>
      </w:r>
      <w:r w:rsidDel="00000000" w:rsidR="00000000" w:rsidRPr="00000000">
        <w:rPr>
          <w:i w:val="1"/>
          <w:iCs w:val="1"/>
          <w:rtl w:val="0"/>
        </w:rPr>
        <w:t xml:space="preserve"> that feels confident, warm, and approachable.</w:t>
        <w:br w:type="textWrapping"/>
        <w:t xml:space="preserve"> Use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short to medium-length sentences</w:t>
      </w:r>
      <w:r w:rsidDel="00000000" w:rsidR="00000000" w:rsidRPr="00000000">
        <w:rPr>
          <w:i w:val="1"/>
          <w:iCs w:val="1"/>
          <w:rtl w:val="0"/>
        </w:rPr>
        <w:t xml:space="preserve"> with natural rhythm and flow.</w:t>
        <w:br w:type="textWrapping"/>
        <w:t xml:space="preserve"> Never use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em dashes</w:t>
      </w:r>
      <w:r w:rsidDel="00000000" w:rsidR="00000000" w:rsidRPr="00000000">
        <w:rPr>
          <w:i w:val="1"/>
          <w:iCs w:val="1"/>
          <w:rtl w:val="0"/>
        </w:rPr>
        <w:t xml:space="preserve"> — replace them with commas, semicolons, or short sentences.</w:t>
        <w:br w:type="textWrapping"/>
        <w:t xml:space="preserve"> Favor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clear, simple, direct language</w:t>
      </w:r>
      <w:r w:rsidDel="00000000" w:rsidR="00000000" w:rsidRPr="00000000">
        <w:rPr>
          <w:i w:val="1"/>
          <w:iCs w:val="1"/>
          <w:rtl w:val="0"/>
        </w:rPr>
        <w:t xml:space="preserve"> over jargon or filler.</w:t>
        <w:br w:type="textWrapping"/>
        <w:t xml:space="preserve"> Keep paragraphs brief and easy to read.</w:t>
        <w:br w:type="textWrapping"/>
        <w:t xml:space="preserve"> Sound like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trusted business coach and marketing strategist</w:t>
      </w:r>
      <w:r w:rsidDel="00000000" w:rsidR="00000000" w:rsidRPr="00000000">
        <w:rPr>
          <w:i w:val="1"/>
          <w:iCs w:val="1"/>
          <w:rtl w:val="0"/>
        </w:rPr>
        <w:t xml:space="preserve"> who teaches through experience and connection, not sales or hype.</w:t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piece should feel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personal, practical, and human</w:t>
      </w:r>
      <w:r w:rsidDel="00000000" w:rsidR="00000000" w:rsidRPr="00000000">
        <w:rPr>
          <w:i w:val="1"/>
          <w:iCs w:val="1"/>
          <w:rtl w:val="0"/>
        </w:rPr>
        <w:t xml:space="preserve">, with clean structure:</w:t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i w:val="1"/>
          <w:iCs w:val="1"/>
          <w:rtl w:val="0"/>
        </w:rPr>
        <w:t xml:space="preserve">Story → Insight → Example → Takeaway.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with a thoughtful or encouraging note that invites reflection or gentle action. Above all, prioritize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clarity, connection, and authenticity</w:t>
      </w:r>
      <w:r w:rsidDel="00000000" w:rsidR="00000000" w:rsidRPr="00000000">
        <w:rPr>
          <w:i w:val="1"/>
          <w:iCs w:val="1"/>
          <w:rtl w:val="0"/>
        </w:rPr>
        <w:t xml:space="preserve"> in every line.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2160" w:left="1080" w:right="1080" w:header="576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 Black">
    <w:embedBold w:fontKey="{00000000-0000-0000-0000-000000000000}" r:id="rId1" w:subsetted="0"/>
    <w:embedBoldItalic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Roboto Light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Nova Mono">
    <w:embedRegular w:fontKey="{00000000-0000-0000-0000-000000000000}" r:id="rId1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tabs>
        <w:tab w:val="center" w:leader="none" w:pos="4680"/>
        <w:tab w:val="right" w:leader="none" w:pos="9360"/>
      </w:tabs>
      <w:spacing w:after="0" w:before="0" w:line="240" w:lineRule="auto"/>
      <w:jc w:val="center"/>
      <w:rPr>
        <w:color w:val="219195"/>
        <w:sz w:val="16"/>
        <w:szCs w:val="16"/>
      </w:rPr>
    </w:pPr>
    <w:r w:rsidDel="00000000" w:rsidR="00000000" w:rsidRPr="00000000">
      <w:rPr>
        <w:rFonts w:ascii="Roboto Black" w:cs="Roboto Black" w:eastAsia="Roboto Black" w:hAnsi="Roboto Black"/>
        <w:sz w:val="16"/>
        <w:szCs w:val="16"/>
        <w:rtl w:val="0"/>
      </w:rPr>
      <w:t xml:space="preserve">Digital C4</w:t>
    </w:r>
    <w:r w:rsidDel="00000000" w:rsidR="00000000" w:rsidRPr="00000000">
      <w:rPr>
        <w:sz w:val="16"/>
        <w:szCs w:val="16"/>
        <w:rtl w:val="0"/>
      </w:rPr>
      <w:t xml:space="preserve">  |  </w:t>
    </w:r>
    <w:r w:rsidDel="00000000" w:rsidR="00000000" w:rsidRPr="00000000">
      <w:rPr>
        <w:color w:val="219195"/>
        <w:sz w:val="16"/>
        <w:szCs w:val="16"/>
        <w:rtl w:val="0"/>
      </w:rPr>
      <w:t xml:space="preserve">P</w:t>
    </w:r>
    <w:r w:rsidDel="00000000" w:rsidR="00000000" w:rsidRPr="00000000">
      <w:rPr>
        <w:color w:val="219195"/>
        <w:sz w:val="16"/>
        <w:szCs w:val="16"/>
        <w:rtl w:val="0"/>
      </w:rPr>
      <w:t xml:space="preserve">ortland // Boise // Boston</w:t>
    </w:r>
  </w:p>
  <w:p w:rsidR="00000000" w:rsidDel="00000000" w:rsidP="00000000" w:rsidRDefault="00000000" w:rsidRPr="00000000" w14:paraId="0000000B">
    <w:pPr>
      <w:tabs>
        <w:tab w:val="center" w:leader="none" w:pos="4680"/>
        <w:tab w:val="right" w:leader="none" w:pos="9360"/>
      </w:tabs>
      <w:spacing w:after="0" w:before="0" w:line="240" w:lineRule="auto"/>
      <w:jc w:val="center"/>
      <w:rPr>
        <w:color w:val="219195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-685799</wp:posOffset>
          </wp:positionH>
          <wp:positionV relativeFrom="paragraph">
            <wp:posOffset>161925</wp:posOffset>
          </wp:positionV>
          <wp:extent cx="7772400" cy="19050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190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C">
    <w:pPr>
      <w:tabs>
        <w:tab w:val="center" w:leader="none" w:pos="4680"/>
        <w:tab w:val="right" w:leader="none" w:pos="9360"/>
      </w:tabs>
      <w:spacing w:after="0" w:before="0" w:line="240" w:lineRule="auto"/>
      <w:jc w:val="center"/>
      <w:rPr>
        <w:rFonts w:ascii="Roboto Black" w:cs="Roboto Black" w:eastAsia="Roboto Black" w:hAnsi="Roboto Black"/>
        <w:color w:val="219195"/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color w:val="222222"/>
        <w:sz w:val="16"/>
        <w:szCs w:val="16"/>
      </w:rPr>
    </w:pPr>
    <w:r w:rsidDel="00000000" w:rsidR="00000000" w:rsidRPr="00000000">
      <w:rPr>
        <w:rFonts w:ascii="Roboto Light" w:cs="Roboto Light" w:eastAsia="Roboto Light" w:hAnsi="Roboto Light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666875" cy="1905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6875" cy="190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6400800</wp:posOffset>
          </wp:positionH>
          <wp:positionV relativeFrom="paragraph">
            <wp:posOffset>-365759</wp:posOffset>
          </wp:positionV>
          <wp:extent cx="676275" cy="6762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6275" cy="6762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lang w:val="en-US"/>
      </w:rPr>
    </w:rPrDefault>
    <w:pPrDefault>
      <w:pPr>
        <w:spacing w:after="240" w:before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40" w:before="240" w:lineRule="auto"/>
    </w:pPr>
    <w:rPr>
      <w:rFonts w:ascii="Roboto" w:cs="Roboto" w:eastAsia="Roboto" w:hAnsi="Roboto"/>
      <w:b w:val="1"/>
      <w:bCs w:val="1"/>
      <w:i w:val="0"/>
      <w:iCs w:val="0"/>
      <w:color w:val="292929"/>
      <w:sz w:val="56"/>
      <w:szCs w:val="56"/>
    </w:rPr>
  </w:style>
  <w:style w:type="paragraph" w:styleId="Heading2">
    <w:name w:val="heading 2"/>
    <w:basedOn w:val="Normal"/>
    <w:next w:val="Normal"/>
    <w:pPr>
      <w:spacing w:after="240" w:before="240" w:lineRule="auto"/>
    </w:pPr>
    <w:rPr>
      <w:rFonts w:ascii="Roboto Medium" w:cs="Roboto Medium" w:eastAsia="Roboto Medium" w:hAnsi="Roboto Medium"/>
      <w:i w:val="0"/>
      <w:iCs w:val="0"/>
      <w:color w:val="292929"/>
      <w:sz w:val="44"/>
      <w:szCs w:val="44"/>
    </w:rPr>
  </w:style>
  <w:style w:type="paragraph" w:styleId="Heading3">
    <w:name w:val="heading 3"/>
    <w:basedOn w:val="Normal"/>
    <w:next w:val="Normal"/>
    <w:pPr>
      <w:spacing w:after="240" w:before="240" w:lineRule="auto"/>
    </w:pPr>
    <w:rPr>
      <w:rFonts w:ascii="Roboto Light" w:cs="Roboto Light" w:eastAsia="Roboto Light" w:hAnsi="Roboto Light"/>
      <w:i w:val="0"/>
      <w:iCs w:val="0"/>
      <w:color w:val="219195"/>
      <w:sz w:val="36"/>
      <w:szCs w:val="36"/>
    </w:rPr>
  </w:style>
  <w:style w:type="paragraph" w:styleId="Heading4">
    <w:name w:val="heading 4"/>
    <w:basedOn w:val="Normal"/>
    <w:next w:val="Normal"/>
    <w:pPr>
      <w:spacing w:after="240" w:before="240" w:lineRule="auto"/>
    </w:pPr>
    <w:rPr>
      <w:rFonts w:ascii="Roboto Black" w:cs="Roboto Black" w:eastAsia="Roboto Black" w:hAnsi="Roboto Black"/>
      <w:i w:val="0"/>
      <w:iCs w:val="0"/>
      <w:color w:val="891b0e"/>
      <w:sz w:val="24"/>
      <w:szCs w:val="24"/>
    </w:rPr>
  </w:style>
  <w:style w:type="paragraph" w:styleId="Heading5">
    <w:name w:val="heading 5"/>
    <w:basedOn w:val="Normal"/>
    <w:next w:val="Normal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before="0" w:line="240" w:lineRule="auto"/>
    </w:pPr>
    <w:rPr>
      <w:rFonts w:ascii="Roboto Black" w:cs="Roboto Black" w:eastAsia="Roboto Black" w:hAnsi="Roboto Black"/>
      <w:color w:val="f97304"/>
      <w:sz w:val="24"/>
      <w:szCs w:val="24"/>
    </w:rPr>
  </w:style>
  <w:style w:type="paragraph" w:styleId="Heading6">
    <w:name w:val="heading 6"/>
    <w:basedOn w:val="Normal"/>
    <w:next w:val="Normal"/>
    <w:pPr/>
    <w:rPr>
      <w:rFonts w:ascii="Roboto Black" w:cs="Roboto Black" w:eastAsia="Roboto Black" w:hAnsi="Roboto Black"/>
    </w:rPr>
  </w:style>
  <w:style w:type="paragraph" w:styleId="Title">
    <w:name w:val="Title"/>
    <w:basedOn w:val="Normal"/>
    <w:next w:val="Normal"/>
    <w:pPr/>
    <w:rPr>
      <w:b w:val="1"/>
      <w:bCs w:val="1"/>
      <w:color w:val="292929"/>
      <w:sz w:val="76"/>
      <w:szCs w:val="76"/>
    </w:rPr>
  </w:style>
  <w:style w:type="paragraph" w:styleId="Subtitle">
    <w:name w:val="Subtitle"/>
    <w:basedOn w:val="Normal"/>
    <w:next w:val="Normal"/>
    <w:pPr/>
    <w:rPr>
      <w:rFonts w:ascii="Roboto Medium" w:cs="Roboto Medium" w:eastAsia="Roboto Medium" w:hAnsi="Roboto Medium"/>
      <w:color w:val="219195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Light-regular.ttf"/><Relationship Id="rId10" Type="http://schemas.openxmlformats.org/officeDocument/2006/relationships/font" Target="fonts/RobotoMedium-boldItalic.ttf"/><Relationship Id="rId13" Type="http://schemas.openxmlformats.org/officeDocument/2006/relationships/font" Target="fonts/RobotoLight-italic.ttf"/><Relationship Id="rId12" Type="http://schemas.openxmlformats.org/officeDocument/2006/relationships/font" Target="fonts/RobotoLight-bold.ttf"/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9" Type="http://schemas.openxmlformats.org/officeDocument/2006/relationships/font" Target="fonts/RobotoMedium-italic.ttf"/><Relationship Id="rId15" Type="http://schemas.openxmlformats.org/officeDocument/2006/relationships/font" Target="fonts/NovaMono-regular.ttf"/><Relationship Id="rId14" Type="http://schemas.openxmlformats.org/officeDocument/2006/relationships/font" Target="fonts/RobotoLight-bold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RobotoMedium-regular.ttf"/><Relationship Id="rId8" Type="http://schemas.openxmlformats.org/officeDocument/2006/relationships/font" Target="fonts/RobotoMedium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