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F0DEB" w14:textId="7CE538A0" w:rsidR="00743222" w:rsidRDefault="00675885" w:rsidP="00675885">
      <w:pPr>
        <w:jc w:val="center"/>
        <w:rPr>
          <w:rFonts w:ascii="Cambria" w:hAnsi="Cambria"/>
          <w:b/>
          <w:bCs/>
          <w:sz w:val="24"/>
          <w:szCs w:val="24"/>
        </w:rPr>
      </w:pPr>
      <w:r w:rsidRPr="00675885">
        <w:rPr>
          <w:rFonts w:ascii="Cambria" w:hAnsi="Cambria"/>
          <w:b/>
          <w:bCs/>
          <w:sz w:val="24"/>
          <w:szCs w:val="24"/>
        </w:rPr>
        <w:t>SELF INTRODUCTION -RENJINI RANI K.S</w:t>
      </w:r>
    </w:p>
    <w:p w14:paraId="65F3AA8A" w14:textId="77777777" w:rsidR="003F34E6" w:rsidRDefault="003F34E6" w:rsidP="00675885">
      <w:pPr>
        <w:jc w:val="center"/>
        <w:rPr>
          <w:rFonts w:ascii="Cambria" w:hAnsi="Cambria"/>
          <w:b/>
          <w:bCs/>
          <w:sz w:val="24"/>
          <w:szCs w:val="24"/>
        </w:rPr>
      </w:pPr>
    </w:p>
    <w:p w14:paraId="1F3F1649" w14:textId="73946647" w:rsidR="00675885" w:rsidRPr="007770AE" w:rsidRDefault="00144414" w:rsidP="00675885">
      <w:pPr>
        <w:rPr>
          <w:rFonts w:ascii="Cambria" w:hAnsi="Cambria"/>
          <w:sz w:val="28"/>
          <w:szCs w:val="28"/>
        </w:rPr>
      </w:pPr>
      <w:r w:rsidRPr="007770AE">
        <w:rPr>
          <w:rFonts w:ascii="Cambria" w:hAnsi="Cambria"/>
          <w:sz w:val="28"/>
          <w:szCs w:val="28"/>
        </w:rPr>
        <w:t xml:space="preserve">Name &amp; </w:t>
      </w:r>
      <w:r w:rsidR="001556E4" w:rsidRPr="007770AE">
        <w:rPr>
          <w:rFonts w:ascii="Cambria" w:hAnsi="Cambria"/>
          <w:sz w:val="28"/>
          <w:szCs w:val="28"/>
        </w:rPr>
        <w:t xml:space="preserve">Designation: </w:t>
      </w:r>
      <w:r w:rsidR="007770AE">
        <w:rPr>
          <w:rFonts w:ascii="Cambria" w:hAnsi="Cambria"/>
          <w:sz w:val="28"/>
          <w:szCs w:val="28"/>
        </w:rPr>
        <w:t xml:space="preserve">     </w:t>
      </w:r>
      <w:r w:rsidR="001556E4" w:rsidRPr="007770AE">
        <w:rPr>
          <w:rFonts w:ascii="Cambria" w:hAnsi="Cambria"/>
          <w:sz w:val="28"/>
          <w:szCs w:val="28"/>
        </w:rPr>
        <w:t>RENJINI RANI K.S, Associate Professor</w:t>
      </w:r>
    </w:p>
    <w:p w14:paraId="13820B86" w14:textId="1F24A124" w:rsidR="001556E4" w:rsidRPr="007770AE" w:rsidRDefault="00336DF3" w:rsidP="00675885">
      <w:pPr>
        <w:rPr>
          <w:rFonts w:ascii="Cambria" w:hAnsi="Cambria"/>
          <w:sz w:val="28"/>
          <w:szCs w:val="28"/>
        </w:rPr>
      </w:pPr>
      <w:r w:rsidRPr="007770AE">
        <w:rPr>
          <w:rFonts w:ascii="Cambria" w:hAnsi="Cambria"/>
          <w:sz w:val="28"/>
          <w:szCs w:val="28"/>
        </w:rPr>
        <w:t>Education qualification:</w:t>
      </w:r>
      <w:r w:rsidR="00542963" w:rsidRPr="007770AE">
        <w:rPr>
          <w:rFonts w:ascii="Cambria" w:hAnsi="Cambria"/>
          <w:sz w:val="28"/>
          <w:szCs w:val="28"/>
        </w:rPr>
        <w:t xml:space="preserve"> Pursuing Ph.D. </w:t>
      </w:r>
      <w:r w:rsidRPr="007770AE">
        <w:rPr>
          <w:rFonts w:ascii="Cambria" w:hAnsi="Cambria"/>
          <w:sz w:val="28"/>
          <w:szCs w:val="28"/>
        </w:rPr>
        <w:t xml:space="preserve"> </w:t>
      </w:r>
    </w:p>
    <w:p w14:paraId="39446FD1" w14:textId="430D71E3" w:rsidR="00CD6975" w:rsidRPr="007770AE" w:rsidRDefault="00CD6975" w:rsidP="00675885">
      <w:pPr>
        <w:rPr>
          <w:rFonts w:ascii="Cambria" w:hAnsi="Cambria"/>
          <w:sz w:val="28"/>
          <w:szCs w:val="28"/>
        </w:rPr>
      </w:pPr>
      <w:r w:rsidRPr="007770AE">
        <w:rPr>
          <w:rFonts w:ascii="Cambria" w:hAnsi="Cambria"/>
          <w:sz w:val="28"/>
          <w:szCs w:val="28"/>
        </w:rPr>
        <w:t>Area of Speciali</w:t>
      </w:r>
      <w:r w:rsidR="003E153C" w:rsidRPr="007770AE">
        <w:rPr>
          <w:rFonts w:ascii="Cambria" w:hAnsi="Cambria"/>
          <w:sz w:val="28"/>
          <w:szCs w:val="28"/>
        </w:rPr>
        <w:t xml:space="preserve">zation: </w:t>
      </w:r>
      <w:r w:rsidR="007770AE">
        <w:rPr>
          <w:rFonts w:ascii="Cambria" w:hAnsi="Cambria"/>
          <w:sz w:val="28"/>
          <w:szCs w:val="28"/>
        </w:rPr>
        <w:t xml:space="preserve">   </w:t>
      </w:r>
      <w:r w:rsidR="003E153C" w:rsidRPr="007770AE">
        <w:rPr>
          <w:rFonts w:ascii="Cambria" w:hAnsi="Cambria"/>
          <w:sz w:val="28"/>
          <w:szCs w:val="28"/>
        </w:rPr>
        <w:t>Computer Science &amp; Engineering</w:t>
      </w:r>
    </w:p>
    <w:p w14:paraId="3C9B43BD" w14:textId="77777777" w:rsidR="00817B3A" w:rsidRDefault="00FD628E" w:rsidP="00675885">
      <w:pPr>
        <w:rPr>
          <w:rFonts w:ascii="Cambria" w:hAnsi="Cambria"/>
          <w:sz w:val="28"/>
          <w:szCs w:val="28"/>
        </w:rPr>
      </w:pPr>
      <w:r w:rsidRPr="007770AE">
        <w:rPr>
          <w:rFonts w:ascii="Cambria" w:hAnsi="Cambria"/>
          <w:sz w:val="28"/>
          <w:szCs w:val="28"/>
        </w:rPr>
        <w:t>Research Area:</w:t>
      </w:r>
      <w:r w:rsidR="007770AE">
        <w:rPr>
          <w:rFonts w:ascii="Cambria" w:hAnsi="Cambria"/>
          <w:sz w:val="28"/>
          <w:szCs w:val="28"/>
        </w:rPr>
        <w:t xml:space="preserve">               </w:t>
      </w:r>
      <w:r w:rsidRPr="007770AE">
        <w:rPr>
          <w:rFonts w:ascii="Cambria" w:hAnsi="Cambria"/>
          <w:sz w:val="28"/>
          <w:szCs w:val="28"/>
        </w:rPr>
        <w:t xml:space="preserve"> </w:t>
      </w:r>
      <w:r w:rsidR="00817B3A">
        <w:rPr>
          <w:rFonts w:ascii="Cambria" w:hAnsi="Cambria"/>
          <w:sz w:val="28"/>
          <w:szCs w:val="28"/>
        </w:rPr>
        <w:t xml:space="preserve">  </w:t>
      </w:r>
      <w:r w:rsidR="00536D59" w:rsidRPr="007770AE">
        <w:rPr>
          <w:rFonts w:ascii="Cambria" w:hAnsi="Cambria"/>
          <w:sz w:val="28"/>
          <w:szCs w:val="28"/>
        </w:rPr>
        <w:t>Intru</w:t>
      </w:r>
      <w:r w:rsidR="00AD36FD" w:rsidRPr="007770AE">
        <w:rPr>
          <w:rFonts w:ascii="Cambria" w:hAnsi="Cambria"/>
          <w:sz w:val="28"/>
          <w:szCs w:val="28"/>
        </w:rPr>
        <w:t xml:space="preserve">sion Detection in IoT Network Using Deep </w:t>
      </w:r>
      <w:r w:rsidR="00817B3A">
        <w:rPr>
          <w:rFonts w:ascii="Cambria" w:hAnsi="Cambria"/>
          <w:sz w:val="28"/>
          <w:szCs w:val="28"/>
        </w:rPr>
        <w:t xml:space="preserve"> </w:t>
      </w:r>
    </w:p>
    <w:p w14:paraId="54225548" w14:textId="5E524317" w:rsidR="003E153C" w:rsidRPr="007770AE" w:rsidRDefault="00817B3A" w:rsidP="00675885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                                               </w:t>
      </w:r>
      <w:r w:rsidR="009C0589" w:rsidRPr="007770AE">
        <w:rPr>
          <w:rFonts w:ascii="Cambria" w:hAnsi="Cambria"/>
          <w:sz w:val="28"/>
          <w:szCs w:val="28"/>
        </w:rPr>
        <w:t>Learning Techniques.</w:t>
      </w:r>
    </w:p>
    <w:p w14:paraId="004269EF" w14:textId="67E33773" w:rsidR="00AD1787" w:rsidRDefault="0073235D" w:rsidP="00675885">
      <w:pPr>
        <w:rPr>
          <w:rFonts w:ascii="Cambria" w:hAnsi="Cambria"/>
          <w:sz w:val="28"/>
          <w:szCs w:val="28"/>
        </w:rPr>
      </w:pPr>
      <w:r w:rsidRPr="007770AE">
        <w:rPr>
          <w:rFonts w:ascii="Cambria" w:hAnsi="Cambria"/>
          <w:sz w:val="28"/>
          <w:szCs w:val="28"/>
        </w:rPr>
        <w:t>Publications</w:t>
      </w:r>
      <w:r w:rsidR="003F34E6" w:rsidRPr="007770AE">
        <w:rPr>
          <w:rFonts w:ascii="Cambria" w:hAnsi="Cambria"/>
          <w:sz w:val="28"/>
          <w:szCs w:val="28"/>
        </w:rPr>
        <w:t xml:space="preserve">: </w:t>
      </w:r>
      <w:r w:rsidR="00EE6A18">
        <w:rPr>
          <w:rFonts w:ascii="Cambria" w:hAnsi="Cambria"/>
          <w:sz w:val="28"/>
          <w:szCs w:val="28"/>
        </w:rPr>
        <w:t xml:space="preserve">  </w:t>
      </w:r>
      <w:r w:rsidR="00AD1787">
        <w:rPr>
          <w:rFonts w:ascii="Cambria" w:hAnsi="Cambria"/>
          <w:sz w:val="28"/>
          <w:szCs w:val="28"/>
        </w:rPr>
        <w:t xml:space="preserve">                 </w:t>
      </w:r>
      <w:r w:rsidR="00EE6A18">
        <w:rPr>
          <w:rFonts w:ascii="Cambria" w:hAnsi="Cambria"/>
          <w:sz w:val="28"/>
          <w:szCs w:val="28"/>
        </w:rPr>
        <w:t xml:space="preserve"> </w:t>
      </w:r>
      <w:r w:rsidR="0051677D">
        <w:rPr>
          <w:rFonts w:ascii="Cambria" w:hAnsi="Cambria"/>
          <w:sz w:val="28"/>
          <w:szCs w:val="28"/>
        </w:rPr>
        <w:t xml:space="preserve"> </w:t>
      </w:r>
      <w:r w:rsidR="00834758" w:rsidRPr="001D4112">
        <w:rPr>
          <w:rFonts w:ascii="Cambria" w:hAnsi="Cambria"/>
          <w:b/>
          <w:bCs/>
          <w:sz w:val="28"/>
          <w:szCs w:val="28"/>
        </w:rPr>
        <w:t>Scopus In</w:t>
      </w:r>
      <w:r w:rsidR="00AD1787" w:rsidRPr="001D4112">
        <w:rPr>
          <w:rFonts w:ascii="Cambria" w:hAnsi="Cambria"/>
          <w:b/>
          <w:bCs/>
          <w:sz w:val="28"/>
          <w:szCs w:val="28"/>
        </w:rPr>
        <w:t>dexed</w:t>
      </w:r>
      <w:r w:rsidR="00AD1787">
        <w:rPr>
          <w:rFonts w:ascii="Cambria" w:hAnsi="Cambria"/>
          <w:sz w:val="28"/>
          <w:szCs w:val="28"/>
        </w:rPr>
        <w:t xml:space="preserve"> - </w:t>
      </w:r>
      <w:r w:rsidR="00EE6A18" w:rsidRPr="00EE6A18">
        <w:rPr>
          <w:rFonts w:ascii="Cambria" w:hAnsi="Cambria"/>
          <w:sz w:val="28"/>
          <w:szCs w:val="28"/>
        </w:rPr>
        <w:t xml:space="preserve">Sequential-Attention Based </w:t>
      </w:r>
      <w:r w:rsidR="00AD1787">
        <w:rPr>
          <w:rFonts w:ascii="Cambria" w:hAnsi="Cambria"/>
          <w:sz w:val="28"/>
          <w:szCs w:val="28"/>
        </w:rPr>
        <w:t xml:space="preserve"> </w:t>
      </w:r>
    </w:p>
    <w:p w14:paraId="6D2CCDD7" w14:textId="12D32EE4" w:rsidR="00AD1787" w:rsidRDefault="00AD1787" w:rsidP="00675885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                                             </w:t>
      </w:r>
      <w:r w:rsidR="0051677D">
        <w:rPr>
          <w:rFonts w:ascii="Cambria" w:hAnsi="Cambria"/>
          <w:sz w:val="28"/>
          <w:szCs w:val="28"/>
        </w:rPr>
        <w:t xml:space="preserve">  </w:t>
      </w:r>
      <w:r w:rsidR="00EE6A18" w:rsidRPr="00EE6A18">
        <w:rPr>
          <w:rFonts w:ascii="Cambria" w:hAnsi="Cambria"/>
          <w:sz w:val="28"/>
          <w:szCs w:val="28"/>
        </w:rPr>
        <w:t xml:space="preserve">Neural Architecture Integrating </w:t>
      </w:r>
      <w:proofErr w:type="spellStart"/>
      <w:r w:rsidR="00EE6A18" w:rsidRPr="00EE6A18">
        <w:rPr>
          <w:rFonts w:ascii="Cambria" w:hAnsi="Cambria"/>
          <w:sz w:val="28"/>
          <w:szCs w:val="28"/>
        </w:rPr>
        <w:t>BiLSTM</w:t>
      </w:r>
      <w:proofErr w:type="spellEnd"/>
      <w:r w:rsidR="00EE6A18" w:rsidRPr="00EE6A18">
        <w:rPr>
          <w:rFonts w:ascii="Cambria" w:hAnsi="Cambria"/>
          <w:sz w:val="28"/>
          <w:szCs w:val="28"/>
        </w:rPr>
        <w:t xml:space="preserve"> and Multi-</w:t>
      </w:r>
    </w:p>
    <w:p w14:paraId="322AD6CB" w14:textId="73D25AC1" w:rsidR="00AD1787" w:rsidRDefault="00AD1787" w:rsidP="00675885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                                             </w:t>
      </w:r>
      <w:r w:rsidR="0051677D">
        <w:rPr>
          <w:rFonts w:ascii="Cambria" w:hAnsi="Cambria"/>
          <w:sz w:val="28"/>
          <w:szCs w:val="28"/>
        </w:rPr>
        <w:t xml:space="preserve">  </w:t>
      </w:r>
      <w:r w:rsidR="00EE6A18" w:rsidRPr="00EE6A18">
        <w:rPr>
          <w:rFonts w:ascii="Cambria" w:hAnsi="Cambria"/>
          <w:sz w:val="28"/>
          <w:szCs w:val="28"/>
        </w:rPr>
        <w:t xml:space="preserve">Head Attention for Dynamic Anomaly Detection in </w:t>
      </w:r>
    </w:p>
    <w:p w14:paraId="1551A1A0" w14:textId="67F0909A" w:rsidR="0073235D" w:rsidRDefault="00AD1787" w:rsidP="00675885">
      <w:pPr>
        <w:rPr>
          <w:rFonts w:ascii="Cambria" w:hAnsi="Cambria"/>
          <w:i/>
          <w:iCs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                                              </w:t>
      </w:r>
      <w:r w:rsidR="0051677D">
        <w:rPr>
          <w:rFonts w:ascii="Cambria" w:hAnsi="Cambria"/>
          <w:sz w:val="28"/>
          <w:szCs w:val="28"/>
        </w:rPr>
        <w:t xml:space="preserve"> </w:t>
      </w:r>
      <w:r w:rsidR="00EE6A18" w:rsidRPr="00EE6A18">
        <w:rPr>
          <w:rFonts w:ascii="Cambria" w:hAnsi="Cambria"/>
          <w:sz w:val="28"/>
          <w:szCs w:val="28"/>
        </w:rPr>
        <w:t>IoT Environments. </w:t>
      </w:r>
    </w:p>
    <w:p w14:paraId="620852AC" w14:textId="046A4222" w:rsidR="00684B8F" w:rsidRDefault="006712B8" w:rsidP="006712B8">
      <w:pPr>
        <w:ind w:left="1440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 </w:t>
      </w:r>
      <w:r w:rsidR="00684B8F">
        <w:rPr>
          <w:rFonts w:ascii="Cambria" w:hAnsi="Cambria"/>
          <w:sz w:val="28"/>
          <w:szCs w:val="28"/>
        </w:rPr>
        <w:t xml:space="preserve">                    </w:t>
      </w:r>
      <w:r>
        <w:rPr>
          <w:rFonts w:ascii="Cambria" w:hAnsi="Cambria"/>
          <w:sz w:val="28"/>
          <w:szCs w:val="28"/>
        </w:rPr>
        <w:t xml:space="preserve"> </w:t>
      </w:r>
      <w:r w:rsidR="0051677D">
        <w:rPr>
          <w:rFonts w:ascii="Cambria" w:hAnsi="Cambria"/>
          <w:sz w:val="28"/>
          <w:szCs w:val="28"/>
        </w:rPr>
        <w:t xml:space="preserve">  </w:t>
      </w:r>
      <w:r w:rsidRPr="001D4112">
        <w:rPr>
          <w:rFonts w:ascii="Cambria" w:hAnsi="Cambria"/>
          <w:b/>
          <w:bCs/>
          <w:sz w:val="28"/>
          <w:szCs w:val="28"/>
        </w:rPr>
        <w:t>IEEE Conference</w:t>
      </w:r>
      <w:r w:rsidR="00684B8F">
        <w:rPr>
          <w:rFonts w:ascii="Cambria" w:hAnsi="Cambria"/>
          <w:sz w:val="28"/>
          <w:szCs w:val="28"/>
        </w:rPr>
        <w:t xml:space="preserve"> </w:t>
      </w:r>
      <w:r w:rsidR="001D4112">
        <w:rPr>
          <w:rFonts w:ascii="Cambria" w:hAnsi="Cambria"/>
          <w:sz w:val="28"/>
          <w:szCs w:val="28"/>
        </w:rPr>
        <w:t xml:space="preserve">- </w:t>
      </w:r>
      <w:r w:rsidRPr="006712B8">
        <w:rPr>
          <w:rFonts w:ascii="Cambria" w:hAnsi="Cambria"/>
          <w:sz w:val="28"/>
          <w:szCs w:val="28"/>
        </w:rPr>
        <w:t xml:space="preserve">A Hybrid Deep Learning Model </w:t>
      </w:r>
    </w:p>
    <w:p w14:paraId="20AED033" w14:textId="77777777" w:rsidR="001D4112" w:rsidRDefault="00684B8F" w:rsidP="006712B8">
      <w:pPr>
        <w:ind w:left="1440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                     </w:t>
      </w:r>
      <w:r w:rsidR="001D4112">
        <w:rPr>
          <w:rFonts w:ascii="Cambria" w:hAnsi="Cambria"/>
          <w:sz w:val="28"/>
          <w:szCs w:val="28"/>
        </w:rPr>
        <w:t xml:space="preserve">  </w:t>
      </w:r>
      <w:r w:rsidR="006712B8" w:rsidRPr="006712B8">
        <w:rPr>
          <w:rFonts w:ascii="Cambria" w:hAnsi="Cambria"/>
          <w:sz w:val="28"/>
          <w:szCs w:val="28"/>
        </w:rPr>
        <w:t xml:space="preserve">with 1D-CNN and Transformer Encoder for </w:t>
      </w:r>
      <w:r w:rsidR="001D4112">
        <w:rPr>
          <w:rFonts w:ascii="Cambria" w:hAnsi="Cambria"/>
          <w:sz w:val="28"/>
          <w:szCs w:val="28"/>
        </w:rPr>
        <w:t xml:space="preserve"> </w:t>
      </w:r>
    </w:p>
    <w:p w14:paraId="74631E7C" w14:textId="14D63E88" w:rsidR="00243A4A" w:rsidRDefault="001D4112" w:rsidP="006712B8">
      <w:pPr>
        <w:ind w:left="1440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                      </w:t>
      </w:r>
      <w:r w:rsidR="006712B8" w:rsidRPr="006712B8">
        <w:rPr>
          <w:rFonts w:ascii="Cambria" w:hAnsi="Cambria"/>
          <w:sz w:val="28"/>
          <w:szCs w:val="28"/>
        </w:rPr>
        <w:t xml:space="preserve">Anomaly </w:t>
      </w:r>
      <w:r>
        <w:rPr>
          <w:rFonts w:ascii="Cambria" w:hAnsi="Cambria"/>
          <w:sz w:val="28"/>
          <w:szCs w:val="28"/>
        </w:rPr>
        <w:t>D</w:t>
      </w:r>
      <w:r w:rsidR="006712B8" w:rsidRPr="006712B8">
        <w:rPr>
          <w:rFonts w:ascii="Cambria" w:hAnsi="Cambria"/>
          <w:sz w:val="28"/>
          <w:szCs w:val="28"/>
        </w:rPr>
        <w:t>etection in Large Scale IoT Networks</w:t>
      </w:r>
    </w:p>
    <w:p w14:paraId="6825A718" w14:textId="612AC0B8" w:rsidR="009E5284" w:rsidRPr="009A7979" w:rsidRDefault="004E3EF4" w:rsidP="009E5284">
      <w:pPr>
        <w:ind w:left="2160" w:hanging="2160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Conferences:</w:t>
      </w:r>
      <w:r w:rsidR="00956189" w:rsidRPr="00956189">
        <w:t xml:space="preserve"> </w:t>
      </w:r>
      <w:r>
        <w:tab/>
      </w:r>
      <w:r w:rsidR="00F6237E" w:rsidRPr="009A7979">
        <w:rPr>
          <w:rFonts w:ascii="Cambria" w:hAnsi="Cambria"/>
          <w:sz w:val="28"/>
          <w:szCs w:val="28"/>
        </w:rPr>
        <w:t xml:space="preserve">Cloud </w:t>
      </w:r>
      <w:r w:rsidR="003D3A5F" w:rsidRPr="009A7979">
        <w:rPr>
          <w:rFonts w:ascii="Cambria" w:hAnsi="Cambria"/>
          <w:sz w:val="28"/>
          <w:szCs w:val="28"/>
        </w:rPr>
        <w:t xml:space="preserve">Enhanced Ensemble Intelligence for IoT </w:t>
      </w:r>
      <w:r w:rsidR="00EE64B5" w:rsidRPr="009A7979">
        <w:rPr>
          <w:rFonts w:ascii="Cambria" w:hAnsi="Cambria"/>
          <w:sz w:val="28"/>
          <w:szCs w:val="28"/>
        </w:rPr>
        <w:t>attack detection in edge computing a critical review</w:t>
      </w:r>
      <w:r w:rsidR="009A7979">
        <w:rPr>
          <w:rFonts w:ascii="Cambria" w:hAnsi="Cambria"/>
          <w:sz w:val="28"/>
          <w:szCs w:val="28"/>
        </w:rPr>
        <w:t xml:space="preserve">  </w:t>
      </w:r>
      <w:proofErr w:type="gramStart"/>
      <w:r w:rsidR="009A7979">
        <w:rPr>
          <w:rFonts w:ascii="Cambria" w:hAnsi="Cambria"/>
          <w:sz w:val="28"/>
          <w:szCs w:val="28"/>
        </w:rPr>
        <w:t xml:space="preserve">   </w:t>
      </w:r>
      <w:r w:rsidR="009A7979" w:rsidRPr="009A7979">
        <w:rPr>
          <w:rFonts w:ascii="Cambria" w:hAnsi="Cambria"/>
          <w:sz w:val="28"/>
          <w:szCs w:val="28"/>
        </w:rPr>
        <w:t>[</w:t>
      </w:r>
      <w:proofErr w:type="gramEnd"/>
      <w:r w:rsidR="009A7979" w:rsidRPr="009A7979">
        <w:rPr>
          <w:rFonts w:ascii="Cambria" w:hAnsi="Cambria"/>
          <w:sz w:val="28"/>
          <w:szCs w:val="28"/>
        </w:rPr>
        <w:t>NCRIESR’ 25]</w:t>
      </w:r>
    </w:p>
    <w:p w14:paraId="61EDFAD9" w14:textId="35C5DD79" w:rsidR="009E5284" w:rsidRDefault="009E5284" w:rsidP="009E5284">
      <w:pPr>
        <w:ind w:left="2160"/>
        <w:rPr>
          <w:rFonts w:ascii="Cambria" w:hAnsi="Cambria"/>
          <w:sz w:val="28"/>
          <w:szCs w:val="28"/>
        </w:rPr>
      </w:pPr>
      <w:r w:rsidRPr="009E5284">
        <w:rPr>
          <w:rFonts w:ascii="Cambria" w:hAnsi="Cambria"/>
          <w:sz w:val="28"/>
          <w:szCs w:val="28"/>
        </w:rPr>
        <w:t>Edge Defender: cloud boosted Ensemble machine learning for edge computing</w:t>
      </w:r>
      <w:r w:rsidRPr="009E5284">
        <w:rPr>
          <w:rFonts w:ascii="Cambria" w:hAnsi="Cambria"/>
          <w:sz w:val="28"/>
          <w:szCs w:val="28"/>
        </w:rPr>
        <w:t xml:space="preserve"> </w:t>
      </w:r>
      <w:r w:rsidRPr="009E5284">
        <w:rPr>
          <w:rFonts w:ascii="Cambria" w:hAnsi="Cambria"/>
          <w:sz w:val="28"/>
          <w:szCs w:val="28"/>
        </w:rPr>
        <w:t>empowered IoT attack detection [ICCIDA’ 24]</w:t>
      </w:r>
    </w:p>
    <w:p w14:paraId="02064F5A" w14:textId="08878AFD" w:rsidR="00D55C9C" w:rsidRPr="009E5284" w:rsidRDefault="00D55C9C" w:rsidP="00D55C9C">
      <w:pPr>
        <w:ind w:left="2160"/>
        <w:rPr>
          <w:rFonts w:ascii="Cambria" w:hAnsi="Cambria"/>
          <w:sz w:val="28"/>
          <w:szCs w:val="28"/>
        </w:rPr>
      </w:pPr>
      <w:r w:rsidRPr="009E5284">
        <w:rPr>
          <w:rFonts w:ascii="Cambria" w:hAnsi="Cambria"/>
          <w:sz w:val="28"/>
          <w:szCs w:val="28"/>
        </w:rPr>
        <w:t>An Exploitation liberated contract signing protocol using RSA signature [NETACS - 2011]</w:t>
      </w:r>
    </w:p>
    <w:p w14:paraId="3AE31613" w14:textId="77777777" w:rsidR="00D55C9C" w:rsidRDefault="00956189" w:rsidP="00D55C9C">
      <w:pPr>
        <w:ind w:left="2160"/>
        <w:rPr>
          <w:rFonts w:ascii="Cambria" w:hAnsi="Cambria"/>
          <w:sz w:val="28"/>
          <w:szCs w:val="28"/>
        </w:rPr>
      </w:pPr>
      <w:r w:rsidRPr="00956189">
        <w:rPr>
          <w:rFonts w:ascii="Cambria" w:hAnsi="Cambria"/>
          <w:sz w:val="28"/>
          <w:szCs w:val="28"/>
        </w:rPr>
        <w:t>Performance Evaluation of two hardware models of</w:t>
      </w:r>
      <w:r w:rsidR="004E3EF4">
        <w:rPr>
          <w:rFonts w:ascii="Cambria" w:hAnsi="Cambria"/>
          <w:sz w:val="28"/>
          <w:szCs w:val="28"/>
        </w:rPr>
        <w:t xml:space="preserve"> </w:t>
      </w:r>
      <w:r w:rsidRPr="00956189">
        <w:rPr>
          <w:rFonts w:ascii="Cambria" w:hAnsi="Cambria"/>
          <w:sz w:val="28"/>
          <w:szCs w:val="28"/>
        </w:rPr>
        <w:t>advanced encryption standards (AEs)</w:t>
      </w:r>
      <w:r w:rsidR="00D55C9C">
        <w:rPr>
          <w:rFonts w:ascii="Cambria" w:hAnsi="Cambria"/>
          <w:sz w:val="28"/>
          <w:szCs w:val="28"/>
        </w:rPr>
        <w:t xml:space="preserve"> </w:t>
      </w:r>
      <w:r w:rsidRPr="00956189">
        <w:rPr>
          <w:rFonts w:ascii="Cambria" w:hAnsi="Cambria"/>
          <w:sz w:val="28"/>
          <w:szCs w:val="28"/>
        </w:rPr>
        <w:t xml:space="preserve">algorithm </w:t>
      </w:r>
    </w:p>
    <w:p w14:paraId="733AA926" w14:textId="52EBCB4C" w:rsidR="00956189" w:rsidRDefault="00956189" w:rsidP="00D55C9C">
      <w:pPr>
        <w:ind w:left="2160"/>
        <w:rPr>
          <w:rFonts w:ascii="Cambria" w:hAnsi="Cambria"/>
          <w:sz w:val="28"/>
          <w:szCs w:val="28"/>
        </w:rPr>
      </w:pPr>
      <w:r w:rsidRPr="00956189">
        <w:rPr>
          <w:rFonts w:ascii="Cambria" w:hAnsi="Cambria"/>
          <w:sz w:val="28"/>
          <w:szCs w:val="28"/>
        </w:rPr>
        <w:t>[NCATC - 2010]</w:t>
      </w:r>
    </w:p>
    <w:p w14:paraId="5CD58838" w14:textId="63399676" w:rsidR="001D4112" w:rsidRPr="007770AE" w:rsidRDefault="001D4112" w:rsidP="006712B8">
      <w:pPr>
        <w:ind w:left="1440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                    </w:t>
      </w:r>
    </w:p>
    <w:p w14:paraId="52AFC809" w14:textId="4E12C4DF" w:rsidR="00300C19" w:rsidRDefault="00816882" w:rsidP="00D37C1E">
      <w:pPr>
        <w:ind w:left="1440" w:hanging="1440"/>
        <w:rPr>
          <w:rFonts w:ascii="Cambria" w:hAnsi="Cambria"/>
          <w:sz w:val="28"/>
          <w:szCs w:val="28"/>
        </w:rPr>
      </w:pPr>
      <w:r w:rsidRPr="007770AE">
        <w:rPr>
          <w:rFonts w:ascii="Cambria" w:hAnsi="Cambria"/>
          <w:sz w:val="28"/>
          <w:szCs w:val="28"/>
        </w:rPr>
        <w:t>FDP:</w:t>
      </w:r>
      <w:r w:rsidR="00D37C1E">
        <w:rPr>
          <w:rFonts w:ascii="Cambria" w:hAnsi="Cambria"/>
          <w:sz w:val="28"/>
          <w:szCs w:val="28"/>
        </w:rPr>
        <w:tab/>
      </w:r>
      <w:r w:rsidR="009D347C">
        <w:rPr>
          <w:rFonts w:ascii="Cambria" w:hAnsi="Cambria"/>
          <w:sz w:val="28"/>
          <w:szCs w:val="28"/>
        </w:rPr>
        <w:t xml:space="preserve">FDP on </w:t>
      </w:r>
      <w:r w:rsidR="00D37C1E" w:rsidRPr="00D37C1E">
        <w:rPr>
          <w:rFonts w:ascii="Cambria" w:hAnsi="Cambria"/>
          <w:sz w:val="28"/>
          <w:szCs w:val="28"/>
        </w:rPr>
        <w:t>Internet of things (IoT)” organised by skill Dzire</w:t>
      </w:r>
      <w:r w:rsidR="009D347C">
        <w:rPr>
          <w:rFonts w:ascii="Cambria" w:hAnsi="Cambria"/>
          <w:sz w:val="28"/>
          <w:szCs w:val="28"/>
        </w:rPr>
        <w:t>,2024</w:t>
      </w:r>
    </w:p>
    <w:p w14:paraId="47624334" w14:textId="77777777" w:rsidR="009D347C" w:rsidRDefault="009D347C" w:rsidP="009D347C">
      <w:pPr>
        <w:ind w:left="720" w:firstLine="720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FDP on </w:t>
      </w:r>
      <w:r w:rsidR="00D37C1E" w:rsidRPr="00D37C1E">
        <w:rPr>
          <w:rFonts w:ascii="Cambria" w:hAnsi="Cambria"/>
          <w:sz w:val="28"/>
          <w:szCs w:val="28"/>
        </w:rPr>
        <w:t xml:space="preserve">“Exploratory data analysis and visualisation” organised </w:t>
      </w:r>
      <w:r>
        <w:rPr>
          <w:rFonts w:ascii="Cambria" w:hAnsi="Cambria"/>
          <w:sz w:val="28"/>
          <w:szCs w:val="28"/>
        </w:rPr>
        <w:t xml:space="preserve">  </w:t>
      </w:r>
    </w:p>
    <w:p w14:paraId="09A7F4D9" w14:textId="0068967F" w:rsidR="00D37C1E" w:rsidRPr="00D37C1E" w:rsidRDefault="00D37C1E" w:rsidP="009D347C">
      <w:pPr>
        <w:ind w:left="720" w:firstLine="720"/>
        <w:rPr>
          <w:rFonts w:ascii="Cambria" w:hAnsi="Cambria"/>
          <w:sz w:val="28"/>
          <w:szCs w:val="28"/>
        </w:rPr>
      </w:pPr>
      <w:r w:rsidRPr="00D37C1E">
        <w:rPr>
          <w:rFonts w:ascii="Cambria" w:hAnsi="Cambria"/>
          <w:sz w:val="28"/>
          <w:szCs w:val="28"/>
        </w:rPr>
        <w:t>by electronic &amp;amp; ICT academy IIT</w:t>
      </w:r>
      <w:r w:rsidR="002F4E96">
        <w:rPr>
          <w:rFonts w:ascii="Cambria" w:hAnsi="Cambria"/>
          <w:sz w:val="28"/>
          <w:szCs w:val="28"/>
        </w:rPr>
        <w:t xml:space="preserve"> </w:t>
      </w:r>
      <w:r w:rsidRPr="00D37C1E">
        <w:rPr>
          <w:rFonts w:ascii="Cambria" w:hAnsi="Cambria"/>
          <w:sz w:val="28"/>
          <w:szCs w:val="28"/>
        </w:rPr>
        <w:t>Roorkee</w:t>
      </w:r>
      <w:r w:rsidR="002F4E96">
        <w:rPr>
          <w:rFonts w:ascii="Cambria" w:hAnsi="Cambria"/>
          <w:sz w:val="28"/>
          <w:szCs w:val="28"/>
        </w:rPr>
        <w:t>,2024</w:t>
      </w:r>
    </w:p>
    <w:p w14:paraId="4E6030D2" w14:textId="1580244F" w:rsidR="00D37C1E" w:rsidRPr="00D37C1E" w:rsidRDefault="00107A4A" w:rsidP="00951F7A">
      <w:pPr>
        <w:ind w:left="720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lastRenderedPageBreak/>
        <w:t xml:space="preserve">FDP on </w:t>
      </w:r>
      <w:r w:rsidR="00D37C1E" w:rsidRPr="00D37C1E">
        <w:rPr>
          <w:rFonts w:ascii="Cambria" w:hAnsi="Cambria"/>
          <w:sz w:val="28"/>
          <w:szCs w:val="28"/>
        </w:rPr>
        <w:t>“Artificial Intelligence &amp;amp; Machine learning” organised by department of AI, MET’s schoo</w:t>
      </w:r>
      <w:r w:rsidR="00DA1739">
        <w:rPr>
          <w:rFonts w:ascii="Cambria" w:hAnsi="Cambria"/>
          <w:sz w:val="28"/>
          <w:szCs w:val="28"/>
        </w:rPr>
        <w:t xml:space="preserve">l </w:t>
      </w:r>
      <w:r w:rsidR="00D37C1E" w:rsidRPr="00D37C1E">
        <w:rPr>
          <w:rFonts w:ascii="Cambria" w:hAnsi="Cambria"/>
          <w:sz w:val="28"/>
          <w:szCs w:val="28"/>
        </w:rPr>
        <w:t>of engineering</w:t>
      </w:r>
      <w:r>
        <w:rPr>
          <w:rFonts w:ascii="Cambria" w:hAnsi="Cambria"/>
          <w:sz w:val="28"/>
          <w:szCs w:val="28"/>
        </w:rPr>
        <w:t>,</w:t>
      </w:r>
      <w:r w:rsidR="00D37C1E" w:rsidRPr="00D37C1E">
        <w:rPr>
          <w:rFonts w:ascii="Cambria" w:hAnsi="Cambria"/>
          <w:sz w:val="28"/>
          <w:szCs w:val="28"/>
        </w:rPr>
        <w:t xml:space="preserve"> </w:t>
      </w:r>
      <w:r>
        <w:rPr>
          <w:rFonts w:ascii="Cambria" w:hAnsi="Cambria"/>
          <w:sz w:val="28"/>
          <w:szCs w:val="28"/>
        </w:rPr>
        <w:t>2024</w:t>
      </w:r>
    </w:p>
    <w:p w14:paraId="2256E518" w14:textId="3CC80AF3" w:rsidR="0073235D" w:rsidRDefault="00D37C1E" w:rsidP="00106572">
      <w:pPr>
        <w:ind w:left="720"/>
        <w:rPr>
          <w:rFonts w:ascii="Cambria" w:hAnsi="Cambria"/>
          <w:sz w:val="28"/>
          <w:szCs w:val="28"/>
        </w:rPr>
      </w:pPr>
      <w:r w:rsidRPr="00D37C1E">
        <w:rPr>
          <w:rFonts w:ascii="Cambria" w:hAnsi="Cambria"/>
          <w:sz w:val="28"/>
          <w:szCs w:val="28"/>
        </w:rPr>
        <w:t>Has participated and successfully completed AICTE training &amp;amp; learning (ATAL) Academy</w:t>
      </w:r>
      <w:r w:rsidR="00107A4A">
        <w:rPr>
          <w:rFonts w:ascii="Cambria" w:hAnsi="Cambria"/>
          <w:sz w:val="28"/>
          <w:szCs w:val="28"/>
        </w:rPr>
        <w:t xml:space="preserve"> </w:t>
      </w:r>
      <w:r w:rsidRPr="00D37C1E">
        <w:rPr>
          <w:rFonts w:ascii="Cambria" w:hAnsi="Cambria"/>
          <w:sz w:val="28"/>
          <w:szCs w:val="28"/>
        </w:rPr>
        <w:t>faculty development program on immersive virtual reality in Navigation the future of</w:t>
      </w:r>
      <w:r w:rsidR="003037CB">
        <w:rPr>
          <w:rFonts w:ascii="Cambria" w:hAnsi="Cambria"/>
          <w:sz w:val="28"/>
          <w:szCs w:val="28"/>
        </w:rPr>
        <w:t xml:space="preserve"> </w:t>
      </w:r>
      <w:r w:rsidRPr="00D37C1E">
        <w:rPr>
          <w:rFonts w:ascii="Cambria" w:hAnsi="Cambria"/>
          <w:sz w:val="28"/>
          <w:szCs w:val="28"/>
        </w:rPr>
        <w:t xml:space="preserve">Learning at </w:t>
      </w:r>
      <w:proofErr w:type="spellStart"/>
      <w:r w:rsidRPr="00D37C1E">
        <w:rPr>
          <w:rFonts w:ascii="Cambria" w:hAnsi="Cambria"/>
          <w:sz w:val="28"/>
          <w:szCs w:val="28"/>
        </w:rPr>
        <w:t>parthyush</w:t>
      </w:r>
      <w:proofErr w:type="spellEnd"/>
      <w:r w:rsidRPr="00D37C1E">
        <w:rPr>
          <w:rFonts w:ascii="Cambria" w:hAnsi="Cambria"/>
          <w:sz w:val="28"/>
          <w:szCs w:val="28"/>
        </w:rPr>
        <w:t xml:space="preserve">, Engineering college. </w:t>
      </w:r>
      <w:r w:rsidR="00106572">
        <w:rPr>
          <w:rFonts w:ascii="Cambria" w:hAnsi="Cambria"/>
          <w:sz w:val="28"/>
          <w:szCs w:val="28"/>
        </w:rPr>
        <w:t>,2024</w:t>
      </w:r>
    </w:p>
    <w:p w14:paraId="256EEB0D" w14:textId="33382777" w:rsidR="00AB713E" w:rsidRDefault="00CA2CAB" w:rsidP="00106572">
      <w:pPr>
        <w:ind w:left="720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FDP on Generative AI and </w:t>
      </w:r>
      <w:r w:rsidR="00E92C53">
        <w:rPr>
          <w:rFonts w:ascii="Cambria" w:hAnsi="Cambria"/>
          <w:sz w:val="28"/>
          <w:szCs w:val="28"/>
        </w:rPr>
        <w:t>Building LLM</w:t>
      </w:r>
      <w:r w:rsidR="00186639">
        <w:rPr>
          <w:rFonts w:ascii="Cambria" w:hAnsi="Cambria"/>
          <w:sz w:val="28"/>
          <w:szCs w:val="28"/>
        </w:rPr>
        <w:t xml:space="preserve"> organized by Federal Institu</w:t>
      </w:r>
      <w:r w:rsidR="008456CF">
        <w:rPr>
          <w:rFonts w:ascii="Cambria" w:hAnsi="Cambria"/>
          <w:sz w:val="28"/>
          <w:szCs w:val="28"/>
        </w:rPr>
        <w:t>te of Science and Technology,2026</w:t>
      </w:r>
    </w:p>
    <w:p w14:paraId="446D601D" w14:textId="2252D341" w:rsidR="008456CF" w:rsidRDefault="008456CF" w:rsidP="00106572">
      <w:pPr>
        <w:ind w:left="720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FDP on </w:t>
      </w:r>
      <w:r w:rsidR="00EF17DD">
        <w:rPr>
          <w:rFonts w:ascii="Cambria" w:hAnsi="Cambria"/>
          <w:sz w:val="28"/>
          <w:szCs w:val="28"/>
        </w:rPr>
        <w:t xml:space="preserve">Advanced Machine Learning </w:t>
      </w:r>
      <w:r w:rsidR="00C97752">
        <w:rPr>
          <w:rFonts w:ascii="Cambria" w:hAnsi="Cambria"/>
          <w:sz w:val="28"/>
          <w:szCs w:val="28"/>
        </w:rPr>
        <w:t xml:space="preserve">Paradigm </w:t>
      </w:r>
      <w:proofErr w:type="gramStart"/>
      <w:r w:rsidR="00C97752">
        <w:rPr>
          <w:rFonts w:ascii="Cambria" w:hAnsi="Cambria"/>
          <w:sz w:val="28"/>
          <w:szCs w:val="28"/>
        </w:rPr>
        <w:t>Thery</w:t>
      </w:r>
      <w:r w:rsidR="00F45654">
        <w:rPr>
          <w:rFonts w:ascii="Cambria" w:hAnsi="Cambria"/>
          <w:sz w:val="28"/>
          <w:szCs w:val="28"/>
        </w:rPr>
        <w:t xml:space="preserve"> </w:t>
      </w:r>
      <w:r w:rsidR="00C97752">
        <w:rPr>
          <w:rFonts w:ascii="Cambria" w:hAnsi="Cambria"/>
          <w:sz w:val="28"/>
          <w:szCs w:val="28"/>
        </w:rPr>
        <w:t>,Lab</w:t>
      </w:r>
      <w:proofErr w:type="gramEnd"/>
      <w:r w:rsidR="00C97752">
        <w:rPr>
          <w:rFonts w:ascii="Cambria" w:hAnsi="Cambria"/>
          <w:sz w:val="28"/>
          <w:szCs w:val="28"/>
        </w:rPr>
        <w:t xml:space="preserve"> and Research Application organized by </w:t>
      </w:r>
      <w:r w:rsidR="009314F0">
        <w:rPr>
          <w:rFonts w:ascii="Cambria" w:hAnsi="Cambria"/>
          <w:sz w:val="28"/>
          <w:szCs w:val="28"/>
        </w:rPr>
        <w:t>MEA engineering college</w:t>
      </w:r>
      <w:r w:rsidR="00F45654">
        <w:rPr>
          <w:rFonts w:ascii="Cambria" w:hAnsi="Cambria"/>
          <w:sz w:val="28"/>
          <w:szCs w:val="28"/>
        </w:rPr>
        <w:t>,2026</w:t>
      </w:r>
    </w:p>
    <w:p w14:paraId="461EE949" w14:textId="39756D98" w:rsidR="0077477F" w:rsidRDefault="00946BB3" w:rsidP="0077477F">
      <w:pPr>
        <w:ind w:left="720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FDP on Research </w:t>
      </w:r>
      <w:r w:rsidR="005C7154">
        <w:rPr>
          <w:rFonts w:ascii="Cambria" w:hAnsi="Cambria"/>
          <w:sz w:val="28"/>
          <w:szCs w:val="28"/>
        </w:rPr>
        <w:t>M</w:t>
      </w:r>
      <w:r>
        <w:rPr>
          <w:rFonts w:ascii="Cambria" w:hAnsi="Cambria"/>
          <w:sz w:val="28"/>
          <w:szCs w:val="28"/>
        </w:rPr>
        <w:t xml:space="preserve">ethodology and Academic Writing in Digital </w:t>
      </w:r>
      <w:r w:rsidR="005C7154">
        <w:rPr>
          <w:rFonts w:ascii="Cambria" w:hAnsi="Cambria"/>
          <w:sz w:val="28"/>
          <w:szCs w:val="28"/>
        </w:rPr>
        <w:t xml:space="preserve">Age by </w:t>
      </w:r>
      <w:proofErr w:type="spellStart"/>
      <w:r w:rsidR="005C7154">
        <w:rPr>
          <w:rFonts w:ascii="Cambria" w:hAnsi="Cambria"/>
          <w:sz w:val="28"/>
          <w:szCs w:val="28"/>
        </w:rPr>
        <w:t>Paravara</w:t>
      </w:r>
      <w:proofErr w:type="spellEnd"/>
      <w:r w:rsidR="005C7154">
        <w:rPr>
          <w:rFonts w:ascii="Cambria" w:hAnsi="Cambria"/>
          <w:sz w:val="28"/>
          <w:szCs w:val="28"/>
        </w:rPr>
        <w:t xml:space="preserve"> Rural Engineering college</w:t>
      </w:r>
      <w:r w:rsidR="0077477F">
        <w:rPr>
          <w:rFonts w:ascii="Cambria" w:hAnsi="Cambria"/>
          <w:sz w:val="28"/>
          <w:szCs w:val="28"/>
        </w:rPr>
        <w:t>,2026</w:t>
      </w:r>
    </w:p>
    <w:p w14:paraId="27269340" w14:textId="77777777" w:rsidR="00C66FEB" w:rsidRDefault="00C66FEB" w:rsidP="00D37C1E">
      <w:pPr>
        <w:rPr>
          <w:rFonts w:ascii="Cambria" w:hAnsi="Cambria"/>
          <w:sz w:val="28"/>
          <w:szCs w:val="28"/>
        </w:rPr>
      </w:pPr>
    </w:p>
    <w:p w14:paraId="33DB7C8E" w14:textId="6EC21A39" w:rsidR="00C66FEB" w:rsidRPr="00C66FEB" w:rsidRDefault="00C66FEB" w:rsidP="00C66FEB">
      <w:pPr>
        <w:rPr>
          <w:rFonts w:ascii="Cambria" w:hAnsi="Cambria"/>
          <w:sz w:val="28"/>
          <w:szCs w:val="28"/>
        </w:rPr>
      </w:pPr>
      <w:r w:rsidRPr="00C66FEB">
        <w:rPr>
          <w:rFonts w:ascii="Cambria" w:hAnsi="Cambria"/>
          <w:sz w:val="28"/>
          <w:szCs w:val="28"/>
        </w:rPr>
        <w:t>Area of interest</w:t>
      </w:r>
      <w:r>
        <w:rPr>
          <w:rFonts w:ascii="Cambria" w:hAnsi="Cambria"/>
          <w:sz w:val="28"/>
          <w:szCs w:val="28"/>
        </w:rPr>
        <w:t>:</w:t>
      </w:r>
      <w:r w:rsidR="009A07DB">
        <w:rPr>
          <w:rFonts w:ascii="Cambria" w:hAnsi="Cambria"/>
          <w:sz w:val="28"/>
          <w:szCs w:val="28"/>
        </w:rPr>
        <w:t xml:space="preserve"> </w:t>
      </w:r>
      <w:r w:rsidRPr="00C66FEB">
        <w:rPr>
          <w:rFonts w:ascii="Cambria" w:hAnsi="Cambria"/>
          <w:sz w:val="28"/>
          <w:szCs w:val="28"/>
        </w:rPr>
        <w:t>Machine learning</w:t>
      </w:r>
    </w:p>
    <w:p w14:paraId="06462782" w14:textId="14749D0D" w:rsidR="00C66FEB" w:rsidRPr="00C66FEB" w:rsidRDefault="00C66FEB" w:rsidP="009A07DB">
      <w:pPr>
        <w:ind w:left="1440" w:firstLine="720"/>
        <w:rPr>
          <w:rFonts w:ascii="Cambria" w:hAnsi="Cambria"/>
          <w:sz w:val="28"/>
          <w:szCs w:val="28"/>
        </w:rPr>
      </w:pPr>
      <w:r w:rsidRPr="00C66FEB">
        <w:rPr>
          <w:rFonts w:ascii="Cambria" w:hAnsi="Cambria"/>
          <w:sz w:val="28"/>
          <w:szCs w:val="28"/>
        </w:rPr>
        <w:t>IoT</w:t>
      </w:r>
    </w:p>
    <w:p w14:paraId="4C666A7C" w14:textId="58B9B125" w:rsidR="00C66FEB" w:rsidRPr="00C66FEB" w:rsidRDefault="00C66FEB" w:rsidP="009A07DB">
      <w:pPr>
        <w:ind w:left="1440" w:firstLine="720"/>
        <w:rPr>
          <w:rFonts w:ascii="Cambria" w:hAnsi="Cambria"/>
          <w:sz w:val="28"/>
          <w:szCs w:val="28"/>
        </w:rPr>
      </w:pPr>
      <w:r w:rsidRPr="00C66FEB">
        <w:rPr>
          <w:rFonts w:ascii="Cambria" w:hAnsi="Cambria"/>
          <w:sz w:val="28"/>
          <w:szCs w:val="28"/>
        </w:rPr>
        <w:t xml:space="preserve"> Network security</w:t>
      </w:r>
    </w:p>
    <w:p w14:paraId="252CE4F5" w14:textId="3E5F72C1" w:rsidR="00C66FEB" w:rsidRPr="007770AE" w:rsidRDefault="00C66FEB" w:rsidP="00EB0310">
      <w:pPr>
        <w:ind w:left="1440" w:firstLine="720"/>
        <w:rPr>
          <w:rFonts w:ascii="Cambria" w:hAnsi="Cambria"/>
          <w:sz w:val="28"/>
          <w:szCs w:val="28"/>
        </w:rPr>
      </w:pPr>
      <w:r w:rsidRPr="00C66FEB">
        <w:rPr>
          <w:rFonts w:ascii="Cambria" w:hAnsi="Cambria"/>
          <w:sz w:val="28"/>
          <w:szCs w:val="28"/>
        </w:rPr>
        <w:t xml:space="preserve"> Deep learning</w:t>
      </w:r>
    </w:p>
    <w:p w14:paraId="40808A29" w14:textId="7A299842" w:rsidR="00816882" w:rsidRPr="007770AE" w:rsidRDefault="00816882" w:rsidP="00675885">
      <w:pPr>
        <w:rPr>
          <w:rFonts w:ascii="Cambria" w:hAnsi="Cambria"/>
          <w:sz w:val="28"/>
          <w:szCs w:val="28"/>
        </w:rPr>
      </w:pPr>
      <w:r w:rsidRPr="007770AE">
        <w:rPr>
          <w:rFonts w:ascii="Cambria" w:hAnsi="Cambria"/>
          <w:sz w:val="28"/>
          <w:szCs w:val="28"/>
        </w:rPr>
        <w:t>Teaching Experience</w:t>
      </w:r>
      <w:r w:rsidR="00C901AB" w:rsidRPr="007770AE">
        <w:rPr>
          <w:rFonts w:ascii="Cambria" w:hAnsi="Cambria"/>
          <w:sz w:val="28"/>
          <w:szCs w:val="28"/>
        </w:rPr>
        <w:t xml:space="preserve">: </w:t>
      </w:r>
      <w:r w:rsidR="001D4112">
        <w:rPr>
          <w:rFonts w:ascii="Cambria" w:hAnsi="Cambria"/>
          <w:sz w:val="28"/>
          <w:szCs w:val="28"/>
        </w:rPr>
        <w:t xml:space="preserve"> </w:t>
      </w:r>
      <w:r w:rsidR="00C901AB" w:rsidRPr="007770AE">
        <w:rPr>
          <w:rFonts w:ascii="Cambria" w:hAnsi="Cambria"/>
          <w:sz w:val="28"/>
          <w:szCs w:val="28"/>
        </w:rPr>
        <w:t>19 years</w:t>
      </w:r>
    </w:p>
    <w:p w14:paraId="34ED4128" w14:textId="77777777" w:rsidR="003E153C" w:rsidRDefault="003E153C" w:rsidP="00675885">
      <w:pPr>
        <w:rPr>
          <w:rFonts w:ascii="Cambria" w:hAnsi="Cambria"/>
          <w:b/>
          <w:bCs/>
          <w:sz w:val="24"/>
          <w:szCs w:val="24"/>
        </w:rPr>
      </w:pPr>
    </w:p>
    <w:p w14:paraId="3BB950CE" w14:textId="77777777" w:rsidR="001556E4" w:rsidRPr="00675885" w:rsidRDefault="001556E4" w:rsidP="00675885">
      <w:pPr>
        <w:rPr>
          <w:rFonts w:ascii="Cambria" w:hAnsi="Cambria"/>
          <w:b/>
          <w:bCs/>
          <w:sz w:val="24"/>
          <w:szCs w:val="24"/>
        </w:rPr>
      </w:pPr>
    </w:p>
    <w:sectPr w:rsidR="001556E4" w:rsidRPr="006758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AA2"/>
    <w:rsid w:val="00106572"/>
    <w:rsid w:val="00107A4A"/>
    <w:rsid w:val="00144414"/>
    <w:rsid w:val="001556E4"/>
    <w:rsid w:val="00186639"/>
    <w:rsid w:val="001D4112"/>
    <w:rsid w:val="00243A4A"/>
    <w:rsid w:val="002F30BF"/>
    <w:rsid w:val="002F4E96"/>
    <w:rsid w:val="00300C19"/>
    <w:rsid w:val="003037CB"/>
    <w:rsid w:val="00336DF3"/>
    <w:rsid w:val="003D3A5F"/>
    <w:rsid w:val="003E153C"/>
    <w:rsid w:val="003F34E6"/>
    <w:rsid w:val="004E3EF4"/>
    <w:rsid w:val="0051677D"/>
    <w:rsid w:val="00536D59"/>
    <w:rsid w:val="00542963"/>
    <w:rsid w:val="005C7154"/>
    <w:rsid w:val="00662AA2"/>
    <w:rsid w:val="006712B8"/>
    <w:rsid w:val="00675885"/>
    <w:rsid w:val="00684B8F"/>
    <w:rsid w:val="0073235D"/>
    <w:rsid w:val="00743222"/>
    <w:rsid w:val="007475D8"/>
    <w:rsid w:val="0077477F"/>
    <w:rsid w:val="007770AE"/>
    <w:rsid w:val="007C2F2E"/>
    <w:rsid w:val="00816882"/>
    <w:rsid w:val="00817B3A"/>
    <w:rsid w:val="00834758"/>
    <w:rsid w:val="008456CF"/>
    <w:rsid w:val="00872BA4"/>
    <w:rsid w:val="009314F0"/>
    <w:rsid w:val="00946BB3"/>
    <w:rsid w:val="00951F7A"/>
    <w:rsid w:val="00956189"/>
    <w:rsid w:val="009A07DB"/>
    <w:rsid w:val="009A7979"/>
    <w:rsid w:val="009C0589"/>
    <w:rsid w:val="009D347C"/>
    <w:rsid w:val="009E5284"/>
    <w:rsid w:val="00AB713E"/>
    <w:rsid w:val="00AD1787"/>
    <w:rsid w:val="00AD36FD"/>
    <w:rsid w:val="00C66FEB"/>
    <w:rsid w:val="00C901AB"/>
    <w:rsid w:val="00C97752"/>
    <w:rsid w:val="00CA2CAB"/>
    <w:rsid w:val="00CD63F1"/>
    <w:rsid w:val="00CD6975"/>
    <w:rsid w:val="00D37C1E"/>
    <w:rsid w:val="00D55C9C"/>
    <w:rsid w:val="00DA1739"/>
    <w:rsid w:val="00E92C53"/>
    <w:rsid w:val="00EB0310"/>
    <w:rsid w:val="00EE64B5"/>
    <w:rsid w:val="00EE6A18"/>
    <w:rsid w:val="00EF17DD"/>
    <w:rsid w:val="00F45654"/>
    <w:rsid w:val="00F6237E"/>
    <w:rsid w:val="00FD6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3746C"/>
  <w15:chartTrackingRefBased/>
  <w15:docId w15:val="{2D906B93-7B18-499D-9BD2-DF7F91201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222"/>
  </w:style>
  <w:style w:type="paragraph" w:styleId="Heading1">
    <w:name w:val="heading 1"/>
    <w:basedOn w:val="Normal"/>
    <w:next w:val="Normal"/>
    <w:link w:val="Heading1Char"/>
    <w:uiPriority w:val="9"/>
    <w:qFormat/>
    <w:rsid w:val="00662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A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A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322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62A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A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A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A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A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A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A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A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A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AA2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62A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A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A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A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346</Words>
  <Characters>1976</Characters>
  <Application>Microsoft Office Word</Application>
  <DocSecurity>0</DocSecurity>
  <Lines>16</Lines>
  <Paragraphs>4</Paragraphs>
  <ScaleCrop>false</ScaleCrop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Renjini Rani K S</dc:creator>
  <cp:keywords/>
  <dc:description/>
  <cp:lastModifiedBy>Renjini Rani K S</cp:lastModifiedBy>
  <cp:revision>2</cp:revision>
  <dcterms:created xsi:type="dcterms:W3CDTF">2026-06-05T18:27:00Z</dcterms:created>
  <dcterms:modified xsi:type="dcterms:W3CDTF">2026-06-05T18:27:00Z</dcterms:modified>
</cp:coreProperties>
</file>