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A77" w:rsidRDefault="009A1A77" w:rsidP="009A1A77">
      <w:pPr>
        <w:shd w:val="clear" w:color="auto" w:fill="FFFFFF"/>
        <w:spacing w:after="120"/>
        <w:outlineLvl w:val="0"/>
        <w:rPr>
          <w:rFonts w:ascii="Open Sans" w:eastAsia="Times New Roman" w:hAnsi="Open Sans" w:cs="Times New Roman"/>
          <w:color w:val="3F4244"/>
          <w:kern w:val="36"/>
          <w:sz w:val="48"/>
          <w:szCs w:val="48"/>
          <w:lang w:val="cs-CZ"/>
        </w:rPr>
      </w:pPr>
      <w:r w:rsidRPr="00E550EA">
        <w:rPr>
          <w:rFonts w:ascii="Open Sans" w:eastAsia="Times New Roman" w:hAnsi="Open Sans" w:cs="Times New Roman"/>
          <w:color w:val="3F4244"/>
          <w:kern w:val="36"/>
          <w:sz w:val="48"/>
          <w:szCs w:val="48"/>
          <w:lang w:val="cs-CZ"/>
        </w:rPr>
        <w:t>5 „</w:t>
      </w:r>
      <w:proofErr w:type="spellStart"/>
      <w:r w:rsidRPr="00E550EA">
        <w:rPr>
          <w:rFonts w:ascii="Open Sans" w:eastAsia="Times New Roman" w:hAnsi="Open Sans" w:cs="Times New Roman"/>
          <w:color w:val="3F4244"/>
          <w:kern w:val="36"/>
          <w:sz w:val="48"/>
          <w:szCs w:val="48"/>
          <w:lang w:val="cs-CZ"/>
        </w:rPr>
        <w:t>liaudiški</w:t>
      </w:r>
      <w:proofErr w:type="spellEnd"/>
      <w:r w:rsidRPr="00E550EA">
        <w:rPr>
          <w:rFonts w:ascii="Open Sans" w:eastAsia="Times New Roman" w:hAnsi="Open Sans" w:cs="Times New Roman"/>
          <w:color w:val="3F4244"/>
          <w:kern w:val="36"/>
          <w:sz w:val="48"/>
          <w:szCs w:val="48"/>
          <w:lang w:val="cs-CZ"/>
        </w:rPr>
        <w:t xml:space="preserve">“ </w:t>
      </w:r>
      <w:proofErr w:type="spellStart"/>
      <w:r w:rsidRPr="00E550EA">
        <w:rPr>
          <w:rFonts w:ascii="Open Sans" w:eastAsia="Times New Roman" w:hAnsi="Open Sans" w:cs="Times New Roman"/>
          <w:color w:val="3F4244"/>
          <w:kern w:val="36"/>
          <w:sz w:val="48"/>
          <w:szCs w:val="48"/>
          <w:lang w:val="cs-CZ"/>
        </w:rPr>
        <w:t>metodai</w:t>
      </w:r>
      <w:proofErr w:type="spellEnd"/>
      <w:r w:rsidRPr="00E550EA">
        <w:rPr>
          <w:rFonts w:ascii="Open Sans" w:eastAsia="Times New Roman" w:hAnsi="Open Sans" w:cs="Times New Roman"/>
          <w:color w:val="3F4244"/>
          <w:kern w:val="36"/>
          <w:sz w:val="48"/>
          <w:szCs w:val="48"/>
          <w:lang w:val="cs-CZ"/>
        </w:rPr>
        <w:t xml:space="preserve"> </w:t>
      </w:r>
      <w:proofErr w:type="spellStart"/>
      <w:r w:rsidRPr="00E550EA">
        <w:rPr>
          <w:rFonts w:ascii="Open Sans" w:eastAsia="Times New Roman" w:hAnsi="Open Sans" w:cs="Times New Roman"/>
          <w:color w:val="3F4244"/>
          <w:kern w:val="36"/>
          <w:sz w:val="48"/>
          <w:szCs w:val="48"/>
          <w:lang w:val="cs-CZ"/>
        </w:rPr>
        <w:t>akims</w:t>
      </w:r>
      <w:proofErr w:type="spellEnd"/>
      <w:r w:rsidRPr="00E550EA">
        <w:rPr>
          <w:rFonts w:ascii="Open Sans" w:eastAsia="Times New Roman" w:hAnsi="Open Sans" w:cs="Times New Roman"/>
          <w:color w:val="3F4244"/>
          <w:kern w:val="36"/>
          <w:sz w:val="48"/>
          <w:szCs w:val="48"/>
          <w:lang w:val="cs-CZ"/>
        </w:rPr>
        <w:t xml:space="preserve"> </w:t>
      </w:r>
      <w:proofErr w:type="spellStart"/>
      <w:r w:rsidRPr="00E550EA">
        <w:rPr>
          <w:rFonts w:ascii="Open Sans" w:eastAsia="Times New Roman" w:hAnsi="Open Sans" w:cs="Times New Roman"/>
          <w:color w:val="3F4244"/>
          <w:kern w:val="36"/>
          <w:sz w:val="48"/>
          <w:szCs w:val="48"/>
          <w:lang w:val="cs-CZ"/>
        </w:rPr>
        <w:t>prižiūrėti</w:t>
      </w:r>
      <w:proofErr w:type="spellEnd"/>
    </w:p>
    <w:p w:rsidR="009A1A77" w:rsidRPr="00E550EA" w:rsidRDefault="009A1A77" w:rsidP="009A1A77">
      <w:pPr>
        <w:shd w:val="clear" w:color="auto" w:fill="FFFFFF"/>
        <w:spacing w:after="120"/>
        <w:outlineLvl w:val="0"/>
        <w:rPr>
          <w:rFonts w:ascii="Open Sans" w:eastAsia="Times New Roman" w:hAnsi="Open Sans" w:cs="Times New Roman"/>
          <w:color w:val="3F4244"/>
          <w:kern w:val="36"/>
          <w:sz w:val="48"/>
          <w:szCs w:val="48"/>
          <w:lang w:val="cs-CZ"/>
        </w:rPr>
      </w:pPr>
      <w:hyperlink r:id="rId6" w:history="1">
        <w:r w:rsidRPr="00DB09AE">
          <w:rPr>
            <w:rStyle w:val="Hyperlink"/>
            <w:rFonts w:ascii="Open Sans" w:eastAsia="Times New Roman" w:hAnsi="Open Sans" w:cs="Times New Roman"/>
            <w:kern w:val="36"/>
            <w:sz w:val="48"/>
            <w:szCs w:val="48"/>
            <w:lang w:val="cs-CZ"/>
          </w:rPr>
          <w:t>https://akiuklinika.lt/5-liaudiski-metodai-akims-priziureti/</w:t>
        </w:r>
      </w:hyperlink>
    </w:p>
    <w:p w:rsidR="009A1A77" w:rsidRPr="00E550EA" w:rsidRDefault="009A1A77" w:rsidP="009A1A77">
      <w:pPr>
        <w:shd w:val="clear" w:color="auto" w:fill="FFFFFF"/>
        <w:spacing w:before="100" w:beforeAutospacing="1" w:after="100" w:afterAutospacing="1"/>
        <w:jc w:val="both"/>
        <w:rPr>
          <w:rFonts w:ascii="PT Sans" w:hAnsi="PT Sans" w:cs="Times New Roman"/>
          <w:color w:val="404042"/>
          <w:lang w:val="cs-CZ"/>
        </w:rPr>
      </w:pPr>
      <w:r w:rsidRPr="00E550EA">
        <w:rPr>
          <w:rFonts w:ascii="PT Sans" w:hAnsi="PT Sans" w:cs="Times New Roman"/>
          <w:color w:val="404042"/>
          <w:lang w:val="cs-CZ"/>
        </w:rPr>
        <w:t xml:space="preserve">Vos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pajutę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kokios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nors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ligos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simptomus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,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tuoj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skubame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į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vaistinę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arba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pas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gydytoją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.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Tačiau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dar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visai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neseniai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daugelį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negalavimų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gydydavome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namuose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,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vadinamosiomis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liaudiškomis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priemonėmis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.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Liaudies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medicina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galėjo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pasiūlyti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vaistų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ir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gydymo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priemonių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ne tik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peršalimui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ar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skaudančiam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skrandžiui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, bet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ir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akims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>.</w:t>
      </w:r>
    </w:p>
    <w:p w:rsidR="009A1A77" w:rsidRPr="00E550EA" w:rsidRDefault="009A1A77" w:rsidP="009A1A77">
      <w:pPr>
        <w:shd w:val="clear" w:color="auto" w:fill="FFFFFF"/>
        <w:spacing w:before="100" w:beforeAutospacing="1" w:after="100" w:afterAutospacing="1"/>
        <w:jc w:val="both"/>
        <w:rPr>
          <w:rFonts w:ascii="PT Sans" w:hAnsi="PT Sans" w:cs="Times New Roman"/>
          <w:color w:val="404042"/>
          <w:lang w:val="cs-CZ"/>
        </w:rPr>
      </w:pPr>
      <w:r w:rsidRPr="00E550EA">
        <w:rPr>
          <w:rFonts w:ascii="PT Sans" w:hAnsi="PT Sans" w:cs="Times New Roman"/>
          <w:color w:val="404042"/>
          <w:lang w:val="cs-CZ"/>
        </w:rPr>
        <w:t xml:space="preserve">1.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Pats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patikimiausias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būdas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pasirūpinti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akių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sveikata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yra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tinkama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mityba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.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Tikriausiai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niekam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nereikia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aiškinti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apie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morkų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naudą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: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jos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itin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turtingos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akims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naudingomis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medžiagomis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: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liuteinu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ir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karotinoidais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, kurie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gali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padėti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išvengti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tinklainės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degeneracijos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bei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kataraktos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.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Tačiau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valgydami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morkas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ar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gerdami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jų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sultis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,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nepamirškite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aliejaus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.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Jis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reikalingas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tam,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kad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karotinai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alfa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ir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beta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pavirstų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vitaminu A,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kuris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organizmas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jau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gali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įsisavinti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.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Kitas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visiems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žinomas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maistas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akims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yra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mėlynės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. Jose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esantys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antocianozidai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užtikrina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gerą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aplink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akis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išsidėsčiusių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kapiliarų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kraujotaką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. Gera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kraujotaka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užtikrina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pakankamą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deguonies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kiekį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,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reikalingą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akims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.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Panašų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poveikį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turi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ir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girtuoklės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.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Akių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sveikatai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taip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pat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naudinga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valgyti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šermukšnio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uogas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,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jaunų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dilgėlių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lapų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salotas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ir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sriubas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>.</w:t>
      </w:r>
    </w:p>
    <w:p w:rsidR="009A1A77" w:rsidRPr="00E550EA" w:rsidRDefault="009A1A77" w:rsidP="009A1A77">
      <w:pPr>
        <w:shd w:val="clear" w:color="auto" w:fill="FFFFFF"/>
        <w:spacing w:before="100" w:beforeAutospacing="1" w:after="100" w:afterAutospacing="1"/>
        <w:jc w:val="both"/>
        <w:rPr>
          <w:rFonts w:ascii="PT Sans" w:hAnsi="PT Sans" w:cs="Times New Roman"/>
          <w:color w:val="404042"/>
          <w:lang w:val="cs-CZ"/>
        </w:rPr>
      </w:pPr>
    </w:p>
    <w:p w:rsidR="009A1A77" w:rsidRPr="00E550EA" w:rsidRDefault="009A1A77" w:rsidP="009A1A77">
      <w:pPr>
        <w:shd w:val="clear" w:color="auto" w:fill="FFFFFF"/>
        <w:spacing w:before="100" w:beforeAutospacing="1" w:after="100" w:afterAutospacing="1"/>
        <w:jc w:val="both"/>
        <w:rPr>
          <w:rFonts w:ascii="PT Sans" w:hAnsi="PT Sans" w:cs="Times New Roman"/>
          <w:color w:val="404042"/>
          <w:lang w:val="cs-CZ"/>
        </w:rPr>
      </w:pPr>
      <w:r w:rsidRPr="00E550EA">
        <w:rPr>
          <w:rFonts w:ascii="PT Sans" w:hAnsi="PT Sans" w:cs="Times New Roman"/>
          <w:color w:val="404042"/>
          <w:lang w:val="cs-CZ"/>
        </w:rPr>
        <w:t xml:space="preserve">2.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Šiuolaikinis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gyvenimo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būdas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verčia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mus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ilgai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dirbti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prie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kompiuterio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,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spoksoti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į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televizorių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ar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naršyti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po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telefonus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mažais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ekranais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.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Tad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nenuostabu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,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jog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dažnai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esame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kamuojami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akių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skausmo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.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Nors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jis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neturi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tiesioginio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poveikio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regėjimui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,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tačiau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tai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rodo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akių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nuovargį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.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Su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laiku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akių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nuovargis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gali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paveikti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regėjimo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aštrumą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.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Be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to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akių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skausmas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sukelia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ir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galvos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skausmą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,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nuvargusios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akys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ne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taip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aiškiai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mato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.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Pavargusias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skaudančias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akis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liaudyje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buvo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siūloma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gelbėti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žolelių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kompresais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,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pavyzdžiui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,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rugiagėlių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.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Kompresą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atsigulus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ir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užsimerkus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ant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akių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reikia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palaikyti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apie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10-20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minučių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.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Taip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pat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vietoj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žolelių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galima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naudoti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trintų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obuolių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tyrę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ar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vėsius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agurkų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griežinėlius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>.</w:t>
      </w:r>
    </w:p>
    <w:p w:rsidR="009A1A77" w:rsidRPr="00E550EA" w:rsidRDefault="009A1A77" w:rsidP="009A1A77">
      <w:pPr>
        <w:shd w:val="clear" w:color="auto" w:fill="FFFFFF"/>
        <w:spacing w:before="100" w:beforeAutospacing="1" w:after="100" w:afterAutospacing="1"/>
        <w:jc w:val="both"/>
        <w:rPr>
          <w:rFonts w:ascii="PT Sans" w:hAnsi="PT Sans" w:cs="Times New Roman"/>
          <w:color w:val="404042"/>
          <w:lang w:val="cs-CZ"/>
        </w:rPr>
      </w:pPr>
    </w:p>
    <w:p w:rsidR="009A1A77" w:rsidRPr="00E550EA" w:rsidRDefault="009A1A77" w:rsidP="009A1A77">
      <w:pPr>
        <w:shd w:val="clear" w:color="auto" w:fill="FFFFFF"/>
        <w:spacing w:before="100" w:beforeAutospacing="1" w:after="100" w:afterAutospacing="1"/>
        <w:jc w:val="both"/>
        <w:rPr>
          <w:rFonts w:ascii="PT Sans" w:hAnsi="PT Sans" w:cs="Times New Roman"/>
          <w:color w:val="404042"/>
          <w:lang w:val="cs-CZ"/>
        </w:rPr>
      </w:pPr>
      <w:r w:rsidRPr="00E550EA">
        <w:rPr>
          <w:rFonts w:ascii="PT Sans" w:hAnsi="PT Sans" w:cs="Times New Roman"/>
          <w:color w:val="404042"/>
          <w:lang w:val="cs-CZ"/>
        </w:rPr>
        <w:t xml:space="preserve">3. Ne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mažiau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svarbi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yra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akių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mankšta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.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Nors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šį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metodą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rekomenduoja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ir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oftalmologai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,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tačiau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liaudyje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jis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taip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pat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buvo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žinomas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. Gal tik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nebuvo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įvardijamas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kaip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mankšta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.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Žmonėms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,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kurių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akys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nusilpdavo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buvo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rekomenduojama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žiūrėti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į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žalią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pievą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apie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lastRenderedPageBreak/>
        <w:t>valandą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,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pasisukus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nugara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į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saulę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.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Šis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metodas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mediciniškai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paaiškinamas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tuo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,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kad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akims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sveika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tam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tikrais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laiko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tarpas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keisti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akomodaciją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: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taip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pailsi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akių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raumenys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,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atsakingi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už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lęšiuko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išgaubtumą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.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Jei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nuolatos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įtemptai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žiūrime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į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objektus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iš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arti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dėl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ilgalaikio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krumplyno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raumens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pertempimo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atsiranda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vadinamasis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akomodacijos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spazmas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(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dažniausiai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pasireiškia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vaikams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ir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paaugliams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).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Žiūrėjimas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į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žalią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pievą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reiškia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žiūrėjimą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į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tolį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.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Be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to,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stebint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žalią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spalvą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dėl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anatominių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akies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ypatybių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akies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raumenims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reikia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mažiausiai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įsitempti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,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priešingai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nei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stebint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raudono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ar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mėlyno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spektro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spalvas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. Visa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tai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leidžia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pailsėti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akių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raumenims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>.</w:t>
      </w:r>
    </w:p>
    <w:p w:rsidR="009A1A77" w:rsidRPr="00E550EA" w:rsidRDefault="009A1A77" w:rsidP="009A1A77">
      <w:pPr>
        <w:shd w:val="clear" w:color="auto" w:fill="FFFFFF"/>
        <w:spacing w:before="100" w:beforeAutospacing="1" w:after="100" w:afterAutospacing="1"/>
        <w:jc w:val="both"/>
        <w:rPr>
          <w:rFonts w:ascii="PT Sans" w:hAnsi="PT Sans" w:cs="Times New Roman"/>
          <w:color w:val="404042"/>
          <w:lang w:val="cs-CZ"/>
        </w:rPr>
      </w:pPr>
      <w:r w:rsidRPr="00E550EA">
        <w:rPr>
          <w:rFonts w:ascii="PT Sans" w:hAnsi="PT Sans" w:cs="Times New Roman"/>
          <w:color w:val="404042"/>
          <w:lang w:val="cs-CZ"/>
        </w:rPr>
        <w:t xml:space="preserve">4.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Viena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dažniausių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akių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infekcijų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yra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konjunktyvitas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–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akių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junginės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uždegimas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.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Šį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negalavimą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seniau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žmonės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taip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pat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gydydavo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namuose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esančiomis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priemonėmis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.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Konjunktyvito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atveju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pati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prieinamiausia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ir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paprasčiausia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gydomoji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priemonė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yra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arbatos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pakelių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kompresai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.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Juodojoje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ir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žaliojoje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arbatose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yra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daug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bioflavonoidų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, kurie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padeda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sumažinti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uždegimą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ir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kovoti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su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virusais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bei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bakterijomis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.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Taip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pat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tinka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ramunėlių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kompresai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.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Tiek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žalioje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arbatoje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,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tiek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ramunėlių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nuovire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mažiau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taninų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,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padedančių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nuraminti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patinusius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audinius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. Tokiu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atveju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papildomai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galima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naudoti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daržinės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žliūgės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ar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sodinio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hamamelio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nuovirą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>.</w:t>
      </w:r>
    </w:p>
    <w:p w:rsidR="009A1A77" w:rsidRPr="00E550EA" w:rsidRDefault="009A1A77" w:rsidP="009A1A77">
      <w:pPr>
        <w:shd w:val="clear" w:color="auto" w:fill="FFFFFF"/>
        <w:spacing w:before="100" w:beforeAutospacing="1" w:after="100" w:afterAutospacing="1"/>
        <w:jc w:val="both"/>
        <w:rPr>
          <w:rFonts w:ascii="PT Sans" w:hAnsi="PT Sans" w:cs="Times New Roman"/>
          <w:color w:val="404042"/>
          <w:lang w:val="cs-CZ"/>
        </w:rPr>
      </w:pPr>
    </w:p>
    <w:p w:rsidR="009A1A77" w:rsidRPr="00E550EA" w:rsidRDefault="009A1A77" w:rsidP="009A1A77">
      <w:pPr>
        <w:shd w:val="clear" w:color="auto" w:fill="FFFFFF"/>
        <w:spacing w:before="100" w:beforeAutospacing="1" w:after="100" w:afterAutospacing="1"/>
        <w:jc w:val="both"/>
        <w:rPr>
          <w:rFonts w:ascii="PT Sans" w:hAnsi="PT Sans" w:cs="Times New Roman"/>
          <w:color w:val="404042"/>
          <w:lang w:val="cs-CZ"/>
        </w:rPr>
      </w:pPr>
      <w:r w:rsidRPr="00E550EA">
        <w:rPr>
          <w:rFonts w:ascii="PT Sans" w:hAnsi="PT Sans" w:cs="Times New Roman"/>
          <w:color w:val="404042"/>
          <w:lang w:val="cs-CZ"/>
        </w:rPr>
        <w:t xml:space="preserve">5.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Liaudies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medicinoje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akių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sveikatos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profilaktikai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siūloma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gerti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tam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tikrus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žolelių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užpilus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, kurie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stiprina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regėjimą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ir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akių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sveikatą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.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Šiandien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gydytojai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nusilpus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regėjimui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ar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kenčiant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nuo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akių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nuovargio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rekomenduoja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įvairiausius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maisto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papildus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,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turtingus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vitaminais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ir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mikroelementais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,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tačiau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senieji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gyduoliai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vietoj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to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rekomenduoja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natūralias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,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gamtoje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subrandintas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profilaktines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priemones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.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Štai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keletas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hAnsi="PT Sans" w:cs="Times New Roman"/>
          <w:color w:val="404042"/>
          <w:lang w:val="cs-CZ"/>
        </w:rPr>
        <w:t>jų</w:t>
      </w:r>
      <w:proofErr w:type="spellEnd"/>
      <w:r w:rsidRPr="00E550EA">
        <w:rPr>
          <w:rFonts w:ascii="PT Sans" w:hAnsi="PT Sans" w:cs="Times New Roman"/>
          <w:color w:val="404042"/>
          <w:lang w:val="cs-CZ"/>
        </w:rPr>
        <w:t>:</w:t>
      </w:r>
    </w:p>
    <w:p w:rsidR="009A1A77" w:rsidRPr="00E550EA" w:rsidRDefault="009A1A77" w:rsidP="009A1A77">
      <w:pPr>
        <w:numPr>
          <w:ilvl w:val="0"/>
          <w:numId w:val="1"/>
        </w:numPr>
        <w:shd w:val="clear" w:color="auto" w:fill="FFFFFF"/>
        <w:jc w:val="both"/>
        <w:rPr>
          <w:rFonts w:ascii="PT Sans" w:eastAsia="Times New Roman" w:hAnsi="PT Sans" w:cs="Times New Roman"/>
          <w:color w:val="404042"/>
          <w:lang w:val="cs-CZ"/>
        </w:rPr>
      </w:pPr>
      <w:r w:rsidRPr="00E550EA">
        <w:rPr>
          <w:rFonts w:ascii="PT Sans" w:eastAsia="Times New Roman" w:hAnsi="PT Sans" w:cs="Times New Roman"/>
          <w:color w:val="404042"/>
          <w:lang w:val="cs-CZ"/>
        </w:rPr>
        <w:t xml:space="preserve">30 g </w:t>
      </w:r>
      <w:proofErr w:type="spellStart"/>
      <w:r w:rsidRPr="00E550EA">
        <w:rPr>
          <w:rFonts w:ascii="PT Sans" w:eastAsia="Times New Roman" w:hAnsi="PT Sans" w:cs="Times New Roman"/>
          <w:color w:val="404042"/>
          <w:lang w:val="cs-CZ"/>
        </w:rPr>
        <w:t>sutrintų</w:t>
      </w:r>
      <w:proofErr w:type="spellEnd"/>
      <w:r w:rsidRPr="00E550EA">
        <w:rPr>
          <w:rFonts w:ascii="PT Sans" w:eastAsia="Times New Roman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eastAsia="Times New Roman" w:hAnsi="PT Sans" w:cs="Times New Roman"/>
          <w:color w:val="404042"/>
          <w:lang w:val="cs-CZ"/>
        </w:rPr>
        <w:t>morkų</w:t>
      </w:r>
      <w:proofErr w:type="spellEnd"/>
      <w:r w:rsidRPr="00E550EA">
        <w:rPr>
          <w:rFonts w:ascii="PT Sans" w:eastAsia="Times New Roman" w:hAnsi="PT Sans" w:cs="Times New Roman"/>
          <w:color w:val="404042"/>
          <w:lang w:val="cs-CZ"/>
        </w:rPr>
        <w:t xml:space="preserve">, 30 g </w:t>
      </w:r>
      <w:proofErr w:type="spellStart"/>
      <w:r w:rsidRPr="00E550EA">
        <w:rPr>
          <w:rFonts w:ascii="PT Sans" w:eastAsia="Times New Roman" w:hAnsi="PT Sans" w:cs="Times New Roman"/>
          <w:color w:val="404042"/>
          <w:lang w:val="cs-CZ"/>
        </w:rPr>
        <w:t>erškėčių</w:t>
      </w:r>
      <w:proofErr w:type="spellEnd"/>
      <w:r w:rsidRPr="00E550EA">
        <w:rPr>
          <w:rFonts w:ascii="PT Sans" w:eastAsia="Times New Roman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eastAsia="Times New Roman" w:hAnsi="PT Sans" w:cs="Times New Roman"/>
          <w:color w:val="404042"/>
          <w:lang w:val="cs-CZ"/>
        </w:rPr>
        <w:t>vaisių</w:t>
      </w:r>
      <w:proofErr w:type="spellEnd"/>
      <w:r w:rsidRPr="00E550EA">
        <w:rPr>
          <w:rFonts w:ascii="PT Sans" w:eastAsia="Times New Roman" w:hAnsi="PT Sans" w:cs="Times New Roman"/>
          <w:color w:val="404042"/>
          <w:lang w:val="cs-CZ"/>
        </w:rPr>
        <w:t xml:space="preserve">, 10 g </w:t>
      </w:r>
      <w:proofErr w:type="spellStart"/>
      <w:r w:rsidRPr="00E550EA">
        <w:rPr>
          <w:rFonts w:ascii="PT Sans" w:eastAsia="Times New Roman" w:hAnsi="PT Sans" w:cs="Times New Roman"/>
          <w:color w:val="404042"/>
          <w:lang w:val="cs-CZ"/>
        </w:rPr>
        <w:t>juodųjų</w:t>
      </w:r>
      <w:proofErr w:type="spellEnd"/>
      <w:r w:rsidRPr="00E550EA">
        <w:rPr>
          <w:rFonts w:ascii="PT Sans" w:eastAsia="Times New Roman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eastAsia="Times New Roman" w:hAnsi="PT Sans" w:cs="Times New Roman"/>
          <w:color w:val="404042"/>
          <w:lang w:val="cs-CZ"/>
        </w:rPr>
        <w:t>serbentų</w:t>
      </w:r>
      <w:proofErr w:type="spellEnd"/>
      <w:r w:rsidRPr="00E550EA">
        <w:rPr>
          <w:rFonts w:ascii="PT Sans" w:eastAsia="Times New Roman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eastAsia="Times New Roman" w:hAnsi="PT Sans" w:cs="Times New Roman"/>
          <w:color w:val="404042"/>
          <w:lang w:val="cs-CZ"/>
        </w:rPr>
        <w:t>ir</w:t>
      </w:r>
      <w:proofErr w:type="spellEnd"/>
      <w:r w:rsidRPr="00E550EA">
        <w:rPr>
          <w:rFonts w:ascii="PT Sans" w:eastAsia="Times New Roman" w:hAnsi="PT Sans" w:cs="Times New Roman"/>
          <w:color w:val="404042"/>
          <w:lang w:val="cs-CZ"/>
        </w:rPr>
        <w:t xml:space="preserve"> 30 g </w:t>
      </w:r>
      <w:proofErr w:type="spellStart"/>
      <w:r w:rsidRPr="00E550EA">
        <w:rPr>
          <w:rFonts w:ascii="PT Sans" w:eastAsia="Times New Roman" w:hAnsi="PT Sans" w:cs="Times New Roman"/>
          <w:color w:val="404042"/>
          <w:lang w:val="cs-CZ"/>
        </w:rPr>
        <w:t>džiovintų</w:t>
      </w:r>
      <w:proofErr w:type="spellEnd"/>
      <w:r w:rsidRPr="00E550EA">
        <w:rPr>
          <w:rFonts w:ascii="PT Sans" w:eastAsia="Times New Roman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eastAsia="Times New Roman" w:hAnsi="PT Sans" w:cs="Times New Roman"/>
          <w:color w:val="404042"/>
          <w:lang w:val="cs-CZ"/>
        </w:rPr>
        <w:t>dilgėlių</w:t>
      </w:r>
      <w:proofErr w:type="spellEnd"/>
      <w:r w:rsidRPr="00E550EA">
        <w:rPr>
          <w:rFonts w:ascii="PT Sans" w:eastAsia="Times New Roman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eastAsia="Times New Roman" w:hAnsi="PT Sans" w:cs="Times New Roman"/>
          <w:color w:val="404042"/>
          <w:lang w:val="cs-CZ"/>
        </w:rPr>
        <w:t>užplikomi</w:t>
      </w:r>
      <w:proofErr w:type="spellEnd"/>
      <w:r w:rsidRPr="00E550EA">
        <w:rPr>
          <w:rFonts w:ascii="PT Sans" w:eastAsia="Times New Roman" w:hAnsi="PT Sans" w:cs="Times New Roman"/>
          <w:color w:val="404042"/>
          <w:lang w:val="cs-CZ"/>
        </w:rPr>
        <w:t xml:space="preserve"> 2 </w:t>
      </w:r>
      <w:proofErr w:type="spellStart"/>
      <w:r w:rsidRPr="00E550EA">
        <w:rPr>
          <w:rFonts w:ascii="PT Sans" w:eastAsia="Times New Roman" w:hAnsi="PT Sans" w:cs="Times New Roman"/>
          <w:color w:val="404042"/>
          <w:lang w:val="cs-CZ"/>
        </w:rPr>
        <w:t>stiklinėmis</w:t>
      </w:r>
      <w:proofErr w:type="spellEnd"/>
      <w:r w:rsidRPr="00E550EA">
        <w:rPr>
          <w:rFonts w:ascii="PT Sans" w:eastAsia="Times New Roman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eastAsia="Times New Roman" w:hAnsi="PT Sans" w:cs="Times New Roman"/>
          <w:color w:val="404042"/>
          <w:lang w:val="cs-CZ"/>
        </w:rPr>
        <w:t>verdančio</w:t>
      </w:r>
      <w:proofErr w:type="spellEnd"/>
      <w:r w:rsidRPr="00E550EA">
        <w:rPr>
          <w:rFonts w:ascii="PT Sans" w:eastAsia="Times New Roman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eastAsia="Times New Roman" w:hAnsi="PT Sans" w:cs="Times New Roman"/>
          <w:color w:val="404042"/>
          <w:lang w:val="cs-CZ"/>
        </w:rPr>
        <w:t>vandens</w:t>
      </w:r>
      <w:proofErr w:type="spellEnd"/>
      <w:r w:rsidRPr="00E550EA">
        <w:rPr>
          <w:rFonts w:ascii="PT Sans" w:eastAsia="Times New Roman" w:hAnsi="PT Sans" w:cs="Times New Roman"/>
          <w:color w:val="404042"/>
          <w:lang w:val="cs-CZ"/>
        </w:rPr>
        <w:t xml:space="preserve">. Po 1 val. </w:t>
      </w:r>
      <w:proofErr w:type="spellStart"/>
      <w:r w:rsidRPr="00E550EA">
        <w:rPr>
          <w:rFonts w:ascii="PT Sans" w:eastAsia="Times New Roman" w:hAnsi="PT Sans" w:cs="Times New Roman"/>
          <w:color w:val="404042"/>
          <w:lang w:val="cs-CZ"/>
        </w:rPr>
        <w:t>perkošti</w:t>
      </w:r>
      <w:proofErr w:type="spellEnd"/>
      <w:r w:rsidRPr="00E550EA">
        <w:rPr>
          <w:rFonts w:ascii="PT Sans" w:eastAsia="Times New Roman" w:hAnsi="PT Sans" w:cs="Times New Roman"/>
          <w:color w:val="404042"/>
          <w:lang w:val="cs-CZ"/>
        </w:rPr>
        <w:t xml:space="preserve">. Gerti po 1/2 </w:t>
      </w:r>
      <w:proofErr w:type="spellStart"/>
      <w:r w:rsidRPr="00E550EA">
        <w:rPr>
          <w:rFonts w:ascii="PT Sans" w:eastAsia="Times New Roman" w:hAnsi="PT Sans" w:cs="Times New Roman"/>
          <w:color w:val="404042"/>
          <w:lang w:val="cs-CZ"/>
        </w:rPr>
        <w:t>stiklinės</w:t>
      </w:r>
      <w:proofErr w:type="spellEnd"/>
      <w:r w:rsidRPr="00E550EA">
        <w:rPr>
          <w:rFonts w:ascii="PT Sans" w:eastAsia="Times New Roman" w:hAnsi="PT Sans" w:cs="Times New Roman"/>
          <w:color w:val="404042"/>
          <w:lang w:val="cs-CZ"/>
        </w:rPr>
        <w:t xml:space="preserve"> 3-4 </w:t>
      </w:r>
      <w:proofErr w:type="spellStart"/>
      <w:r w:rsidRPr="00E550EA">
        <w:rPr>
          <w:rFonts w:ascii="PT Sans" w:eastAsia="Times New Roman" w:hAnsi="PT Sans" w:cs="Times New Roman"/>
          <w:color w:val="404042"/>
          <w:lang w:val="cs-CZ"/>
        </w:rPr>
        <w:t>kartus</w:t>
      </w:r>
      <w:proofErr w:type="spellEnd"/>
      <w:r w:rsidRPr="00E550EA">
        <w:rPr>
          <w:rFonts w:ascii="PT Sans" w:eastAsia="Times New Roman" w:hAnsi="PT Sans" w:cs="Times New Roman"/>
          <w:color w:val="404042"/>
          <w:lang w:val="cs-CZ"/>
        </w:rPr>
        <w:t xml:space="preserve"> per </w:t>
      </w:r>
      <w:proofErr w:type="spellStart"/>
      <w:r w:rsidRPr="00E550EA">
        <w:rPr>
          <w:rFonts w:ascii="PT Sans" w:eastAsia="Times New Roman" w:hAnsi="PT Sans" w:cs="Times New Roman"/>
          <w:color w:val="404042"/>
          <w:lang w:val="cs-CZ"/>
        </w:rPr>
        <w:t>dieną</w:t>
      </w:r>
      <w:proofErr w:type="spellEnd"/>
      <w:r w:rsidRPr="00E550EA">
        <w:rPr>
          <w:rFonts w:ascii="PT Sans" w:eastAsia="Times New Roman" w:hAnsi="PT Sans" w:cs="Times New Roman"/>
          <w:color w:val="404042"/>
          <w:lang w:val="cs-CZ"/>
        </w:rPr>
        <w:t xml:space="preserve">. </w:t>
      </w:r>
      <w:proofErr w:type="spellStart"/>
      <w:r w:rsidRPr="00E550EA">
        <w:rPr>
          <w:rFonts w:ascii="PT Sans" w:eastAsia="Times New Roman" w:hAnsi="PT Sans" w:cs="Times New Roman"/>
          <w:color w:val="404042"/>
          <w:lang w:val="cs-CZ"/>
        </w:rPr>
        <w:t>Stiprina</w:t>
      </w:r>
      <w:proofErr w:type="spellEnd"/>
      <w:r w:rsidRPr="00E550EA">
        <w:rPr>
          <w:rFonts w:ascii="PT Sans" w:eastAsia="Times New Roman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eastAsia="Times New Roman" w:hAnsi="PT Sans" w:cs="Times New Roman"/>
          <w:color w:val="404042"/>
          <w:lang w:val="cs-CZ"/>
        </w:rPr>
        <w:t>regėjimą</w:t>
      </w:r>
      <w:proofErr w:type="spellEnd"/>
      <w:r w:rsidRPr="00E550EA">
        <w:rPr>
          <w:rFonts w:ascii="PT Sans" w:eastAsia="Times New Roman" w:hAnsi="PT Sans" w:cs="Times New Roman"/>
          <w:color w:val="404042"/>
          <w:lang w:val="cs-CZ"/>
        </w:rPr>
        <w:t xml:space="preserve">, </w:t>
      </w:r>
      <w:proofErr w:type="spellStart"/>
      <w:r w:rsidRPr="00E550EA">
        <w:rPr>
          <w:rFonts w:ascii="PT Sans" w:eastAsia="Times New Roman" w:hAnsi="PT Sans" w:cs="Times New Roman"/>
          <w:color w:val="404042"/>
          <w:lang w:val="cs-CZ"/>
        </w:rPr>
        <w:t>padeda</w:t>
      </w:r>
      <w:proofErr w:type="spellEnd"/>
      <w:r w:rsidRPr="00E550EA">
        <w:rPr>
          <w:rFonts w:ascii="PT Sans" w:eastAsia="Times New Roman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eastAsia="Times New Roman" w:hAnsi="PT Sans" w:cs="Times New Roman"/>
          <w:color w:val="404042"/>
          <w:lang w:val="cs-CZ"/>
        </w:rPr>
        <w:t>kovoti</w:t>
      </w:r>
      <w:proofErr w:type="spellEnd"/>
      <w:r w:rsidRPr="00E550EA">
        <w:rPr>
          <w:rFonts w:ascii="PT Sans" w:eastAsia="Times New Roman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eastAsia="Times New Roman" w:hAnsi="PT Sans" w:cs="Times New Roman"/>
          <w:color w:val="404042"/>
          <w:lang w:val="cs-CZ"/>
        </w:rPr>
        <w:t>su</w:t>
      </w:r>
      <w:proofErr w:type="spellEnd"/>
      <w:r w:rsidRPr="00E550EA">
        <w:rPr>
          <w:rFonts w:ascii="PT Sans" w:eastAsia="Times New Roman" w:hAnsi="PT Sans" w:cs="Times New Roman"/>
          <w:color w:val="404042"/>
          <w:lang w:val="cs-CZ"/>
        </w:rPr>
        <w:t> </w:t>
      </w:r>
      <w:hyperlink r:id="rId7" w:history="1">
        <w:proofErr w:type="spellStart"/>
        <w:r w:rsidRPr="00E550EA">
          <w:rPr>
            <w:rFonts w:ascii="PT Sans" w:eastAsia="Times New Roman" w:hAnsi="PT Sans" w:cs="Times New Roman"/>
            <w:color w:val="128ECB"/>
            <w:u w:val="single"/>
            <w:lang w:val="cs-CZ"/>
          </w:rPr>
          <w:t>glaukoma</w:t>
        </w:r>
        <w:proofErr w:type="spellEnd"/>
      </w:hyperlink>
      <w:r w:rsidRPr="00E550EA">
        <w:rPr>
          <w:rFonts w:ascii="PT Sans" w:eastAsia="Times New Roman" w:hAnsi="PT Sans" w:cs="Times New Roman"/>
          <w:color w:val="404042"/>
          <w:lang w:val="cs-CZ"/>
        </w:rPr>
        <w:t>.</w:t>
      </w:r>
    </w:p>
    <w:p w:rsidR="009A1A77" w:rsidRPr="00E550EA" w:rsidRDefault="009A1A77" w:rsidP="009A1A77">
      <w:pPr>
        <w:numPr>
          <w:ilvl w:val="0"/>
          <w:numId w:val="1"/>
        </w:numPr>
        <w:shd w:val="clear" w:color="auto" w:fill="FFFFFF"/>
        <w:jc w:val="both"/>
        <w:rPr>
          <w:rFonts w:ascii="PT Sans" w:eastAsia="Times New Roman" w:hAnsi="PT Sans" w:cs="Times New Roman"/>
          <w:color w:val="404042"/>
          <w:lang w:val="cs-CZ"/>
        </w:rPr>
      </w:pPr>
      <w:r w:rsidRPr="00E550EA">
        <w:rPr>
          <w:rFonts w:ascii="PT Sans" w:eastAsia="Times New Roman" w:hAnsi="PT Sans" w:cs="Times New Roman"/>
          <w:color w:val="404042"/>
          <w:lang w:val="cs-CZ"/>
        </w:rPr>
        <w:t xml:space="preserve">4-5 </w:t>
      </w:r>
      <w:proofErr w:type="spellStart"/>
      <w:r w:rsidRPr="00E550EA">
        <w:rPr>
          <w:rFonts w:ascii="PT Sans" w:eastAsia="Times New Roman" w:hAnsi="PT Sans" w:cs="Times New Roman"/>
          <w:color w:val="404042"/>
          <w:lang w:val="cs-CZ"/>
        </w:rPr>
        <w:t>lauro</w:t>
      </w:r>
      <w:proofErr w:type="spellEnd"/>
      <w:r w:rsidRPr="00E550EA">
        <w:rPr>
          <w:rFonts w:ascii="PT Sans" w:eastAsia="Times New Roman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eastAsia="Times New Roman" w:hAnsi="PT Sans" w:cs="Times New Roman"/>
          <w:color w:val="404042"/>
          <w:lang w:val="cs-CZ"/>
        </w:rPr>
        <w:t>lapai</w:t>
      </w:r>
      <w:proofErr w:type="spellEnd"/>
      <w:r w:rsidRPr="00E550EA">
        <w:rPr>
          <w:rFonts w:ascii="PT Sans" w:eastAsia="Times New Roman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eastAsia="Times New Roman" w:hAnsi="PT Sans" w:cs="Times New Roman"/>
          <w:color w:val="404042"/>
          <w:lang w:val="cs-CZ"/>
        </w:rPr>
        <w:t>užplikomi</w:t>
      </w:r>
      <w:proofErr w:type="spellEnd"/>
      <w:r w:rsidRPr="00E550EA">
        <w:rPr>
          <w:rFonts w:ascii="PT Sans" w:eastAsia="Times New Roman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eastAsia="Times New Roman" w:hAnsi="PT Sans" w:cs="Times New Roman"/>
          <w:color w:val="404042"/>
          <w:lang w:val="cs-CZ"/>
        </w:rPr>
        <w:t>stikline</w:t>
      </w:r>
      <w:proofErr w:type="spellEnd"/>
      <w:r w:rsidRPr="00E550EA">
        <w:rPr>
          <w:rFonts w:ascii="PT Sans" w:eastAsia="Times New Roman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eastAsia="Times New Roman" w:hAnsi="PT Sans" w:cs="Times New Roman"/>
          <w:color w:val="404042"/>
          <w:lang w:val="cs-CZ"/>
        </w:rPr>
        <w:t>verdančio</w:t>
      </w:r>
      <w:proofErr w:type="spellEnd"/>
      <w:r w:rsidRPr="00E550EA">
        <w:rPr>
          <w:rFonts w:ascii="PT Sans" w:eastAsia="Times New Roman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eastAsia="Times New Roman" w:hAnsi="PT Sans" w:cs="Times New Roman"/>
          <w:color w:val="404042"/>
          <w:lang w:val="cs-CZ"/>
        </w:rPr>
        <w:t>vandens</w:t>
      </w:r>
      <w:proofErr w:type="spellEnd"/>
      <w:r w:rsidRPr="00E550EA">
        <w:rPr>
          <w:rFonts w:ascii="PT Sans" w:eastAsia="Times New Roman" w:hAnsi="PT Sans" w:cs="Times New Roman"/>
          <w:color w:val="404042"/>
          <w:lang w:val="cs-CZ"/>
        </w:rPr>
        <w:t xml:space="preserve">. </w:t>
      </w:r>
      <w:proofErr w:type="spellStart"/>
      <w:r w:rsidRPr="00E550EA">
        <w:rPr>
          <w:rFonts w:ascii="PT Sans" w:eastAsia="Times New Roman" w:hAnsi="PT Sans" w:cs="Times New Roman"/>
          <w:color w:val="404042"/>
          <w:lang w:val="cs-CZ"/>
        </w:rPr>
        <w:t>Reikia</w:t>
      </w:r>
      <w:proofErr w:type="spellEnd"/>
      <w:r w:rsidRPr="00E550EA">
        <w:rPr>
          <w:rFonts w:ascii="PT Sans" w:eastAsia="Times New Roman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eastAsia="Times New Roman" w:hAnsi="PT Sans" w:cs="Times New Roman"/>
          <w:color w:val="404042"/>
          <w:lang w:val="cs-CZ"/>
        </w:rPr>
        <w:t>gerti</w:t>
      </w:r>
      <w:proofErr w:type="spellEnd"/>
      <w:r w:rsidRPr="00E550EA">
        <w:rPr>
          <w:rFonts w:ascii="PT Sans" w:eastAsia="Times New Roman" w:hAnsi="PT Sans" w:cs="Times New Roman"/>
          <w:color w:val="404042"/>
          <w:lang w:val="cs-CZ"/>
        </w:rPr>
        <w:t xml:space="preserve"> po 1/3 </w:t>
      </w:r>
      <w:proofErr w:type="spellStart"/>
      <w:r w:rsidRPr="00E550EA">
        <w:rPr>
          <w:rFonts w:ascii="PT Sans" w:eastAsia="Times New Roman" w:hAnsi="PT Sans" w:cs="Times New Roman"/>
          <w:color w:val="404042"/>
          <w:lang w:val="cs-CZ"/>
        </w:rPr>
        <w:t>stiklinės</w:t>
      </w:r>
      <w:proofErr w:type="spellEnd"/>
      <w:r w:rsidRPr="00E550EA">
        <w:rPr>
          <w:rFonts w:ascii="PT Sans" w:eastAsia="Times New Roman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eastAsia="Times New Roman" w:hAnsi="PT Sans" w:cs="Times New Roman"/>
          <w:color w:val="404042"/>
          <w:lang w:val="cs-CZ"/>
        </w:rPr>
        <w:t>užpilo</w:t>
      </w:r>
      <w:proofErr w:type="spellEnd"/>
      <w:r w:rsidRPr="00E550EA">
        <w:rPr>
          <w:rFonts w:ascii="PT Sans" w:eastAsia="Times New Roman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eastAsia="Times New Roman" w:hAnsi="PT Sans" w:cs="Times New Roman"/>
          <w:color w:val="404042"/>
          <w:lang w:val="cs-CZ"/>
        </w:rPr>
        <w:t>triskart</w:t>
      </w:r>
      <w:proofErr w:type="spellEnd"/>
      <w:r w:rsidRPr="00E550EA">
        <w:rPr>
          <w:rFonts w:ascii="PT Sans" w:eastAsia="Times New Roman" w:hAnsi="PT Sans" w:cs="Times New Roman"/>
          <w:color w:val="404042"/>
          <w:lang w:val="cs-CZ"/>
        </w:rPr>
        <w:t xml:space="preserve"> per </w:t>
      </w:r>
      <w:proofErr w:type="spellStart"/>
      <w:r w:rsidRPr="00E550EA">
        <w:rPr>
          <w:rFonts w:ascii="PT Sans" w:eastAsia="Times New Roman" w:hAnsi="PT Sans" w:cs="Times New Roman"/>
          <w:color w:val="404042"/>
          <w:lang w:val="cs-CZ"/>
        </w:rPr>
        <w:t>dieną</w:t>
      </w:r>
      <w:proofErr w:type="spellEnd"/>
      <w:r w:rsidRPr="00E550EA">
        <w:rPr>
          <w:rFonts w:ascii="PT Sans" w:eastAsia="Times New Roman" w:hAnsi="PT Sans" w:cs="Times New Roman"/>
          <w:color w:val="404042"/>
          <w:lang w:val="cs-CZ"/>
        </w:rPr>
        <w:t xml:space="preserve">. </w:t>
      </w:r>
      <w:proofErr w:type="spellStart"/>
      <w:r w:rsidRPr="00E550EA">
        <w:rPr>
          <w:rFonts w:ascii="PT Sans" w:eastAsia="Times New Roman" w:hAnsi="PT Sans" w:cs="Times New Roman"/>
          <w:color w:val="404042"/>
          <w:lang w:val="cs-CZ"/>
        </w:rPr>
        <w:t>Stiprina</w:t>
      </w:r>
      <w:proofErr w:type="spellEnd"/>
      <w:r w:rsidRPr="00E550EA">
        <w:rPr>
          <w:rFonts w:ascii="PT Sans" w:eastAsia="Times New Roman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eastAsia="Times New Roman" w:hAnsi="PT Sans" w:cs="Times New Roman"/>
          <w:color w:val="404042"/>
          <w:lang w:val="cs-CZ"/>
        </w:rPr>
        <w:t>regėjimą</w:t>
      </w:r>
      <w:proofErr w:type="spellEnd"/>
      <w:r w:rsidRPr="00E550EA">
        <w:rPr>
          <w:rFonts w:ascii="PT Sans" w:eastAsia="Times New Roman" w:hAnsi="PT Sans" w:cs="Times New Roman"/>
          <w:color w:val="404042"/>
          <w:lang w:val="cs-CZ"/>
        </w:rPr>
        <w:t>.</w:t>
      </w:r>
    </w:p>
    <w:p w:rsidR="009A1A77" w:rsidRPr="00E550EA" w:rsidRDefault="009A1A77" w:rsidP="009A1A77">
      <w:pPr>
        <w:numPr>
          <w:ilvl w:val="0"/>
          <w:numId w:val="1"/>
        </w:numPr>
        <w:shd w:val="clear" w:color="auto" w:fill="FFFFFF"/>
        <w:jc w:val="both"/>
        <w:rPr>
          <w:rFonts w:ascii="PT Sans" w:eastAsia="Times New Roman" w:hAnsi="PT Sans" w:cs="Times New Roman"/>
          <w:color w:val="404042"/>
          <w:lang w:val="cs-CZ"/>
        </w:rPr>
      </w:pPr>
      <w:r w:rsidRPr="00E550EA">
        <w:rPr>
          <w:rFonts w:ascii="PT Sans" w:eastAsia="Times New Roman" w:hAnsi="PT Sans" w:cs="Times New Roman"/>
          <w:color w:val="404042"/>
          <w:lang w:val="cs-CZ"/>
        </w:rPr>
        <w:t xml:space="preserve">2 </w:t>
      </w:r>
      <w:proofErr w:type="spellStart"/>
      <w:r w:rsidRPr="00E550EA">
        <w:rPr>
          <w:rFonts w:ascii="PT Sans" w:eastAsia="Times New Roman" w:hAnsi="PT Sans" w:cs="Times New Roman"/>
          <w:color w:val="404042"/>
          <w:lang w:val="cs-CZ"/>
        </w:rPr>
        <w:t>arbatinius</w:t>
      </w:r>
      <w:proofErr w:type="spellEnd"/>
      <w:r w:rsidRPr="00E550EA">
        <w:rPr>
          <w:rFonts w:ascii="PT Sans" w:eastAsia="Times New Roman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eastAsia="Times New Roman" w:hAnsi="PT Sans" w:cs="Times New Roman"/>
          <w:color w:val="404042"/>
          <w:lang w:val="cs-CZ"/>
        </w:rPr>
        <w:t>šaukštelius</w:t>
      </w:r>
      <w:proofErr w:type="spellEnd"/>
      <w:r w:rsidRPr="00E550EA">
        <w:rPr>
          <w:rFonts w:ascii="PT Sans" w:eastAsia="Times New Roman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eastAsia="Times New Roman" w:hAnsi="PT Sans" w:cs="Times New Roman"/>
          <w:color w:val="404042"/>
          <w:lang w:val="cs-CZ"/>
        </w:rPr>
        <w:t>ajerų</w:t>
      </w:r>
      <w:proofErr w:type="spellEnd"/>
      <w:r w:rsidRPr="00E550EA">
        <w:rPr>
          <w:rFonts w:ascii="PT Sans" w:eastAsia="Times New Roman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eastAsia="Times New Roman" w:hAnsi="PT Sans" w:cs="Times New Roman"/>
          <w:color w:val="404042"/>
          <w:lang w:val="cs-CZ"/>
        </w:rPr>
        <w:t>šaknų</w:t>
      </w:r>
      <w:proofErr w:type="spellEnd"/>
      <w:r w:rsidRPr="00E550EA">
        <w:rPr>
          <w:rFonts w:ascii="PT Sans" w:eastAsia="Times New Roman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eastAsia="Times New Roman" w:hAnsi="PT Sans" w:cs="Times New Roman"/>
          <w:color w:val="404042"/>
          <w:lang w:val="cs-CZ"/>
        </w:rPr>
        <w:t>užpilkite</w:t>
      </w:r>
      <w:proofErr w:type="spellEnd"/>
      <w:r w:rsidRPr="00E550EA">
        <w:rPr>
          <w:rFonts w:ascii="PT Sans" w:eastAsia="Times New Roman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eastAsia="Times New Roman" w:hAnsi="PT Sans" w:cs="Times New Roman"/>
          <w:color w:val="404042"/>
          <w:lang w:val="cs-CZ"/>
        </w:rPr>
        <w:t>stikline</w:t>
      </w:r>
      <w:proofErr w:type="spellEnd"/>
      <w:r w:rsidRPr="00E550EA">
        <w:rPr>
          <w:rFonts w:ascii="PT Sans" w:eastAsia="Times New Roman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eastAsia="Times New Roman" w:hAnsi="PT Sans" w:cs="Times New Roman"/>
          <w:color w:val="404042"/>
          <w:lang w:val="cs-CZ"/>
        </w:rPr>
        <w:t>verdančio</w:t>
      </w:r>
      <w:proofErr w:type="spellEnd"/>
      <w:r w:rsidRPr="00E550EA">
        <w:rPr>
          <w:rFonts w:ascii="PT Sans" w:eastAsia="Times New Roman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eastAsia="Times New Roman" w:hAnsi="PT Sans" w:cs="Times New Roman"/>
          <w:color w:val="404042"/>
          <w:lang w:val="cs-CZ"/>
        </w:rPr>
        <w:t>vandens</w:t>
      </w:r>
      <w:proofErr w:type="spellEnd"/>
      <w:r w:rsidRPr="00E550EA">
        <w:rPr>
          <w:rFonts w:ascii="PT Sans" w:eastAsia="Times New Roman" w:hAnsi="PT Sans" w:cs="Times New Roman"/>
          <w:color w:val="404042"/>
          <w:lang w:val="cs-CZ"/>
        </w:rPr>
        <w:t xml:space="preserve">. </w:t>
      </w:r>
      <w:proofErr w:type="spellStart"/>
      <w:r w:rsidRPr="00E550EA">
        <w:rPr>
          <w:rFonts w:ascii="PT Sans" w:eastAsia="Times New Roman" w:hAnsi="PT Sans" w:cs="Times New Roman"/>
          <w:color w:val="404042"/>
          <w:lang w:val="cs-CZ"/>
        </w:rPr>
        <w:t>Dvi</w:t>
      </w:r>
      <w:proofErr w:type="spellEnd"/>
      <w:r w:rsidRPr="00E550EA">
        <w:rPr>
          <w:rFonts w:ascii="PT Sans" w:eastAsia="Times New Roman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eastAsia="Times New Roman" w:hAnsi="PT Sans" w:cs="Times New Roman"/>
          <w:color w:val="404042"/>
          <w:lang w:val="cs-CZ"/>
        </w:rPr>
        <w:t>valandas</w:t>
      </w:r>
      <w:proofErr w:type="spellEnd"/>
      <w:r w:rsidRPr="00E550EA">
        <w:rPr>
          <w:rFonts w:ascii="PT Sans" w:eastAsia="Times New Roman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eastAsia="Times New Roman" w:hAnsi="PT Sans" w:cs="Times New Roman"/>
          <w:color w:val="404042"/>
          <w:lang w:val="cs-CZ"/>
        </w:rPr>
        <w:t>palaikyti</w:t>
      </w:r>
      <w:proofErr w:type="spellEnd"/>
      <w:r w:rsidRPr="00E550EA">
        <w:rPr>
          <w:rFonts w:ascii="PT Sans" w:eastAsia="Times New Roman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eastAsia="Times New Roman" w:hAnsi="PT Sans" w:cs="Times New Roman"/>
          <w:color w:val="404042"/>
          <w:lang w:val="cs-CZ"/>
        </w:rPr>
        <w:t>sandariame</w:t>
      </w:r>
      <w:proofErr w:type="spellEnd"/>
      <w:r w:rsidRPr="00E550EA">
        <w:rPr>
          <w:rFonts w:ascii="PT Sans" w:eastAsia="Times New Roman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eastAsia="Times New Roman" w:hAnsi="PT Sans" w:cs="Times New Roman"/>
          <w:color w:val="404042"/>
          <w:lang w:val="cs-CZ"/>
        </w:rPr>
        <w:t>inde</w:t>
      </w:r>
      <w:proofErr w:type="spellEnd"/>
      <w:r w:rsidRPr="00E550EA">
        <w:rPr>
          <w:rFonts w:ascii="PT Sans" w:eastAsia="Times New Roman" w:hAnsi="PT Sans" w:cs="Times New Roman"/>
          <w:color w:val="404042"/>
          <w:lang w:val="cs-CZ"/>
        </w:rPr>
        <w:t xml:space="preserve">, </w:t>
      </w:r>
      <w:proofErr w:type="spellStart"/>
      <w:r w:rsidRPr="00E550EA">
        <w:rPr>
          <w:rFonts w:ascii="PT Sans" w:eastAsia="Times New Roman" w:hAnsi="PT Sans" w:cs="Times New Roman"/>
          <w:color w:val="404042"/>
          <w:lang w:val="cs-CZ"/>
        </w:rPr>
        <w:t>vėliau</w:t>
      </w:r>
      <w:proofErr w:type="spellEnd"/>
      <w:r w:rsidRPr="00E550EA">
        <w:rPr>
          <w:rFonts w:ascii="PT Sans" w:eastAsia="Times New Roman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eastAsia="Times New Roman" w:hAnsi="PT Sans" w:cs="Times New Roman"/>
          <w:color w:val="404042"/>
          <w:lang w:val="cs-CZ"/>
        </w:rPr>
        <w:t>perkošti</w:t>
      </w:r>
      <w:proofErr w:type="spellEnd"/>
      <w:r w:rsidRPr="00E550EA">
        <w:rPr>
          <w:rFonts w:ascii="PT Sans" w:eastAsia="Times New Roman" w:hAnsi="PT Sans" w:cs="Times New Roman"/>
          <w:color w:val="404042"/>
          <w:lang w:val="cs-CZ"/>
        </w:rPr>
        <w:t xml:space="preserve">. </w:t>
      </w:r>
      <w:proofErr w:type="spellStart"/>
      <w:r w:rsidRPr="00E550EA">
        <w:rPr>
          <w:rFonts w:ascii="PT Sans" w:eastAsia="Times New Roman" w:hAnsi="PT Sans" w:cs="Times New Roman"/>
          <w:color w:val="404042"/>
          <w:lang w:val="cs-CZ"/>
        </w:rPr>
        <w:t>Gerkite</w:t>
      </w:r>
      <w:proofErr w:type="spellEnd"/>
      <w:r w:rsidRPr="00E550EA">
        <w:rPr>
          <w:rFonts w:ascii="PT Sans" w:eastAsia="Times New Roman" w:hAnsi="PT Sans" w:cs="Times New Roman"/>
          <w:color w:val="404042"/>
          <w:lang w:val="cs-CZ"/>
        </w:rPr>
        <w:t xml:space="preserve"> po 1/4 </w:t>
      </w:r>
      <w:proofErr w:type="spellStart"/>
      <w:r w:rsidRPr="00E550EA">
        <w:rPr>
          <w:rFonts w:ascii="PT Sans" w:eastAsia="Times New Roman" w:hAnsi="PT Sans" w:cs="Times New Roman"/>
          <w:color w:val="404042"/>
          <w:lang w:val="cs-CZ"/>
        </w:rPr>
        <w:t>stiklinės</w:t>
      </w:r>
      <w:proofErr w:type="spellEnd"/>
      <w:r w:rsidRPr="00E550EA">
        <w:rPr>
          <w:rFonts w:ascii="PT Sans" w:eastAsia="Times New Roman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eastAsia="Times New Roman" w:hAnsi="PT Sans" w:cs="Times New Roman"/>
          <w:color w:val="404042"/>
          <w:lang w:val="cs-CZ"/>
        </w:rPr>
        <w:t>triskart</w:t>
      </w:r>
      <w:proofErr w:type="spellEnd"/>
      <w:r w:rsidRPr="00E550EA">
        <w:rPr>
          <w:rFonts w:ascii="PT Sans" w:eastAsia="Times New Roman" w:hAnsi="PT Sans" w:cs="Times New Roman"/>
          <w:color w:val="404042"/>
          <w:lang w:val="cs-CZ"/>
        </w:rPr>
        <w:t xml:space="preserve"> per </w:t>
      </w:r>
      <w:proofErr w:type="spellStart"/>
      <w:r w:rsidRPr="00E550EA">
        <w:rPr>
          <w:rFonts w:ascii="PT Sans" w:eastAsia="Times New Roman" w:hAnsi="PT Sans" w:cs="Times New Roman"/>
          <w:color w:val="404042"/>
          <w:lang w:val="cs-CZ"/>
        </w:rPr>
        <w:t>dieną</w:t>
      </w:r>
      <w:proofErr w:type="spellEnd"/>
      <w:r w:rsidRPr="00E550EA">
        <w:rPr>
          <w:rFonts w:ascii="PT Sans" w:eastAsia="Times New Roman" w:hAnsi="PT Sans" w:cs="Times New Roman"/>
          <w:color w:val="404042"/>
          <w:lang w:val="cs-CZ"/>
        </w:rPr>
        <w:t xml:space="preserve">, </w:t>
      </w:r>
      <w:proofErr w:type="spellStart"/>
      <w:r w:rsidRPr="00E550EA">
        <w:rPr>
          <w:rFonts w:ascii="PT Sans" w:eastAsia="Times New Roman" w:hAnsi="PT Sans" w:cs="Times New Roman"/>
          <w:color w:val="404042"/>
          <w:lang w:val="cs-CZ"/>
        </w:rPr>
        <w:t>apie</w:t>
      </w:r>
      <w:proofErr w:type="spellEnd"/>
      <w:r w:rsidRPr="00E550EA">
        <w:rPr>
          <w:rFonts w:ascii="PT Sans" w:eastAsia="Times New Roman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eastAsia="Times New Roman" w:hAnsi="PT Sans" w:cs="Times New Roman"/>
          <w:color w:val="404042"/>
          <w:lang w:val="cs-CZ"/>
        </w:rPr>
        <w:t>pusvalandį</w:t>
      </w:r>
      <w:proofErr w:type="spellEnd"/>
      <w:r w:rsidRPr="00E550EA">
        <w:rPr>
          <w:rFonts w:ascii="PT Sans" w:eastAsia="Times New Roman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eastAsia="Times New Roman" w:hAnsi="PT Sans" w:cs="Times New Roman"/>
          <w:color w:val="404042"/>
          <w:lang w:val="cs-CZ"/>
        </w:rPr>
        <w:t>prieš</w:t>
      </w:r>
      <w:proofErr w:type="spellEnd"/>
      <w:r w:rsidRPr="00E550EA">
        <w:rPr>
          <w:rFonts w:ascii="PT Sans" w:eastAsia="Times New Roman" w:hAnsi="PT Sans" w:cs="Times New Roman"/>
          <w:color w:val="404042"/>
          <w:lang w:val="cs-CZ"/>
        </w:rPr>
        <w:t xml:space="preserve"> </w:t>
      </w:r>
      <w:proofErr w:type="spellStart"/>
      <w:r w:rsidRPr="00E550EA">
        <w:rPr>
          <w:rFonts w:ascii="PT Sans" w:eastAsia="Times New Roman" w:hAnsi="PT Sans" w:cs="Times New Roman"/>
          <w:color w:val="404042"/>
          <w:lang w:val="cs-CZ"/>
        </w:rPr>
        <w:t>valgį</w:t>
      </w:r>
      <w:proofErr w:type="spellEnd"/>
      <w:r w:rsidRPr="00E550EA">
        <w:rPr>
          <w:rFonts w:ascii="PT Sans" w:eastAsia="Times New Roman" w:hAnsi="PT Sans" w:cs="Times New Roman"/>
          <w:color w:val="404042"/>
          <w:lang w:val="cs-CZ"/>
        </w:rPr>
        <w:t>.</w:t>
      </w:r>
    </w:p>
    <w:p w:rsidR="00BF2FCC" w:rsidRDefault="00BF2FCC">
      <w:bookmarkStart w:id="0" w:name="_GoBack"/>
      <w:bookmarkEnd w:id="0"/>
    </w:p>
    <w:sectPr w:rsidR="00BF2FCC" w:rsidSect="00BF2F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841020"/>
    <w:multiLevelType w:val="multilevel"/>
    <w:tmpl w:val="94E23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77"/>
    <w:rsid w:val="009A1A77"/>
    <w:rsid w:val="00BF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13DB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A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1A7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A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1A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akiuklinika.lt/5-liaudiski-metodai-akims-priziureti/" TargetMode="External"/><Relationship Id="rId7" Type="http://schemas.openxmlformats.org/officeDocument/2006/relationships/hyperlink" Target="https://akiuklinika.lt/akiu-ligos/patalogijos/akispudzio-patologija/glaukoma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681</Words>
  <Characters>3886</Characters>
  <Application>Microsoft Macintosh Word</Application>
  <DocSecurity>0</DocSecurity>
  <Lines>32</Lines>
  <Paragraphs>9</Paragraphs>
  <ScaleCrop>false</ScaleCrop>
  <Company/>
  <LinksUpToDate>false</LinksUpToDate>
  <CharactersWithSpaces>4558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arune sciupokaite</dc:creator>
  <cp:keywords/>
  <dc:description/>
  <cp:lastModifiedBy>arune sciupokaite</cp:lastModifiedBy>
  <cp:revision>1</cp:revision>
  <dcterms:created xsi:type="dcterms:W3CDTF">2017-07-17T04:12:00Z</dcterms:created>
  <dcterms:modified xsi:type="dcterms:W3CDTF">2017-07-17T04:13:00Z</dcterms:modified>
</cp:coreProperties>
</file>