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Release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Release Overview</w:t>
      </w:r>
    </w:p>
    <w:p>
      <w:r>
        <w:rPr>
          <w:b w:val="0"/>
          <w:i w:val="0"/>
        </w:rPr>
        <w:t>This release plan covers the changes made during this engagement: review-gate hard-gating, CSP frame-src fix, agent iteration-budget correction, and an accessibility pass across 4 components.</w:t>
      </w:r>
    </w:p>
    <w:p>
      <w:pPr>
        <w:pStyle w:val="Heading1"/>
      </w:pPr>
      <w:r>
        <w:t>2. Scope</w:t>
      </w:r>
    </w:p>
    <w:p>
      <w:pPr>
        <w:pStyle w:val="ListBullet"/>
      </w:pPr>
      <w:r>
        <w:t>frontend/src/components/reviewGate/ReviewGateModal.tsx</w:t>
      </w:r>
    </w:p>
    <w:p>
      <w:pPr>
        <w:pStyle w:val="ListBullet"/>
      </w:pPr>
      <w:r>
        <w:t>vercel.json</w:t>
      </w:r>
    </w:p>
    <w:p>
      <w:pPr>
        <w:pStyle w:val="ListBullet"/>
      </w:pPr>
      <w:r>
        <w:t>frontend/src/agents/definitions.ts</w:t>
      </w:r>
    </w:p>
    <w:p>
      <w:pPr>
        <w:pStyle w:val="ListBullet"/>
      </w:pPr>
      <w:r>
        <w:t>frontend/src/index.css, AdminPanel.tsx, ProjectSettings.tsx, OrchestratorView.tsx</w:t>
      </w:r>
    </w:p>
    <w:p>
      <w:pPr>
        <w:pStyle w:val="Heading1"/>
      </w:pPr>
      <w:r>
        <w:t>3. Timeline</w:t>
      </w:r>
    </w:p>
    <w:p>
      <w:r>
        <w:rPr>
          <w:b w:val="0"/>
          <w:i w:val="0"/>
        </w:rPr>
        <w:t>[Current-state confirmed] All changes were made and committed on 2026-07-06; no dated future release schedule exists beyond this.</w:t>
      </w:r>
    </w:p>
    <w:p>
      <w:pPr>
        <w:pStyle w:val="Heading1"/>
      </w:pPr>
      <w:r>
        <w:t>4. Dependencies</w:t>
      </w:r>
    </w:p>
    <w:p>
      <w:r>
        <w:rPr>
          <w:b w:val="0"/>
          <w:i w:val="0"/>
        </w:rPr>
        <w:t>[Current-state confirmed] The CSP fix requires a fresh Vercel deploy to take effect; the other three changes are effective immediately upon merge/deploy of the affected code.</w:t>
      </w:r>
    </w:p>
    <w:p>
      <w:pPr>
        <w:pStyle w:val="Heading1"/>
      </w:pPr>
      <w:r>
        <w:t>5. Approvals</w:t>
      </w:r>
    </w:p>
    <w:p>
      <w:r>
        <w:rPr>
          <w:b w:val="0"/>
          <w:i w:val="0"/>
        </w:rPr>
        <w:t>[Assumption] No formal release-approval record exists beyond standard code review (assumed, not independently confirmed via branch protection settings).</w:t>
      </w:r>
    </w:p>
    <w:p>
      <w:pPr>
        <w:pStyle w:val="Heading1"/>
      </w:pPr>
      <w:r>
        <w:t>6. Communication</w:t>
      </w:r>
    </w:p>
    <w:p>
      <w:r>
        <w:rPr>
          <w:b w:val="0"/>
          <w:i w:val="0"/>
        </w:rPr>
        <w:t>[Current-state confirmed] No release-communication process (changelog, release notes distribution) was found; the Recent Platform Updates sections added to four documents this engagement are the closest current substitute.</w:t>
      </w:r>
    </w:p>
    <w:p>
      <w:pPr>
        <w:pStyle w:val="Heading1"/>
      </w:pPr>
      <w:r>
        <w:t>7. Validation</w:t>
      </w:r>
    </w:p>
    <w:p>
      <w:r>
        <w:rPr>
          <w:b w:val="0"/>
          <w:i w:val="0"/>
        </w:rPr>
        <w:t>[Current-state confirmed] See the Test Case Document (#44) for the 5 test cases verifying this release's changes.</w:t>
      </w:r>
    </w:p>
    <w:p>
      <w:pPr>
        <w:pStyle w:val="Heading1"/>
      </w:pPr>
      <w:r>
        <w:t>8. Rollback</w:t>
      </w:r>
    </w:p>
    <w:p>
      <w:r>
        <w:rPr>
          <w:b w:val="0"/>
          <w:i w:val="0"/>
        </w:rPr>
        <w:t>[Current-state confirmed] See the Rollback Plan (#58) of this document set.</w:t>
      </w:r>
    </w:p>
    <w:p>
      <w:pPr>
        <w:pStyle w:val="Heading1"/>
      </w:pPr>
      <w:r>
        <w:t>9. Risks</w:t>
      </w:r>
    </w:p>
    <w:p>
      <w:r>
        <w:rPr>
          <w:b w:val="0"/>
          <w:i w:val="0"/>
        </w:rPr>
        <w:t>[Current-state confirmed] TC-005 (CSP fix verification) remains pending until the next live Vercel deploy — the primary open risk for this specific release.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Release Governance Flow</w:t>
      </w:r>
    </w:p>
    <w:p>
      <w:r>
        <w:rPr>
          <w:b w:val="0"/>
          <w:i w:val="0"/>
        </w:rPr>
        <w:t>How this release's changes moved from code to (pending) production.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Code[Code Changes]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Review[Code Review]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Merge[Merged]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Code --&gt; Review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Review --&gt; Merge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Merge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flow; formal approval gating was not independently confirmed beyond this.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2: Dependency Flow</w:t>
      </w:r>
    </w:p>
    <w:p>
      <w:r>
        <w:rPr>
          <w:b w:val="0"/>
          <w:i w:val="0"/>
        </w:rPr>
        <w:t>Which changes depend on a fresh deploy versus taking effect immediately.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CSPFix[CSP Fix]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NeedsDeploy[Requires Fresh Vercel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OtherFixes[Other Three Fixes]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ImmediateEffect[Effective On Merge]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CSPFix --&gt; NeedsDeploy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OtherFixes --&gt; ImmediateEffect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deployment dependency of the CSP fix specifically.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3: Validation and Rollback Flow</w:t>
      </w:r>
    </w:p>
    <w:p>
      <w:r>
        <w:rPr>
          <w:b w:val="0"/>
          <w:i w:val="0"/>
        </w:rPr>
        <w:t>How this release would be validated and rolled back if needed.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Deployed[Release 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Validate[Run Test Cases 001 To 005]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Pass[All Pass]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Fail[Any Fail]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Rollback[Trigger Rollback Plan]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Deployed --&gt; Validate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 --&gt; Pass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Validate --&gt; Fail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Fail --&gt; Rollback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5 test cases in the Test Case Document (#44).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0.85. High on scope and validation (directly grounded in this engagement's actual changes). Medium on approvals and communication process, neither independently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