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User Journey Map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Journey Overview</w:t>
      </w:r>
    </w:p>
    <w:p>
      <w:r>
        <w:rPr>
          <w:b w:val="0"/>
          <w:i w:val="0"/>
        </w:rPr>
        <w:t>Maps a Project Owner's end-to-end journey from project creation through an approved, exported artifact set.</w:t>
      </w:r>
    </w:p>
    <w:p>
      <w:pPr>
        <w:pStyle w:val="Heading1"/>
      </w:pPr>
      <w:r>
        <w:t>2. Personas</w:t>
      </w:r>
    </w:p>
    <w:p>
      <w:r>
        <w:rPr>
          <w:b w:val="0"/>
          <w:i w:val="0"/>
        </w:rPr>
        <w:t>[Current-state confirmed] Primary: Project Owner. Secondary: Reviewer (enters the journey at the gate step).</w:t>
      </w:r>
    </w:p>
    <w:p>
      <w:pPr>
        <w:pStyle w:val="Heading1"/>
      </w:pPr>
      <w:r>
        <w:t>3. Current Journey</w:t>
      </w:r>
    </w:p>
    <w:p>
      <w:pPr>
        <w:pStyle w:val="ListNumber"/>
      </w:pPr>
      <w:r>
        <w:t>Create project.</w:t>
      </w:r>
    </w:p>
    <w:p>
      <w:pPr>
        <w:pStyle w:val="ListNumber"/>
      </w:pPr>
      <w:r>
        <w:t>Upload source documents.</w:t>
      </w:r>
    </w:p>
    <w:p>
      <w:pPr>
        <w:pStyle w:val="ListNumber"/>
      </w:pPr>
      <w:r>
        <w:t>Review extracted project context (interactive chat-based correction).</w:t>
      </w:r>
    </w:p>
    <w:p>
      <w:pPr>
        <w:pStyle w:val="ListNumber"/>
      </w:pPr>
      <w:r>
        <w:t>Run phase agents.</w:t>
      </w:r>
    </w:p>
    <w:p>
      <w:pPr>
        <w:pStyle w:val="ListNumber"/>
      </w:pPr>
      <w:r>
        <w:t>Preview outputs (Working Prototype, UX Mockups now render correctly post CSP fix).</w:t>
      </w:r>
    </w:p>
    <w:p>
      <w:pPr>
        <w:pStyle w:val="ListNumber"/>
      </w:pPr>
      <w:r>
        <w:t>Reach review gate — blocked until all agents complete.</w:t>
      </w:r>
    </w:p>
    <w:p>
      <w:pPr>
        <w:pStyle w:val="ListNumber"/>
      </w:pPr>
      <w:r>
        <w:t>Reviewer approves.</w:t>
      </w:r>
    </w:p>
    <w:p>
      <w:pPr>
        <w:pStyle w:val="ListNumber"/>
      </w:pPr>
      <w:r>
        <w:t>Advance to next phase; repeat from step 4.</w:t>
      </w:r>
    </w:p>
    <w:p>
      <w:pPr>
        <w:pStyle w:val="ListNumber"/>
      </w:pPr>
      <w:r>
        <w:t>Export final artifacts (Markdown/Word/PDF/ZIP).</w:t>
      </w:r>
    </w:p>
    <w:p>
      <w:pPr>
        <w:pStyle w:val="Heading1"/>
      </w:pPr>
      <w:r>
        <w:t>4. Pain Points</w:t>
      </w:r>
    </w:p>
    <w:p>
      <w:pPr>
        <w:pStyle w:val="ListBullet"/>
      </w:pPr>
      <w:r>
        <w:t>Step 5 previously failed silently for Working Prototype/UX Mockups due to a CSP violation — fixed.</w:t>
      </w:r>
    </w:p>
    <w:p>
      <w:pPr>
        <w:pStyle w:val="ListBullet"/>
      </w:pPr>
      <w:r>
        <w:t>Step 6/7 previously allowed approval before all agents finished — fixed.</w:t>
      </w:r>
    </w:p>
    <w:p>
      <w:pPr>
        <w:pStyle w:val="Heading1"/>
      </w:pPr>
      <w:r>
        <w:t>5. Target Journey</w:t>
      </w:r>
    </w:p>
    <w:p>
      <w:r>
        <w:rPr>
          <w:b w:val="0"/>
          <w:i w:val="0"/>
        </w:rPr>
        <w:t>[Target-state recommendation] Same journey shape, with two additions: confirmed server-side enforcement of the gate-completion check (not just UI-level), and eventually the 72-document SDLC pack (pending the separate Document Agent plan) generated alongside the core pipeline output.</w:t>
      </w:r>
    </w:p>
    <w:p>
      <w:pPr>
        <w:pStyle w:val="Heading1"/>
      </w:pPr>
      <w:r>
        <w:t>6. Opportunities</w:t>
      </w:r>
    </w:p>
    <w:p>
      <w:pPr>
        <w:pStyle w:val="ListBullet"/>
      </w:pPr>
      <w:r>
        <w:t>Add a notification (email/in-app) when a gate becomes ready for review — no such mechanism was found; reviewers currently must manually check the workspace.</w:t>
      </w:r>
    </w:p>
    <w:p>
      <w:pPr>
        <w:pStyle w:val="ListBullet"/>
      </w:pPr>
      <w:r>
        <w:t>Add visible confidence/quality indicators on agent output before it reaches a gate, building on the existing validate_output_completeness self-check.</w:t>
      </w:r>
    </w:p>
    <w:p>
      <w:pPr>
        <w:pStyle w:val="Heading1"/>
      </w:pPr>
      <w:r>
        <w:t>7. Success Metrics</w:t>
      </w:r>
    </w:p>
    <w:p>
      <w:r>
        <w:rPr>
          <w:b w:val="0"/>
          <w:i w:val="0"/>
        </w:rPr>
        <w:t>[Open question] No journey-completion time or drop-off metrics are currently instrumented, consistent with the platform-wide observability gap.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Current Journey Flow</w:t>
      </w:r>
    </w:p>
    <w:p>
      <w:r>
        <w:rPr>
          <w:b w:val="0"/>
          <w:i w:val="0"/>
        </w:rPr>
        <w:t>The nine-step journey as it exists today.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Create[Create Project]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Upload[Upload Documents]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Extract[Review Context]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Run[Run Agents]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Preview[Preview Outputs]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Gate[Review Gate]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Approve[Approve]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Advance[Advance Phase]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Export[Export Artifacts]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Create --&gt; Upload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 --&gt; Extract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Extract --&gt; Run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 --&gt; Preview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Preview --&gt; 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 --&gt; Approve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 --&gt; Advance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Advance --&gt; Export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end-to-end pipeline flow.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Target Journey Flow</w:t>
      </w:r>
    </w:p>
    <w:p>
      <w:r>
        <w:rPr>
          <w:b w:val="0"/>
          <w:i w:val="0"/>
        </w:rPr>
        <w:t>The same journey with target-state additions.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Create[Create Project]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Run[Run Agents]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Gate[Review Gate Server Enforced]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DocPack[Document Pack Generation]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Export[Export All Artifacts]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Create --&gt; Run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 --&gt; 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 --&gt; DocPack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DocPack --&gt; Export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Document Pack step depends on the separate, not-yet-approved Document Agent Feature Plan.</w:t>
      </w:r>
    </w:p>
    <w:p>
      <w:r>
        <w:rPr>
          <w:b w:val="0"/>
          <w:i/>
        </w:rPr>
        <w:t>Confidence: Medium — target-state only.</w:t>
      </w:r>
    </w:p>
    <w:p/>
    <w:p>
      <w:pPr>
        <w:pStyle w:val="Heading3"/>
      </w:pPr>
      <w:r>
        <w:t>Diagram 3: Touchpoint Map</w:t>
      </w:r>
    </w:p>
    <w:p>
      <w:r>
        <w:rPr>
          <w:b w:val="0"/>
          <w:i w:val="0"/>
        </w:rPr>
        <w:t>Where each persona touches the journey.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Owner[Project Owner Touches All Steps]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Reviewer[Reviewer Touches Gate Step Only]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Admin[Admin Touches Reset Action Only]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 --&gt; Journey[Full Journey]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 --&gt; Journey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 --&gt; Journey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Reviewer and Admin have narrower touchpoints than the Project Owner, consistent with role permissions.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8. Confidence Level</w:t>
      </w:r>
    </w:p>
    <w:p>
      <w:r>
        <w:rPr>
          <w:b w:val="0"/>
          <w:i w:val="0"/>
        </w:rPr>
        <w:t>Overall confidence: 0.85. High on the current journey (directly confirmed in code). Medium on target-state additions, some of which depend on the separate, unapproved Document Agent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