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32657" w14:textId="77777777" w:rsidR="0080266C" w:rsidRDefault="0080266C"/>
    <w:p w14:paraId="1532BB7D" w14:textId="77777777" w:rsidR="0080266C" w:rsidRDefault="0080266C"/>
    <w:p w14:paraId="564F62C1" w14:textId="77777777" w:rsidR="0080266C" w:rsidRDefault="0080266C"/>
    <w:p w14:paraId="3E8C76BB" w14:textId="77777777" w:rsidR="0080266C" w:rsidRDefault="00000000">
      <w:pPr>
        <w:spacing w:after="160"/>
        <w:jc w:val="center"/>
      </w:pPr>
      <w:r>
        <w:rPr>
          <w:b/>
          <w:color w:val="1F4E79"/>
          <w:sz w:val="48"/>
        </w:rPr>
        <w:t>AI DROPOUT PREDICTOR</w:t>
      </w:r>
    </w:p>
    <w:p w14:paraId="2DB3BE00" w14:textId="77777777" w:rsidR="0080266C" w:rsidRDefault="00000000">
      <w:pPr>
        <w:jc w:val="center"/>
      </w:pPr>
      <w:r>
        <w:rPr>
          <w:sz w:val="26"/>
        </w:rPr>
        <w:t>A Machine Learning Based System for Student Dropout Risk Prediction, Explainability, and Counseling Support</w:t>
      </w:r>
    </w:p>
    <w:p w14:paraId="638CC636" w14:textId="77777777" w:rsidR="0080266C" w:rsidRDefault="0080266C"/>
    <w:p w14:paraId="2A9CF902" w14:textId="77777777" w:rsidR="0080266C" w:rsidRDefault="00000000">
      <w:pPr>
        <w:jc w:val="center"/>
      </w:pPr>
      <w:r>
        <w:rPr>
          <w:b/>
          <w:sz w:val="32"/>
        </w:rPr>
        <w:t>PROJECT REPORT</w:t>
      </w:r>
    </w:p>
    <w:p w14:paraId="63099113" w14:textId="77777777" w:rsidR="0080266C" w:rsidRDefault="00000000">
      <w:pPr>
        <w:jc w:val="center"/>
      </w:pPr>
      <w:r>
        <w:rPr>
          <w:color w:val="4B5563"/>
        </w:rPr>
        <w:t>Submitted in partial fulfilment of the requirements for the Bachelor of Computer Applications / Computer Science programme</w:t>
      </w:r>
    </w:p>
    <w:p w14:paraId="010F6D75" w14:textId="77777777" w:rsidR="0080266C" w:rsidRDefault="0080266C"/>
    <w:tbl>
      <w:tblPr>
        <w:tblStyle w:val="TableGrid"/>
        <w:tblW w:w="0" w:type="auto"/>
        <w:tblLayout w:type="fixed"/>
        <w:tblLook w:val="04A0" w:firstRow="1" w:lastRow="0" w:firstColumn="1" w:lastColumn="0" w:noHBand="0" w:noVBand="1"/>
      </w:tblPr>
      <w:tblGrid>
        <w:gridCol w:w="2592"/>
        <w:gridCol w:w="6480"/>
      </w:tblGrid>
      <w:tr w:rsidR="0080266C" w14:paraId="0B6DEAE3" w14:textId="77777777">
        <w:trPr>
          <w:tblHeader/>
        </w:trPr>
        <w:tc>
          <w:tcPr>
            <w:tcW w:w="2592" w:type="dxa"/>
            <w:shd w:val="clear" w:color="auto" w:fill="D9EAF7"/>
            <w:tcMar>
              <w:top w:w="120" w:type="dxa"/>
              <w:left w:w="120" w:type="dxa"/>
              <w:bottom w:w="120" w:type="dxa"/>
              <w:right w:w="120" w:type="dxa"/>
            </w:tcMar>
            <w:vAlign w:val="center"/>
          </w:tcPr>
          <w:p w14:paraId="47E6D607" w14:textId="77777777" w:rsidR="0080266C" w:rsidRDefault="00000000">
            <w:r>
              <w:rPr>
                <w:b/>
              </w:rPr>
              <w:t>Field</w:t>
            </w:r>
          </w:p>
        </w:tc>
        <w:tc>
          <w:tcPr>
            <w:tcW w:w="6480" w:type="dxa"/>
            <w:shd w:val="clear" w:color="auto" w:fill="D9EAF7"/>
            <w:tcMar>
              <w:top w:w="120" w:type="dxa"/>
              <w:left w:w="120" w:type="dxa"/>
              <w:bottom w:w="120" w:type="dxa"/>
              <w:right w:w="120" w:type="dxa"/>
            </w:tcMar>
            <w:vAlign w:val="center"/>
          </w:tcPr>
          <w:p w14:paraId="7DADB10B" w14:textId="77777777" w:rsidR="0080266C" w:rsidRDefault="00000000">
            <w:r>
              <w:rPr>
                <w:b/>
              </w:rPr>
              <w:t>Details</w:t>
            </w:r>
          </w:p>
        </w:tc>
      </w:tr>
      <w:tr w:rsidR="0080266C" w14:paraId="5E450D16" w14:textId="77777777">
        <w:tc>
          <w:tcPr>
            <w:tcW w:w="2592" w:type="dxa"/>
            <w:tcMar>
              <w:top w:w="120" w:type="dxa"/>
              <w:left w:w="120" w:type="dxa"/>
              <w:bottom w:w="120" w:type="dxa"/>
              <w:right w:w="120" w:type="dxa"/>
            </w:tcMar>
            <w:vAlign w:val="center"/>
          </w:tcPr>
          <w:p w14:paraId="12D8AB8F" w14:textId="77777777" w:rsidR="0080266C" w:rsidRDefault="00000000">
            <w:r>
              <w:t>Submitted By</w:t>
            </w:r>
          </w:p>
        </w:tc>
        <w:tc>
          <w:tcPr>
            <w:tcW w:w="6480" w:type="dxa"/>
            <w:tcMar>
              <w:top w:w="120" w:type="dxa"/>
              <w:left w:w="120" w:type="dxa"/>
              <w:bottom w:w="120" w:type="dxa"/>
              <w:right w:w="120" w:type="dxa"/>
            </w:tcMar>
            <w:vAlign w:val="center"/>
          </w:tcPr>
          <w:p w14:paraId="1D3A3D0E" w14:textId="77777777" w:rsidR="0080266C" w:rsidRDefault="00000000">
            <w:r>
              <w:t>[Student Name 1]   [Register No.]</w:t>
            </w:r>
          </w:p>
        </w:tc>
      </w:tr>
      <w:tr w:rsidR="0080266C" w14:paraId="3EA8E715" w14:textId="77777777">
        <w:tc>
          <w:tcPr>
            <w:tcW w:w="2592" w:type="dxa"/>
            <w:tcMar>
              <w:top w:w="120" w:type="dxa"/>
              <w:left w:w="120" w:type="dxa"/>
              <w:bottom w:w="120" w:type="dxa"/>
              <w:right w:w="120" w:type="dxa"/>
            </w:tcMar>
            <w:vAlign w:val="center"/>
          </w:tcPr>
          <w:p w14:paraId="1A13FE61" w14:textId="77777777" w:rsidR="0080266C" w:rsidRDefault="0080266C"/>
        </w:tc>
        <w:tc>
          <w:tcPr>
            <w:tcW w:w="6480" w:type="dxa"/>
            <w:tcMar>
              <w:top w:w="120" w:type="dxa"/>
              <w:left w:w="120" w:type="dxa"/>
              <w:bottom w:w="120" w:type="dxa"/>
              <w:right w:w="120" w:type="dxa"/>
            </w:tcMar>
            <w:vAlign w:val="center"/>
          </w:tcPr>
          <w:p w14:paraId="0C128C9C" w14:textId="77777777" w:rsidR="0080266C" w:rsidRDefault="00000000">
            <w:r>
              <w:t>[Student Name 2]   [Register No.]</w:t>
            </w:r>
          </w:p>
        </w:tc>
      </w:tr>
      <w:tr w:rsidR="0080266C" w14:paraId="3357B3CF" w14:textId="77777777">
        <w:tc>
          <w:tcPr>
            <w:tcW w:w="2592" w:type="dxa"/>
            <w:tcMar>
              <w:top w:w="120" w:type="dxa"/>
              <w:left w:w="120" w:type="dxa"/>
              <w:bottom w:w="120" w:type="dxa"/>
              <w:right w:w="120" w:type="dxa"/>
            </w:tcMar>
            <w:vAlign w:val="center"/>
          </w:tcPr>
          <w:p w14:paraId="70B5E31F" w14:textId="77777777" w:rsidR="0080266C" w:rsidRDefault="0080266C"/>
        </w:tc>
        <w:tc>
          <w:tcPr>
            <w:tcW w:w="6480" w:type="dxa"/>
            <w:tcMar>
              <w:top w:w="120" w:type="dxa"/>
              <w:left w:w="120" w:type="dxa"/>
              <w:bottom w:w="120" w:type="dxa"/>
              <w:right w:w="120" w:type="dxa"/>
            </w:tcMar>
            <w:vAlign w:val="center"/>
          </w:tcPr>
          <w:p w14:paraId="0CD71BF1" w14:textId="77777777" w:rsidR="0080266C" w:rsidRDefault="00000000">
            <w:r>
              <w:t>[Student Name 3]   [Register No.]</w:t>
            </w:r>
          </w:p>
        </w:tc>
      </w:tr>
      <w:tr w:rsidR="0080266C" w14:paraId="6C608944" w14:textId="77777777">
        <w:tc>
          <w:tcPr>
            <w:tcW w:w="2592" w:type="dxa"/>
            <w:tcMar>
              <w:top w:w="120" w:type="dxa"/>
              <w:left w:w="120" w:type="dxa"/>
              <w:bottom w:w="120" w:type="dxa"/>
              <w:right w:w="120" w:type="dxa"/>
            </w:tcMar>
            <w:vAlign w:val="center"/>
          </w:tcPr>
          <w:p w14:paraId="4699DC13" w14:textId="77777777" w:rsidR="0080266C" w:rsidRDefault="00000000">
            <w:r>
              <w:t>Guided By</w:t>
            </w:r>
          </w:p>
        </w:tc>
        <w:tc>
          <w:tcPr>
            <w:tcW w:w="6480" w:type="dxa"/>
            <w:tcMar>
              <w:top w:w="120" w:type="dxa"/>
              <w:left w:w="120" w:type="dxa"/>
              <w:bottom w:w="120" w:type="dxa"/>
              <w:right w:w="120" w:type="dxa"/>
            </w:tcMar>
            <w:vAlign w:val="center"/>
          </w:tcPr>
          <w:p w14:paraId="179C9082" w14:textId="77777777" w:rsidR="0080266C" w:rsidRDefault="00000000">
            <w:r>
              <w:t>[Guide Name], Department of Computer Science</w:t>
            </w:r>
          </w:p>
        </w:tc>
      </w:tr>
      <w:tr w:rsidR="0080266C" w14:paraId="06736195" w14:textId="77777777">
        <w:tc>
          <w:tcPr>
            <w:tcW w:w="2592" w:type="dxa"/>
            <w:tcMar>
              <w:top w:w="120" w:type="dxa"/>
              <w:left w:w="120" w:type="dxa"/>
              <w:bottom w:w="120" w:type="dxa"/>
              <w:right w:w="120" w:type="dxa"/>
            </w:tcMar>
            <w:vAlign w:val="center"/>
          </w:tcPr>
          <w:p w14:paraId="4E7EDED4" w14:textId="77777777" w:rsidR="0080266C" w:rsidRDefault="00000000">
            <w:r>
              <w:t>Institution</w:t>
            </w:r>
          </w:p>
        </w:tc>
        <w:tc>
          <w:tcPr>
            <w:tcW w:w="6480" w:type="dxa"/>
            <w:tcMar>
              <w:top w:w="120" w:type="dxa"/>
              <w:left w:w="120" w:type="dxa"/>
              <w:bottom w:w="120" w:type="dxa"/>
              <w:right w:w="120" w:type="dxa"/>
            </w:tcMar>
            <w:vAlign w:val="center"/>
          </w:tcPr>
          <w:p w14:paraId="74373EDC" w14:textId="77777777" w:rsidR="0080266C" w:rsidRDefault="00000000">
            <w:r>
              <w:t>[College Name]</w:t>
            </w:r>
          </w:p>
        </w:tc>
      </w:tr>
      <w:tr w:rsidR="0080266C" w14:paraId="195128C1" w14:textId="77777777">
        <w:tc>
          <w:tcPr>
            <w:tcW w:w="2592" w:type="dxa"/>
            <w:tcMar>
              <w:top w:w="120" w:type="dxa"/>
              <w:left w:w="120" w:type="dxa"/>
              <w:bottom w:w="120" w:type="dxa"/>
              <w:right w:w="120" w:type="dxa"/>
            </w:tcMar>
            <w:vAlign w:val="center"/>
          </w:tcPr>
          <w:p w14:paraId="137334B9" w14:textId="77777777" w:rsidR="0080266C" w:rsidRDefault="00000000">
            <w:r>
              <w:t>Academic Year</w:t>
            </w:r>
          </w:p>
        </w:tc>
        <w:tc>
          <w:tcPr>
            <w:tcW w:w="6480" w:type="dxa"/>
            <w:tcMar>
              <w:top w:w="120" w:type="dxa"/>
              <w:left w:w="120" w:type="dxa"/>
              <w:bottom w:w="120" w:type="dxa"/>
              <w:right w:w="120" w:type="dxa"/>
            </w:tcMar>
            <w:vAlign w:val="center"/>
          </w:tcPr>
          <w:p w14:paraId="45BA5B66" w14:textId="77777777" w:rsidR="0080266C" w:rsidRDefault="00000000">
            <w:r>
              <w:t>2026</w:t>
            </w:r>
          </w:p>
        </w:tc>
      </w:tr>
    </w:tbl>
    <w:p w14:paraId="59953FA4" w14:textId="77777777" w:rsidR="0080266C" w:rsidRDefault="0080266C"/>
    <w:p w14:paraId="4DB75403" w14:textId="77777777" w:rsidR="0080266C" w:rsidRDefault="00000000">
      <w:r>
        <w:br w:type="page"/>
      </w:r>
    </w:p>
    <w:p w14:paraId="0D1EE457" w14:textId="77777777" w:rsidR="0080266C" w:rsidRDefault="00000000">
      <w:pPr>
        <w:spacing w:before="240" w:after="240"/>
        <w:jc w:val="center"/>
      </w:pPr>
      <w:r>
        <w:rPr>
          <w:b/>
          <w:color w:val="1F4E79"/>
          <w:sz w:val="32"/>
        </w:rPr>
        <w:lastRenderedPageBreak/>
        <w:t>DECLARATION</w:t>
      </w:r>
    </w:p>
    <w:p w14:paraId="752A8AA2" w14:textId="77777777" w:rsidR="0080266C" w:rsidRDefault="00000000">
      <w:r>
        <w:t>We hereby declare that the project titled "AI Dropout Predictor" has been developed by us in partial fulfilment of the academic requirements of the Computer Science programme. The work presented in this report is original to the best of our knowledge and has not been submitted previously for any degree or diploma to this or any other university.</w:t>
      </w:r>
    </w:p>
    <w:p w14:paraId="7C156F6B" w14:textId="77777777" w:rsidR="0080266C" w:rsidRDefault="00000000">
      <w:r>
        <w:t>The system, documentation, and analysis have been completed under the guidance of the Department of Computer Science. All external references, technologies, and libraries used in the project have been acknowledged in the bibliography.</w:t>
      </w:r>
    </w:p>
    <w:p w14:paraId="5D6064C3" w14:textId="77777777" w:rsidR="0080266C" w:rsidRDefault="0080266C"/>
    <w:tbl>
      <w:tblPr>
        <w:tblStyle w:val="TableGrid"/>
        <w:tblW w:w="0" w:type="auto"/>
        <w:tblLayout w:type="fixed"/>
        <w:tblLook w:val="04A0" w:firstRow="1" w:lastRow="0" w:firstColumn="1" w:lastColumn="0" w:noHBand="0" w:noVBand="1"/>
      </w:tblPr>
      <w:tblGrid>
        <w:gridCol w:w="2304"/>
        <w:gridCol w:w="2016"/>
        <w:gridCol w:w="4896"/>
      </w:tblGrid>
      <w:tr w:rsidR="0080266C" w14:paraId="79190636" w14:textId="77777777">
        <w:trPr>
          <w:tblHeader/>
        </w:trPr>
        <w:tc>
          <w:tcPr>
            <w:tcW w:w="2304" w:type="dxa"/>
            <w:shd w:val="clear" w:color="auto" w:fill="D9EAF7"/>
            <w:tcMar>
              <w:top w:w="120" w:type="dxa"/>
              <w:left w:w="120" w:type="dxa"/>
              <w:bottom w:w="120" w:type="dxa"/>
              <w:right w:w="120" w:type="dxa"/>
            </w:tcMar>
            <w:vAlign w:val="center"/>
          </w:tcPr>
          <w:p w14:paraId="560687A5" w14:textId="77777777" w:rsidR="0080266C" w:rsidRDefault="00000000">
            <w:r>
              <w:rPr>
                <w:b/>
              </w:rPr>
              <w:t>Place</w:t>
            </w:r>
          </w:p>
        </w:tc>
        <w:tc>
          <w:tcPr>
            <w:tcW w:w="2016" w:type="dxa"/>
            <w:shd w:val="clear" w:color="auto" w:fill="D9EAF7"/>
            <w:tcMar>
              <w:top w:w="120" w:type="dxa"/>
              <w:left w:w="120" w:type="dxa"/>
              <w:bottom w:w="120" w:type="dxa"/>
              <w:right w:w="120" w:type="dxa"/>
            </w:tcMar>
            <w:vAlign w:val="center"/>
          </w:tcPr>
          <w:p w14:paraId="538EB9FB" w14:textId="77777777" w:rsidR="0080266C" w:rsidRDefault="00000000">
            <w:r>
              <w:rPr>
                <w:b/>
              </w:rPr>
              <w:t>Date</w:t>
            </w:r>
          </w:p>
        </w:tc>
        <w:tc>
          <w:tcPr>
            <w:tcW w:w="4896" w:type="dxa"/>
            <w:shd w:val="clear" w:color="auto" w:fill="D9EAF7"/>
            <w:tcMar>
              <w:top w:w="120" w:type="dxa"/>
              <w:left w:w="120" w:type="dxa"/>
              <w:bottom w:w="120" w:type="dxa"/>
              <w:right w:w="120" w:type="dxa"/>
            </w:tcMar>
            <w:vAlign w:val="center"/>
          </w:tcPr>
          <w:p w14:paraId="2581A162" w14:textId="77777777" w:rsidR="0080266C" w:rsidRDefault="00000000">
            <w:r>
              <w:rPr>
                <w:b/>
              </w:rPr>
              <w:t>Student Signature</w:t>
            </w:r>
          </w:p>
        </w:tc>
      </w:tr>
      <w:tr w:rsidR="0080266C" w14:paraId="085DEBBD" w14:textId="77777777">
        <w:tc>
          <w:tcPr>
            <w:tcW w:w="2304" w:type="dxa"/>
            <w:tcMar>
              <w:top w:w="120" w:type="dxa"/>
              <w:left w:w="120" w:type="dxa"/>
              <w:bottom w:w="120" w:type="dxa"/>
              <w:right w:w="120" w:type="dxa"/>
            </w:tcMar>
            <w:vAlign w:val="center"/>
          </w:tcPr>
          <w:p w14:paraId="50104F1C" w14:textId="77777777" w:rsidR="0080266C" w:rsidRDefault="00000000">
            <w:r>
              <w:t>[Place]</w:t>
            </w:r>
          </w:p>
        </w:tc>
        <w:tc>
          <w:tcPr>
            <w:tcW w:w="2016" w:type="dxa"/>
            <w:tcMar>
              <w:top w:w="120" w:type="dxa"/>
              <w:left w:w="120" w:type="dxa"/>
              <w:bottom w:w="120" w:type="dxa"/>
              <w:right w:w="120" w:type="dxa"/>
            </w:tcMar>
            <w:vAlign w:val="center"/>
          </w:tcPr>
          <w:p w14:paraId="1CB7CB00" w14:textId="77777777" w:rsidR="0080266C" w:rsidRDefault="00000000">
            <w:r>
              <w:t>[Date]</w:t>
            </w:r>
          </w:p>
        </w:tc>
        <w:tc>
          <w:tcPr>
            <w:tcW w:w="4896" w:type="dxa"/>
            <w:tcMar>
              <w:top w:w="120" w:type="dxa"/>
              <w:left w:w="120" w:type="dxa"/>
              <w:bottom w:w="120" w:type="dxa"/>
              <w:right w:w="120" w:type="dxa"/>
            </w:tcMar>
            <w:vAlign w:val="center"/>
          </w:tcPr>
          <w:p w14:paraId="51F39312" w14:textId="77777777" w:rsidR="0080266C" w:rsidRDefault="00000000">
            <w:r>
              <w:t>[Name / Register No.]</w:t>
            </w:r>
          </w:p>
        </w:tc>
      </w:tr>
      <w:tr w:rsidR="0080266C" w14:paraId="527E3840" w14:textId="77777777">
        <w:tc>
          <w:tcPr>
            <w:tcW w:w="2304" w:type="dxa"/>
            <w:tcMar>
              <w:top w:w="120" w:type="dxa"/>
              <w:left w:w="120" w:type="dxa"/>
              <w:bottom w:w="120" w:type="dxa"/>
              <w:right w:w="120" w:type="dxa"/>
            </w:tcMar>
            <w:vAlign w:val="center"/>
          </w:tcPr>
          <w:p w14:paraId="16296F1B" w14:textId="77777777" w:rsidR="0080266C" w:rsidRDefault="0080266C"/>
        </w:tc>
        <w:tc>
          <w:tcPr>
            <w:tcW w:w="2016" w:type="dxa"/>
            <w:tcMar>
              <w:top w:w="120" w:type="dxa"/>
              <w:left w:w="120" w:type="dxa"/>
              <w:bottom w:w="120" w:type="dxa"/>
              <w:right w:w="120" w:type="dxa"/>
            </w:tcMar>
            <w:vAlign w:val="center"/>
          </w:tcPr>
          <w:p w14:paraId="4E981030" w14:textId="77777777" w:rsidR="0080266C" w:rsidRDefault="0080266C"/>
        </w:tc>
        <w:tc>
          <w:tcPr>
            <w:tcW w:w="4896" w:type="dxa"/>
            <w:tcMar>
              <w:top w:w="120" w:type="dxa"/>
              <w:left w:w="120" w:type="dxa"/>
              <w:bottom w:w="120" w:type="dxa"/>
              <w:right w:w="120" w:type="dxa"/>
            </w:tcMar>
            <w:vAlign w:val="center"/>
          </w:tcPr>
          <w:p w14:paraId="3AB1CFD0" w14:textId="77777777" w:rsidR="0080266C" w:rsidRDefault="00000000">
            <w:r>
              <w:t>[Name / Register No.]</w:t>
            </w:r>
          </w:p>
        </w:tc>
      </w:tr>
      <w:tr w:rsidR="0080266C" w14:paraId="1D301D0D" w14:textId="77777777">
        <w:tc>
          <w:tcPr>
            <w:tcW w:w="2304" w:type="dxa"/>
            <w:tcMar>
              <w:top w:w="120" w:type="dxa"/>
              <w:left w:w="120" w:type="dxa"/>
              <w:bottom w:w="120" w:type="dxa"/>
              <w:right w:w="120" w:type="dxa"/>
            </w:tcMar>
            <w:vAlign w:val="center"/>
          </w:tcPr>
          <w:p w14:paraId="4F40D959" w14:textId="77777777" w:rsidR="0080266C" w:rsidRDefault="0080266C"/>
        </w:tc>
        <w:tc>
          <w:tcPr>
            <w:tcW w:w="2016" w:type="dxa"/>
            <w:tcMar>
              <w:top w:w="120" w:type="dxa"/>
              <w:left w:w="120" w:type="dxa"/>
              <w:bottom w:w="120" w:type="dxa"/>
              <w:right w:w="120" w:type="dxa"/>
            </w:tcMar>
            <w:vAlign w:val="center"/>
          </w:tcPr>
          <w:p w14:paraId="05DF0CF8" w14:textId="77777777" w:rsidR="0080266C" w:rsidRDefault="0080266C"/>
        </w:tc>
        <w:tc>
          <w:tcPr>
            <w:tcW w:w="4896" w:type="dxa"/>
            <w:tcMar>
              <w:top w:w="120" w:type="dxa"/>
              <w:left w:w="120" w:type="dxa"/>
              <w:bottom w:w="120" w:type="dxa"/>
              <w:right w:w="120" w:type="dxa"/>
            </w:tcMar>
            <w:vAlign w:val="center"/>
          </w:tcPr>
          <w:p w14:paraId="59012D35" w14:textId="77777777" w:rsidR="0080266C" w:rsidRDefault="00000000">
            <w:r>
              <w:t>[Name / Register No.]</w:t>
            </w:r>
          </w:p>
        </w:tc>
      </w:tr>
    </w:tbl>
    <w:p w14:paraId="59D74A8C" w14:textId="77777777" w:rsidR="0080266C" w:rsidRDefault="0080266C"/>
    <w:p w14:paraId="3353B9FF" w14:textId="77777777" w:rsidR="0080266C" w:rsidRDefault="00000000">
      <w:r>
        <w:br w:type="page"/>
      </w:r>
    </w:p>
    <w:p w14:paraId="2E133D03" w14:textId="77777777" w:rsidR="0080266C" w:rsidRDefault="00000000">
      <w:pPr>
        <w:spacing w:before="240" w:after="240"/>
        <w:jc w:val="center"/>
      </w:pPr>
      <w:r>
        <w:rPr>
          <w:b/>
          <w:color w:val="1F4E79"/>
          <w:sz w:val="32"/>
        </w:rPr>
        <w:lastRenderedPageBreak/>
        <w:t>PREFACE</w:t>
      </w:r>
    </w:p>
    <w:p w14:paraId="3318599B" w14:textId="1A55CE53" w:rsidR="0080266C" w:rsidRDefault="00000000">
      <w:r>
        <w:t xml:space="preserve">The purpose of this project report is to present the design and implementation of AI Dropout Predictor, a full-stack application that helps educational institutions identify students who may be at risk of discontinuing their studies. The project combines data management, machine learning, explainable AI, and </w:t>
      </w:r>
      <w:r w:rsidR="00DA5485">
        <w:t>counselling</w:t>
      </w:r>
      <w:r>
        <w:t xml:space="preserve"> support in a single offline-first platform.</w:t>
      </w:r>
    </w:p>
    <w:p w14:paraId="48326E05" w14:textId="77777777" w:rsidR="0080266C" w:rsidRDefault="00000000">
      <w:r>
        <w:t>This report is written in a practical academic format. It explains the problem background, feasibility, requirements, system design, implementation modules, testing approach, results, and future enhancements. The content is based on the completed source code and documentation of the AI Dropout Predictor project.</w:t>
      </w:r>
    </w:p>
    <w:p w14:paraId="51B38012" w14:textId="77777777" w:rsidR="0080266C" w:rsidRDefault="00000000">
      <w:r>
        <w:br w:type="page"/>
      </w:r>
    </w:p>
    <w:p w14:paraId="6E450C9A" w14:textId="77777777" w:rsidR="0080266C" w:rsidRDefault="00000000">
      <w:pPr>
        <w:spacing w:before="240" w:after="240"/>
        <w:jc w:val="center"/>
      </w:pPr>
      <w:r>
        <w:rPr>
          <w:b/>
          <w:color w:val="1F4E79"/>
          <w:sz w:val="32"/>
        </w:rPr>
        <w:lastRenderedPageBreak/>
        <w:t>ACKNOWLEDGEMENT</w:t>
      </w:r>
    </w:p>
    <w:p w14:paraId="6A015685" w14:textId="77777777" w:rsidR="0080266C" w:rsidRDefault="00000000">
      <w:r>
        <w:t>We express our sincere gratitude to the Department of Computer Science for providing the opportunity to complete this project. We are thankful to our project guide for valuable guidance, encouragement, and technical suggestions throughout the development process.</w:t>
      </w:r>
    </w:p>
    <w:p w14:paraId="50611FC8" w14:textId="77777777" w:rsidR="0080266C" w:rsidRDefault="00000000">
      <w:r>
        <w:t>We also thank our faculty members, friends, and family for their support and feedback. Their encouragement helped us complete the project with a focus on practical usefulness, privacy, and maintainable software design.</w:t>
      </w:r>
    </w:p>
    <w:p w14:paraId="390D11F9" w14:textId="77777777" w:rsidR="0080266C" w:rsidRDefault="00000000">
      <w:r>
        <w:br w:type="page"/>
      </w:r>
    </w:p>
    <w:p w14:paraId="457760E3" w14:textId="77777777" w:rsidR="0080266C" w:rsidRDefault="00000000">
      <w:pPr>
        <w:spacing w:before="240" w:after="240"/>
        <w:jc w:val="center"/>
      </w:pPr>
      <w:r>
        <w:rPr>
          <w:b/>
          <w:color w:val="1F4E79"/>
          <w:sz w:val="32"/>
        </w:rPr>
        <w:lastRenderedPageBreak/>
        <w:t>TABLE OF CONTENTS</w:t>
      </w:r>
    </w:p>
    <w:tbl>
      <w:tblPr>
        <w:tblStyle w:val="TableGrid"/>
        <w:tblW w:w="0" w:type="auto"/>
        <w:tblLayout w:type="fixed"/>
        <w:tblLook w:val="04A0" w:firstRow="1" w:lastRow="0" w:firstColumn="1" w:lastColumn="0" w:noHBand="0" w:noVBand="1"/>
      </w:tblPr>
      <w:tblGrid>
        <w:gridCol w:w="1440"/>
        <w:gridCol w:w="7488"/>
      </w:tblGrid>
      <w:tr w:rsidR="0080266C" w14:paraId="17816A0B" w14:textId="77777777">
        <w:trPr>
          <w:tblHeader/>
        </w:trPr>
        <w:tc>
          <w:tcPr>
            <w:tcW w:w="1440" w:type="dxa"/>
            <w:shd w:val="clear" w:color="auto" w:fill="D9EAF7"/>
            <w:tcMar>
              <w:top w:w="120" w:type="dxa"/>
              <w:left w:w="120" w:type="dxa"/>
              <w:bottom w:w="120" w:type="dxa"/>
              <w:right w:w="120" w:type="dxa"/>
            </w:tcMar>
            <w:vAlign w:val="center"/>
          </w:tcPr>
          <w:p w14:paraId="0FCCBFBB" w14:textId="77777777" w:rsidR="0080266C" w:rsidRDefault="00000000">
            <w:r>
              <w:rPr>
                <w:b/>
              </w:rPr>
              <w:t>Sl. No.</w:t>
            </w:r>
          </w:p>
        </w:tc>
        <w:tc>
          <w:tcPr>
            <w:tcW w:w="7488" w:type="dxa"/>
            <w:shd w:val="clear" w:color="auto" w:fill="D9EAF7"/>
            <w:tcMar>
              <w:top w:w="120" w:type="dxa"/>
              <w:left w:w="120" w:type="dxa"/>
              <w:bottom w:w="120" w:type="dxa"/>
              <w:right w:w="120" w:type="dxa"/>
            </w:tcMar>
            <w:vAlign w:val="center"/>
          </w:tcPr>
          <w:p w14:paraId="3CE4258D" w14:textId="77777777" w:rsidR="0080266C" w:rsidRDefault="00000000">
            <w:r>
              <w:rPr>
                <w:b/>
              </w:rPr>
              <w:t>Contents</w:t>
            </w:r>
          </w:p>
        </w:tc>
      </w:tr>
      <w:tr w:rsidR="0080266C" w14:paraId="60446270" w14:textId="77777777">
        <w:tc>
          <w:tcPr>
            <w:tcW w:w="1440" w:type="dxa"/>
            <w:tcMar>
              <w:top w:w="120" w:type="dxa"/>
              <w:left w:w="120" w:type="dxa"/>
              <w:bottom w:w="120" w:type="dxa"/>
              <w:right w:w="120" w:type="dxa"/>
            </w:tcMar>
            <w:vAlign w:val="center"/>
          </w:tcPr>
          <w:p w14:paraId="5ACDD6FA" w14:textId="77777777" w:rsidR="0080266C" w:rsidRDefault="00000000">
            <w:r>
              <w:t>1</w:t>
            </w:r>
          </w:p>
        </w:tc>
        <w:tc>
          <w:tcPr>
            <w:tcW w:w="7488" w:type="dxa"/>
            <w:tcMar>
              <w:top w:w="120" w:type="dxa"/>
              <w:left w:w="120" w:type="dxa"/>
              <w:bottom w:w="120" w:type="dxa"/>
              <w:right w:w="120" w:type="dxa"/>
            </w:tcMar>
            <w:vAlign w:val="center"/>
          </w:tcPr>
          <w:p w14:paraId="25BD0A64" w14:textId="77777777" w:rsidR="0080266C" w:rsidRDefault="00000000">
            <w:r>
              <w:t>Synopsis</w:t>
            </w:r>
          </w:p>
        </w:tc>
      </w:tr>
      <w:tr w:rsidR="0080266C" w14:paraId="086351A4" w14:textId="77777777">
        <w:tc>
          <w:tcPr>
            <w:tcW w:w="1440" w:type="dxa"/>
            <w:tcMar>
              <w:top w:w="120" w:type="dxa"/>
              <w:left w:w="120" w:type="dxa"/>
              <w:bottom w:w="120" w:type="dxa"/>
              <w:right w:w="120" w:type="dxa"/>
            </w:tcMar>
            <w:vAlign w:val="center"/>
          </w:tcPr>
          <w:p w14:paraId="3A8140CC" w14:textId="77777777" w:rsidR="0080266C" w:rsidRDefault="00000000">
            <w:r>
              <w:t>2</w:t>
            </w:r>
          </w:p>
        </w:tc>
        <w:tc>
          <w:tcPr>
            <w:tcW w:w="7488" w:type="dxa"/>
            <w:tcMar>
              <w:top w:w="120" w:type="dxa"/>
              <w:left w:w="120" w:type="dxa"/>
              <w:bottom w:w="120" w:type="dxa"/>
              <w:right w:w="120" w:type="dxa"/>
            </w:tcMar>
            <w:vAlign w:val="center"/>
          </w:tcPr>
          <w:p w14:paraId="0B9FB159" w14:textId="77777777" w:rsidR="0080266C" w:rsidRDefault="00000000">
            <w:r>
              <w:t>Project Introduction</w:t>
            </w:r>
          </w:p>
        </w:tc>
      </w:tr>
      <w:tr w:rsidR="0080266C" w14:paraId="78FB07A6" w14:textId="77777777">
        <w:tc>
          <w:tcPr>
            <w:tcW w:w="1440" w:type="dxa"/>
            <w:tcMar>
              <w:top w:w="120" w:type="dxa"/>
              <w:left w:w="120" w:type="dxa"/>
              <w:bottom w:w="120" w:type="dxa"/>
              <w:right w:w="120" w:type="dxa"/>
            </w:tcMar>
            <w:vAlign w:val="center"/>
          </w:tcPr>
          <w:p w14:paraId="653FBDCB" w14:textId="77777777" w:rsidR="0080266C" w:rsidRDefault="00000000">
            <w:r>
              <w:t>3</w:t>
            </w:r>
          </w:p>
        </w:tc>
        <w:tc>
          <w:tcPr>
            <w:tcW w:w="7488" w:type="dxa"/>
            <w:tcMar>
              <w:top w:w="120" w:type="dxa"/>
              <w:left w:w="120" w:type="dxa"/>
              <w:bottom w:w="120" w:type="dxa"/>
              <w:right w:w="120" w:type="dxa"/>
            </w:tcMar>
            <w:vAlign w:val="center"/>
          </w:tcPr>
          <w:p w14:paraId="5960FDF2" w14:textId="77777777" w:rsidR="0080266C" w:rsidRDefault="00000000">
            <w:r>
              <w:t>Problem Statement and Objectives</w:t>
            </w:r>
          </w:p>
        </w:tc>
      </w:tr>
      <w:tr w:rsidR="0080266C" w14:paraId="1507A78C" w14:textId="77777777">
        <w:tc>
          <w:tcPr>
            <w:tcW w:w="1440" w:type="dxa"/>
            <w:tcMar>
              <w:top w:w="120" w:type="dxa"/>
              <w:left w:w="120" w:type="dxa"/>
              <w:bottom w:w="120" w:type="dxa"/>
              <w:right w:w="120" w:type="dxa"/>
            </w:tcMar>
            <w:vAlign w:val="center"/>
          </w:tcPr>
          <w:p w14:paraId="51616A3C" w14:textId="77777777" w:rsidR="0080266C" w:rsidRDefault="00000000">
            <w:r>
              <w:t>4</w:t>
            </w:r>
          </w:p>
        </w:tc>
        <w:tc>
          <w:tcPr>
            <w:tcW w:w="7488" w:type="dxa"/>
            <w:tcMar>
              <w:top w:w="120" w:type="dxa"/>
              <w:left w:w="120" w:type="dxa"/>
              <w:bottom w:w="120" w:type="dxa"/>
              <w:right w:w="120" w:type="dxa"/>
            </w:tcMar>
            <w:vAlign w:val="center"/>
          </w:tcPr>
          <w:p w14:paraId="21354E40" w14:textId="77777777" w:rsidR="0080266C" w:rsidRDefault="00000000">
            <w:r>
              <w:t>Feasibility Study</w:t>
            </w:r>
          </w:p>
        </w:tc>
      </w:tr>
      <w:tr w:rsidR="0080266C" w14:paraId="125331B0" w14:textId="77777777">
        <w:tc>
          <w:tcPr>
            <w:tcW w:w="1440" w:type="dxa"/>
            <w:tcMar>
              <w:top w:w="120" w:type="dxa"/>
              <w:left w:w="120" w:type="dxa"/>
              <w:bottom w:w="120" w:type="dxa"/>
              <w:right w:w="120" w:type="dxa"/>
            </w:tcMar>
            <w:vAlign w:val="center"/>
          </w:tcPr>
          <w:p w14:paraId="61B36579" w14:textId="77777777" w:rsidR="0080266C" w:rsidRDefault="00000000">
            <w:r>
              <w:t>5</w:t>
            </w:r>
          </w:p>
        </w:tc>
        <w:tc>
          <w:tcPr>
            <w:tcW w:w="7488" w:type="dxa"/>
            <w:tcMar>
              <w:top w:w="120" w:type="dxa"/>
              <w:left w:w="120" w:type="dxa"/>
              <w:bottom w:w="120" w:type="dxa"/>
              <w:right w:w="120" w:type="dxa"/>
            </w:tcMar>
            <w:vAlign w:val="center"/>
          </w:tcPr>
          <w:p w14:paraId="3A48B4F7" w14:textId="77777777" w:rsidR="0080266C" w:rsidRDefault="00000000">
            <w:r>
              <w:t>Software and Hardware Requirements</w:t>
            </w:r>
          </w:p>
        </w:tc>
      </w:tr>
      <w:tr w:rsidR="0080266C" w14:paraId="652B2877" w14:textId="77777777">
        <w:tc>
          <w:tcPr>
            <w:tcW w:w="1440" w:type="dxa"/>
            <w:tcMar>
              <w:top w:w="120" w:type="dxa"/>
              <w:left w:w="120" w:type="dxa"/>
              <w:bottom w:w="120" w:type="dxa"/>
              <w:right w:w="120" w:type="dxa"/>
            </w:tcMar>
            <w:vAlign w:val="center"/>
          </w:tcPr>
          <w:p w14:paraId="1CA5EB21" w14:textId="77777777" w:rsidR="0080266C" w:rsidRDefault="00000000">
            <w:r>
              <w:t>6</w:t>
            </w:r>
          </w:p>
        </w:tc>
        <w:tc>
          <w:tcPr>
            <w:tcW w:w="7488" w:type="dxa"/>
            <w:tcMar>
              <w:top w:w="120" w:type="dxa"/>
              <w:left w:w="120" w:type="dxa"/>
              <w:bottom w:w="120" w:type="dxa"/>
              <w:right w:w="120" w:type="dxa"/>
            </w:tcMar>
            <w:vAlign w:val="center"/>
          </w:tcPr>
          <w:p w14:paraId="243A21B0" w14:textId="77777777" w:rsidR="0080266C" w:rsidRDefault="00000000">
            <w:r>
              <w:t>Technology Overview</w:t>
            </w:r>
          </w:p>
        </w:tc>
      </w:tr>
      <w:tr w:rsidR="0080266C" w14:paraId="16E5EEC3" w14:textId="77777777">
        <w:tc>
          <w:tcPr>
            <w:tcW w:w="1440" w:type="dxa"/>
            <w:tcMar>
              <w:top w:w="120" w:type="dxa"/>
              <w:left w:w="120" w:type="dxa"/>
              <w:bottom w:w="120" w:type="dxa"/>
              <w:right w:w="120" w:type="dxa"/>
            </w:tcMar>
            <w:vAlign w:val="center"/>
          </w:tcPr>
          <w:p w14:paraId="43BC3AAB" w14:textId="77777777" w:rsidR="0080266C" w:rsidRDefault="00000000">
            <w:r>
              <w:t>7</w:t>
            </w:r>
          </w:p>
        </w:tc>
        <w:tc>
          <w:tcPr>
            <w:tcW w:w="7488" w:type="dxa"/>
            <w:tcMar>
              <w:top w:w="120" w:type="dxa"/>
              <w:left w:w="120" w:type="dxa"/>
              <w:bottom w:w="120" w:type="dxa"/>
              <w:right w:w="120" w:type="dxa"/>
            </w:tcMar>
            <w:vAlign w:val="center"/>
          </w:tcPr>
          <w:p w14:paraId="27237901" w14:textId="77777777" w:rsidR="0080266C" w:rsidRDefault="00000000">
            <w:r>
              <w:t>System Analysis and Design</w:t>
            </w:r>
          </w:p>
        </w:tc>
      </w:tr>
      <w:tr w:rsidR="0080266C" w14:paraId="5E74B42D" w14:textId="77777777">
        <w:tc>
          <w:tcPr>
            <w:tcW w:w="1440" w:type="dxa"/>
            <w:tcMar>
              <w:top w:w="120" w:type="dxa"/>
              <w:left w:w="120" w:type="dxa"/>
              <w:bottom w:w="120" w:type="dxa"/>
              <w:right w:w="120" w:type="dxa"/>
            </w:tcMar>
            <w:vAlign w:val="center"/>
          </w:tcPr>
          <w:p w14:paraId="0E0568B0" w14:textId="77777777" w:rsidR="0080266C" w:rsidRDefault="00000000">
            <w:r>
              <w:t>8</w:t>
            </w:r>
          </w:p>
        </w:tc>
        <w:tc>
          <w:tcPr>
            <w:tcW w:w="7488" w:type="dxa"/>
            <w:tcMar>
              <w:top w:w="120" w:type="dxa"/>
              <w:left w:w="120" w:type="dxa"/>
              <w:bottom w:w="120" w:type="dxa"/>
              <w:right w:w="120" w:type="dxa"/>
            </w:tcMar>
            <w:vAlign w:val="center"/>
          </w:tcPr>
          <w:p w14:paraId="008DE41C" w14:textId="77777777" w:rsidR="0080266C" w:rsidRDefault="00000000">
            <w:r>
              <w:t>Database Design</w:t>
            </w:r>
          </w:p>
        </w:tc>
      </w:tr>
      <w:tr w:rsidR="0080266C" w14:paraId="3C457941" w14:textId="77777777">
        <w:tc>
          <w:tcPr>
            <w:tcW w:w="1440" w:type="dxa"/>
            <w:tcMar>
              <w:top w:w="120" w:type="dxa"/>
              <w:left w:w="120" w:type="dxa"/>
              <w:bottom w:w="120" w:type="dxa"/>
              <w:right w:w="120" w:type="dxa"/>
            </w:tcMar>
            <w:vAlign w:val="center"/>
          </w:tcPr>
          <w:p w14:paraId="3E31106B" w14:textId="77777777" w:rsidR="0080266C" w:rsidRDefault="00000000">
            <w:r>
              <w:t>9</w:t>
            </w:r>
          </w:p>
        </w:tc>
        <w:tc>
          <w:tcPr>
            <w:tcW w:w="7488" w:type="dxa"/>
            <w:tcMar>
              <w:top w:w="120" w:type="dxa"/>
              <w:left w:w="120" w:type="dxa"/>
              <w:bottom w:w="120" w:type="dxa"/>
              <w:right w:w="120" w:type="dxa"/>
            </w:tcMar>
            <w:vAlign w:val="center"/>
          </w:tcPr>
          <w:p w14:paraId="7B4FB7A7" w14:textId="77777777" w:rsidR="0080266C" w:rsidRDefault="00000000">
            <w:r>
              <w:t>System Implementation</w:t>
            </w:r>
          </w:p>
        </w:tc>
      </w:tr>
      <w:tr w:rsidR="0080266C" w14:paraId="5483F5A3" w14:textId="77777777">
        <w:tc>
          <w:tcPr>
            <w:tcW w:w="1440" w:type="dxa"/>
            <w:tcMar>
              <w:top w:w="120" w:type="dxa"/>
              <w:left w:w="120" w:type="dxa"/>
              <w:bottom w:w="120" w:type="dxa"/>
              <w:right w:w="120" w:type="dxa"/>
            </w:tcMar>
            <w:vAlign w:val="center"/>
          </w:tcPr>
          <w:p w14:paraId="5049888E" w14:textId="77777777" w:rsidR="0080266C" w:rsidRDefault="00000000">
            <w:r>
              <w:t>10</w:t>
            </w:r>
          </w:p>
        </w:tc>
        <w:tc>
          <w:tcPr>
            <w:tcW w:w="7488" w:type="dxa"/>
            <w:tcMar>
              <w:top w:w="120" w:type="dxa"/>
              <w:left w:w="120" w:type="dxa"/>
              <w:bottom w:w="120" w:type="dxa"/>
              <w:right w:w="120" w:type="dxa"/>
            </w:tcMar>
            <w:vAlign w:val="center"/>
          </w:tcPr>
          <w:p w14:paraId="3008968A" w14:textId="77777777" w:rsidR="0080266C" w:rsidRDefault="00000000">
            <w:r>
              <w:t>Machine Learning and Explainable AI</w:t>
            </w:r>
          </w:p>
        </w:tc>
      </w:tr>
      <w:tr w:rsidR="0080266C" w14:paraId="6AAA9542" w14:textId="77777777">
        <w:tc>
          <w:tcPr>
            <w:tcW w:w="1440" w:type="dxa"/>
            <w:tcMar>
              <w:top w:w="120" w:type="dxa"/>
              <w:left w:w="120" w:type="dxa"/>
              <w:bottom w:w="120" w:type="dxa"/>
              <w:right w:w="120" w:type="dxa"/>
            </w:tcMar>
            <w:vAlign w:val="center"/>
          </w:tcPr>
          <w:p w14:paraId="65734F52" w14:textId="77777777" w:rsidR="0080266C" w:rsidRDefault="00000000">
            <w:r>
              <w:t>11</w:t>
            </w:r>
          </w:p>
        </w:tc>
        <w:tc>
          <w:tcPr>
            <w:tcW w:w="7488" w:type="dxa"/>
            <w:tcMar>
              <w:top w:w="120" w:type="dxa"/>
              <w:left w:w="120" w:type="dxa"/>
              <w:bottom w:w="120" w:type="dxa"/>
              <w:right w:w="120" w:type="dxa"/>
            </w:tcMar>
            <w:vAlign w:val="center"/>
          </w:tcPr>
          <w:p w14:paraId="13B6E637" w14:textId="77777777" w:rsidR="0080266C" w:rsidRDefault="00000000">
            <w:r>
              <w:t>Testing</w:t>
            </w:r>
          </w:p>
        </w:tc>
      </w:tr>
      <w:tr w:rsidR="0080266C" w14:paraId="68434BE3" w14:textId="77777777">
        <w:tc>
          <w:tcPr>
            <w:tcW w:w="1440" w:type="dxa"/>
            <w:tcMar>
              <w:top w:w="120" w:type="dxa"/>
              <w:left w:w="120" w:type="dxa"/>
              <w:bottom w:w="120" w:type="dxa"/>
              <w:right w:w="120" w:type="dxa"/>
            </w:tcMar>
            <w:vAlign w:val="center"/>
          </w:tcPr>
          <w:p w14:paraId="2D2CF78B" w14:textId="77777777" w:rsidR="0080266C" w:rsidRDefault="00000000">
            <w:r>
              <w:t>12</w:t>
            </w:r>
          </w:p>
        </w:tc>
        <w:tc>
          <w:tcPr>
            <w:tcW w:w="7488" w:type="dxa"/>
            <w:tcMar>
              <w:top w:w="120" w:type="dxa"/>
              <w:left w:w="120" w:type="dxa"/>
              <w:bottom w:w="120" w:type="dxa"/>
              <w:right w:w="120" w:type="dxa"/>
            </w:tcMar>
            <w:vAlign w:val="center"/>
          </w:tcPr>
          <w:p w14:paraId="31215EEC" w14:textId="77777777" w:rsidR="0080266C" w:rsidRDefault="00000000">
            <w:r>
              <w:t>Results and Reports</w:t>
            </w:r>
          </w:p>
        </w:tc>
      </w:tr>
      <w:tr w:rsidR="0080266C" w14:paraId="7A67F7B1" w14:textId="77777777">
        <w:tc>
          <w:tcPr>
            <w:tcW w:w="1440" w:type="dxa"/>
            <w:tcMar>
              <w:top w:w="120" w:type="dxa"/>
              <w:left w:w="120" w:type="dxa"/>
              <w:bottom w:w="120" w:type="dxa"/>
              <w:right w:w="120" w:type="dxa"/>
            </w:tcMar>
            <w:vAlign w:val="center"/>
          </w:tcPr>
          <w:p w14:paraId="78C34098" w14:textId="77777777" w:rsidR="0080266C" w:rsidRDefault="00000000">
            <w:r>
              <w:t>13</w:t>
            </w:r>
          </w:p>
        </w:tc>
        <w:tc>
          <w:tcPr>
            <w:tcW w:w="7488" w:type="dxa"/>
            <w:tcMar>
              <w:top w:w="120" w:type="dxa"/>
              <w:left w:w="120" w:type="dxa"/>
              <w:bottom w:w="120" w:type="dxa"/>
              <w:right w:w="120" w:type="dxa"/>
            </w:tcMar>
            <w:vAlign w:val="center"/>
          </w:tcPr>
          <w:p w14:paraId="7591EE18" w14:textId="77777777" w:rsidR="0080266C" w:rsidRDefault="00000000">
            <w:r>
              <w:t>Future Enhancements</w:t>
            </w:r>
          </w:p>
        </w:tc>
      </w:tr>
      <w:tr w:rsidR="0080266C" w14:paraId="5242111D" w14:textId="77777777">
        <w:tc>
          <w:tcPr>
            <w:tcW w:w="1440" w:type="dxa"/>
            <w:tcMar>
              <w:top w:w="120" w:type="dxa"/>
              <w:left w:w="120" w:type="dxa"/>
              <w:bottom w:w="120" w:type="dxa"/>
              <w:right w:w="120" w:type="dxa"/>
            </w:tcMar>
            <w:vAlign w:val="center"/>
          </w:tcPr>
          <w:p w14:paraId="01962D94" w14:textId="77777777" w:rsidR="0080266C" w:rsidRDefault="00000000">
            <w:r>
              <w:t>14</w:t>
            </w:r>
          </w:p>
        </w:tc>
        <w:tc>
          <w:tcPr>
            <w:tcW w:w="7488" w:type="dxa"/>
            <w:tcMar>
              <w:top w:w="120" w:type="dxa"/>
              <w:left w:w="120" w:type="dxa"/>
              <w:bottom w:w="120" w:type="dxa"/>
              <w:right w:w="120" w:type="dxa"/>
            </w:tcMar>
            <w:vAlign w:val="center"/>
          </w:tcPr>
          <w:p w14:paraId="795F2602" w14:textId="77777777" w:rsidR="0080266C" w:rsidRDefault="00000000">
            <w:r>
              <w:t>Conclusion</w:t>
            </w:r>
          </w:p>
        </w:tc>
      </w:tr>
      <w:tr w:rsidR="0080266C" w14:paraId="16FA5ADA" w14:textId="77777777">
        <w:tc>
          <w:tcPr>
            <w:tcW w:w="1440" w:type="dxa"/>
            <w:tcMar>
              <w:top w:w="120" w:type="dxa"/>
              <w:left w:w="120" w:type="dxa"/>
              <w:bottom w:w="120" w:type="dxa"/>
              <w:right w:w="120" w:type="dxa"/>
            </w:tcMar>
            <w:vAlign w:val="center"/>
          </w:tcPr>
          <w:p w14:paraId="4B976A9D" w14:textId="77777777" w:rsidR="0080266C" w:rsidRDefault="00000000">
            <w:r>
              <w:t>15</w:t>
            </w:r>
          </w:p>
        </w:tc>
        <w:tc>
          <w:tcPr>
            <w:tcW w:w="7488" w:type="dxa"/>
            <w:tcMar>
              <w:top w:w="120" w:type="dxa"/>
              <w:left w:w="120" w:type="dxa"/>
              <w:bottom w:w="120" w:type="dxa"/>
              <w:right w:w="120" w:type="dxa"/>
            </w:tcMar>
            <w:vAlign w:val="center"/>
          </w:tcPr>
          <w:p w14:paraId="0AE1E427" w14:textId="77777777" w:rsidR="0080266C" w:rsidRDefault="00000000">
            <w:r>
              <w:t>Bibliography</w:t>
            </w:r>
          </w:p>
        </w:tc>
      </w:tr>
    </w:tbl>
    <w:p w14:paraId="1D7C16E4" w14:textId="77777777" w:rsidR="0080266C" w:rsidRDefault="0080266C"/>
    <w:p w14:paraId="3C86FD6C" w14:textId="77777777" w:rsidR="0080266C" w:rsidRDefault="00000000">
      <w:r>
        <w:br w:type="page"/>
      </w:r>
    </w:p>
    <w:p w14:paraId="21B4F4D9" w14:textId="77777777" w:rsidR="0080266C" w:rsidRDefault="0080266C">
      <w:pPr>
        <w:sectPr w:rsidR="0080266C">
          <w:footerReference w:type="default" r:id="rId8"/>
          <w:pgSz w:w="12240" w:h="15840"/>
          <w:pgMar w:top="1440" w:right="1440" w:bottom="1440" w:left="1440" w:header="706" w:footer="706" w:gutter="0"/>
          <w:cols w:space="720"/>
          <w:docGrid w:linePitch="360"/>
        </w:sectPr>
      </w:pPr>
    </w:p>
    <w:p w14:paraId="3621EFCA" w14:textId="77777777" w:rsidR="0080266C" w:rsidRDefault="00000000">
      <w:pPr>
        <w:pStyle w:val="Heading1"/>
      </w:pPr>
      <w:r>
        <w:lastRenderedPageBreak/>
        <w:t>1. Synopsis</w:t>
      </w:r>
    </w:p>
    <w:p w14:paraId="4EF8F2BF" w14:textId="47948760" w:rsidR="0080266C" w:rsidRDefault="00000000">
      <w:r>
        <w:t xml:space="preserve">AI Dropout Predictor is an offline-first web application designed to predict student dropout risk and assist faculty members with timely interventions. The platform stores student academic and behavioural data, runs machine learning predictions, explains the reasons behind each risk score, and produces </w:t>
      </w:r>
      <w:r w:rsidR="00DA5485">
        <w:t>counselling</w:t>
      </w:r>
      <w:r>
        <w:t xml:space="preserve"> recommendations using a local LLM with deterministic fallback logic.</w:t>
      </w:r>
    </w:p>
    <w:tbl>
      <w:tblPr>
        <w:tblStyle w:val="TableGrid"/>
        <w:tblW w:w="0" w:type="auto"/>
        <w:tblLayout w:type="fixed"/>
        <w:tblLook w:val="04A0" w:firstRow="1" w:lastRow="0" w:firstColumn="1" w:lastColumn="0" w:noHBand="0" w:noVBand="1"/>
      </w:tblPr>
      <w:tblGrid>
        <w:gridCol w:w="2592"/>
        <w:gridCol w:w="6624"/>
      </w:tblGrid>
      <w:tr w:rsidR="0080266C" w14:paraId="4657B022" w14:textId="77777777">
        <w:trPr>
          <w:tblHeader/>
        </w:trPr>
        <w:tc>
          <w:tcPr>
            <w:tcW w:w="2592" w:type="dxa"/>
            <w:shd w:val="clear" w:color="auto" w:fill="D9EAF7"/>
            <w:tcMar>
              <w:top w:w="120" w:type="dxa"/>
              <w:left w:w="120" w:type="dxa"/>
              <w:bottom w:w="120" w:type="dxa"/>
              <w:right w:w="120" w:type="dxa"/>
            </w:tcMar>
            <w:vAlign w:val="center"/>
          </w:tcPr>
          <w:p w14:paraId="3F856579" w14:textId="77777777" w:rsidR="0080266C" w:rsidRDefault="00000000">
            <w:r>
              <w:rPr>
                <w:b/>
              </w:rPr>
              <w:t>Item</w:t>
            </w:r>
          </w:p>
        </w:tc>
        <w:tc>
          <w:tcPr>
            <w:tcW w:w="6624" w:type="dxa"/>
            <w:shd w:val="clear" w:color="auto" w:fill="D9EAF7"/>
            <w:tcMar>
              <w:top w:w="120" w:type="dxa"/>
              <w:left w:w="120" w:type="dxa"/>
              <w:bottom w:w="120" w:type="dxa"/>
              <w:right w:w="120" w:type="dxa"/>
            </w:tcMar>
            <w:vAlign w:val="center"/>
          </w:tcPr>
          <w:p w14:paraId="7B92B5DC" w14:textId="77777777" w:rsidR="0080266C" w:rsidRDefault="00000000">
            <w:r>
              <w:rPr>
                <w:b/>
              </w:rPr>
              <w:t>Description</w:t>
            </w:r>
          </w:p>
        </w:tc>
      </w:tr>
      <w:tr w:rsidR="0080266C" w14:paraId="3665AAC9" w14:textId="77777777">
        <w:tc>
          <w:tcPr>
            <w:tcW w:w="2592" w:type="dxa"/>
            <w:tcMar>
              <w:top w:w="120" w:type="dxa"/>
              <w:left w:w="120" w:type="dxa"/>
              <w:bottom w:w="120" w:type="dxa"/>
              <w:right w:w="120" w:type="dxa"/>
            </w:tcMar>
            <w:vAlign w:val="center"/>
          </w:tcPr>
          <w:p w14:paraId="2D0CE1E4" w14:textId="77777777" w:rsidR="0080266C" w:rsidRDefault="00000000">
            <w:r>
              <w:t>Project Title</w:t>
            </w:r>
          </w:p>
        </w:tc>
        <w:tc>
          <w:tcPr>
            <w:tcW w:w="6624" w:type="dxa"/>
            <w:tcMar>
              <w:top w:w="120" w:type="dxa"/>
              <w:left w:w="120" w:type="dxa"/>
              <w:bottom w:w="120" w:type="dxa"/>
              <w:right w:w="120" w:type="dxa"/>
            </w:tcMar>
            <w:vAlign w:val="center"/>
          </w:tcPr>
          <w:p w14:paraId="6242C3FD" w14:textId="77777777" w:rsidR="0080266C" w:rsidRDefault="00000000">
            <w:r>
              <w:t>AI Dropout Predictor</w:t>
            </w:r>
          </w:p>
        </w:tc>
      </w:tr>
      <w:tr w:rsidR="0080266C" w14:paraId="151A4CD2" w14:textId="77777777">
        <w:tc>
          <w:tcPr>
            <w:tcW w:w="2592" w:type="dxa"/>
            <w:tcMar>
              <w:top w:w="120" w:type="dxa"/>
              <w:left w:w="120" w:type="dxa"/>
              <w:bottom w:w="120" w:type="dxa"/>
              <w:right w:w="120" w:type="dxa"/>
            </w:tcMar>
            <w:vAlign w:val="center"/>
          </w:tcPr>
          <w:p w14:paraId="7555ADBE" w14:textId="77777777" w:rsidR="0080266C" w:rsidRDefault="00000000">
            <w:r>
              <w:t>Project Type</w:t>
            </w:r>
          </w:p>
        </w:tc>
        <w:tc>
          <w:tcPr>
            <w:tcW w:w="6624" w:type="dxa"/>
            <w:tcMar>
              <w:top w:w="120" w:type="dxa"/>
              <w:left w:w="120" w:type="dxa"/>
              <w:bottom w:w="120" w:type="dxa"/>
              <w:right w:w="120" w:type="dxa"/>
            </w:tcMar>
            <w:vAlign w:val="center"/>
          </w:tcPr>
          <w:p w14:paraId="72F75239" w14:textId="77777777" w:rsidR="0080266C" w:rsidRDefault="00000000">
            <w:r>
              <w:t>Full-stack machine learning web application</w:t>
            </w:r>
          </w:p>
        </w:tc>
      </w:tr>
      <w:tr w:rsidR="0080266C" w14:paraId="44268025" w14:textId="77777777">
        <w:tc>
          <w:tcPr>
            <w:tcW w:w="2592" w:type="dxa"/>
            <w:tcMar>
              <w:top w:w="120" w:type="dxa"/>
              <w:left w:w="120" w:type="dxa"/>
              <w:bottom w:w="120" w:type="dxa"/>
              <w:right w:w="120" w:type="dxa"/>
            </w:tcMar>
            <w:vAlign w:val="center"/>
          </w:tcPr>
          <w:p w14:paraId="2D01CE5C" w14:textId="77777777" w:rsidR="0080266C" w:rsidRDefault="00000000">
            <w:r>
              <w:t>Primary Users</w:t>
            </w:r>
          </w:p>
        </w:tc>
        <w:tc>
          <w:tcPr>
            <w:tcW w:w="6624" w:type="dxa"/>
            <w:tcMar>
              <w:top w:w="120" w:type="dxa"/>
              <w:left w:w="120" w:type="dxa"/>
              <w:bottom w:w="120" w:type="dxa"/>
              <w:right w:w="120" w:type="dxa"/>
            </w:tcMar>
            <w:vAlign w:val="center"/>
          </w:tcPr>
          <w:p w14:paraId="3956707F" w14:textId="7E258B9D" w:rsidR="0080266C" w:rsidRDefault="00000000">
            <w:r>
              <w:t>Administrator, faculty/</w:t>
            </w:r>
            <w:r w:rsidR="00DA5485">
              <w:t>counsellor</w:t>
            </w:r>
            <w:r>
              <w:t>, student</w:t>
            </w:r>
          </w:p>
        </w:tc>
      </w:tr>
      <w:tr w:rsidR="0080266C" w14:paraId="4514D539" w14:textId="77777777">
        <w:tc>
          <w:tcPr>
            <w:tcW w:w="2592" w:type="dxa"/>
            <w:tcMar>
              <w:top w:w="120" w:type="dxa"/>
              <w:left w:w="120" w:type="dxa"/>
              <w:bottom w:w="120" w:type="dxa"/>
              <w:right w:w="120" w:type="dxa"/>
            </w:tcMar>
            <w:vAlign w:val="center"/>
          </w:tcPr>
          <w:p w14:paraId="140ED446" w14:textId="77777777" w:rsidR="0080266C" w:rsidRDefault="00000000">
            <w:r>
              <w:t>Core Purpose</w:t>
            </w:r>
          </w:p>
        </w:tc>
        <w:tc>
          <w:tcPr>
            <w:tcW w:w="6624" w:type="dxa"/>
            <w:tcMar>
              <w:top w:w="120" w:type="dxa"/>
              <w:left w:w="120" w:type="dxa"/>
              <w:bottom w:w="120" w:type="dxa"/>
              <w:right w:w="120" w:type="dxa"/>
            </w:tcMar>
            <w:vAlign w:val="center"/>
          </w:tcPr>
          <w:p w14:paraId="17F24A30" w14:textId="3B5EFD58" w:rsidR="0080266C" w:rsidRDefault="00000000">
            <w:r>
              <w:t xml:space="preserve">Identify at-risk students early and support </w:t>
            </w:r>
            <w:r w:rsidR="00DA5485">
              <w:t>counselling</w:t>
            </w:r>
            <w:r>
              <w:t xml:space="preserve"> decisions</w:t>
            </w:r>
          </w:p>
        </w:tc>
      </w:tr>
      <w:tr w:rsidR="0080266C" w14:paraId="4BC9C4E6" w14:textId="77777777">
        <w:tc>
          <w:tcPr>
            <w:tcW w:w="2592" w:type="dxa"/>
            <w:tcMar>
              <w:top w:w="120" w:type="dxa"/>
              <w:left w:w="120" w:type="dxa"/>
              <w:bottom w:w="120" w:type="dxa"/>
              <w:right w:w="120" w:type="dxa"/>
            </w:tcMar>
            <w:vAlign w:val="center"/>
          </w:tcPr>
          <w:p w14:paraId="4B44D7FA" w14:textId="77777777" w:rsidR="0080266C" w:rsidRDefault="00000000">
            <w:r>
              <w:t>Deployment Mode</w:t>
            </w:r>
          </w:p>
        </w:tc>
        <w:tc>
          <w:tcPr>
            <w:tcW w:w="6624" w:type="dxa"/>
            <w:tcMar>
              <w:top w:w="120" w:type="dxa"/>
              <w:left w:w="120" w:type="dxa"/>
              <w:bottom w:w="120" w:type="dxa"/>
              <w:right w:w="120" w:type="dxa"/>
            </w:tcMar>
            <w:vAlign w:val="center"/>
          </w:tcPr>
          <w:p w14:paraId="2B1E7DB8" w14:textId="77777777" w:rsidR="0080266C" w:rsidRDefault="00000000">
            <w:r>
              <w:t>Local/offline-first; SQLite by default, PostgreSQL optional</w:t>
            </w:r>
          </w:p>
        </w:tc>
      </w:tr>
      <w:tr w:rsidR="0080266C" w14:paraId="7085F299" w14:textId="77777777">
        <w:tc>
          <w:tcPr>
            <w:tcW w:w="2592" w:type="dxa"/>
            <w:tcMar>
              <w:top w:w="120" w:type="dxa"/>
              <w:left w:w="120" w:type="dxa"/>
              <w:bottom w:w="120" w:type="dxa"/>
              <w:right w:w="120" w:type="dxa"/>
            </w:tcMar>
            <w:vAlign w:val="center"/>
          </w:tcPr>
          <w:p w14:paraId="16938938" w14:textId="77777777" w:rsidR="0080266C" w:rsidRDefault="00000000">
            <w:r>
              <w:t>Main Technologies</w:t>
            </w:r>
          </w:p>
        </w:tc>
        <w:tc>
          <w:tcPr>
            <w:tcW w:w="6624" w:type="dxa"/>
            <w:tcMar>
              <w:top w:w="120" w:type="dxa"/>
              <w:left w:w="120" w:type="dxa"/>
              <w:bottom w:w="120" w:type="dxa"/>
              <w:right w:w="120" w:type="dxa"/>
            </w:tcMar>
            <w:vAlign w:val="center"/>
          </w:tcPr>
          <w:p w14:paraId="3503DEC5" w14:textId="77777777" w:rsidR="0080266C" w:rsidRDefault="00000000">
            <w:r>
              <w:t>FastAPI, React, TypeScript, SQLAlchemy, scikit-learn, SHAP, Ollama</w:t>
            </w:r>
          </w:p>
        </w:tc>
      </w:tr>
    </w:tbl>
    <w:p w14:paraId="5DB8B8EA" w14:textId="77777777" w:rsidR="0080266C" w:rsidRDefault="0080266C"/>
    <w:p w14:paraId="129AC10D" w14:textId="77777777" w:rsidR="0080266C" w:rsidRDefault="00000000">
      <w:r>
        <w:t>The application is suitable for colleges that want an early-warning system without sending student records to third-party cloud services. It supports CSV, Excel, PDF, and DOCX data uploads, maps columns using fuzzy matching, persists predictions, and displays analytics dashboards for departments and individual students.</w:t>
      </w:r>
    </w:p>
    <w:p w14:paraId="55ECD39B" w14:textId="77777777" w:rsidR="0080266C" w:rsidRDefault="00000000">
      <w:pPr>
        <w:pStyle w:val="Heading1"/>
      </w:pPr>
      <w:r>
        <w:t>2. Project Introduction</w:t>
      </w:r>
    </w:p>
    <w:p w14:paraId="797ED0E0" w14:textId="77777777" w:rsidR="0080266C" w:rsidRDefault="00000000">
      <w:r>
        <w:t>Student dropout is a serious concern for higher education institutions because it affects student careers, institutional performance, and academic planning. Traditional monitoring methods depend on manual review of attendance, marks, and fee records. Such methods are slow, inconsistent, and often detect problems only after the student has already disengaged.</w:t>
      </w:r>
    </w:p>
    <w:p w14:paraId="11200CFA" w14:textId="77777777" w:rsidR="0080266C" w:rsidRDefault="00000000">
      <w:r>
        <w:t>AI Dropout Predictor solves this problem by providing a single platform where institutions can manage student records, calculate dropout risk, view explainability factors, and generate intervention plans. The system focuses on practical signals such as attendance percentage, internal marks, semester marks, backlogs, fee delay, financial background, placement readiness, and engagement score.</w:t>
      </w:r>
    </w:p>
    <w:p w14:paraId="159E8001" w14:textId="77777777" w:rsidR="0080266C" w:rsidRDefault="00000000">
      <w:pPr>
        <w:pStyle w:val="Heading2"/>
      </w:pPr>
      <w:r>
        <w:t>2.1 Need for the System</w:t>
      </w:r>
    </w:p>
    <w:p w14:paraId="7CA16E24" w14:textId="77777777" w:rsidR="0080266C" w:rsidRDefault="00000000">
      <w:pPr>
        <w:pStyle w:val="ListBullet"/>
        <w:spacing w:after="80"/>
      </w:pPr>
      <w:r>
        <w:t>Manual tracking becomes difficult when the number of students increases.</w:t>
      </w:r>
    </w:p>
    <w:p w14:paraId="580B5BBB" w14:textId="77777777" w:rsidR="0080266C" w:rsidRDefault="00000000">
      <w:pPr>
        <w:pStyle w:val="ListBullet"/>
        <w:spacing w:after="80"/>
      </w:pPr>
      <w:r>
        <w:t>Faculty need early and explainable alerts instead of late semester summaries.</w:t>
      </w:r>
    </w:p>
    <w:p w14:paraId="46CAEA21" w14:textId="77777777" w:rsidR="0080266C" w:rsidRDefault="00000000">
      <w:pPr>
        <w:pStyle w:val="ListBullet"/>
        <w:spacing w:after="80"/>
      </w:pPr>
      <w:r>
        <w:lastRenderedPageBreak/>
        <w:t>Student records are sensitive and should remain within the institution.</w:t>
      </w:r>
    </w:p>
    <w:p w14:paraId="7184BB9E" w14:textId="77777777" w:rsidR="0080266C" w:rsidRDefault="00000000">
      <w:pPr>
        <w:pStyle w:val="ListBullet"/>
        <w:spacing w:after="80"/>
      </w:pPr>
      <w:r>
        <w:t>Counseling decisions need evidence, consistency, and follow-up tracking.</w:t>
      </w:r>
    </w:p>
    <w:p w14:paraId="0C1E8F1E" w14:textId="77777777" w:rsidR="0080266C" w:rsidRDefault="00000000">
      <w:pPr>
        <w:pStyle w:val="ListBullet"/>
        <w:spacing w:after="80"/>
      </w:pPr>
      <w:r>
        <w:t>Administrative users need department-level analytics and exportable reports.</w:t>
      </w:r>
    </w:p>
    <w:p w14:paraId="0B6528F9" w14:textId="77777777" w:rsidR="0080266C" w:rsidRDefault="00000000">
      <w:pPr>
        <w:pStyle w:val="Heading2"/>
      </w:pPr>
      <w:r>
        <w:t>2.2 Existing System</w:t>
      </w:r>
    </w:p>
    <w:p w14:paraId="42E19F57" w14:textId="77777777" w:rsidR="0080266C" w:rsidRDefault="00000000">
      <w:r>
        <w:t>In many colleges, attendance registers, marksheets, and fee records are maintained separately. Faculty members inspect these records manually or use spreadsheets for basic filtering. This approach does not provide predictive risk scoring, automated explanations, or structured counseling recommendations.</w:t>
      </w:r>
    </w:p>
    <w:p w14:paraId="64AAA000" w14:textId="77777777" w:rsidR="0080266C" w:rsidRDefault="00000000">
      <w:pPr>
        <w:pStyle w:val="Heading2"/>
      </w:pPr>
      <w:r>
        <w:t>2.3 Proposed System</w:t>
      </w:r>
    </w:p>
    <w:p w14:paraId="00C90036" w14:textId="77777777" w:rsidR="0080266C" w:rsidRDefault="00000000">
      <w:r>
        <w:t>The proposed system integrates data ingestion, prediction, explainability, recommendations, counseling logs, analytics, and reporting. It runs on institutional hardware and uses local model artifacts. LLM-based features communicate with a local Ollama service, and when the LLM is unavailable, the application continues with rule-based fallback recommendations.</w:t>
      </w:r>
    </w:p>
    <w:p w14:paraId="3A19D3C9" w14:textId="77777777" w:rsidR="0080266C" w:rsidRDefault="00000000">
      <w:pPr>
        <w:pStyle w:val="Heading1"/>
      </w:pPr>
      <w:r>
        <w:t>3. Problem Statement and Objectives</w:t>
      </w:r>
    </w:p>
    <w:p w14:paraId="0BDE9A65" w14:textId="77777777" w:rsidR="0080266C" w:rsidRDefault="00000000">
      <w:r>
        <w:t>The problem addressed by this project is the lack of an accessible, privacy-preserving, and explainable early-warning system for student dropout risk. The system must predict risk from available institutional data and help faculty act before the risk becomes irreversible.</w:t>
      </w:r>
    </w:p>
    <w:p w14:paraId="75D5C17F" w14:textId="77777777" w:rsidR="0080266C" w:rsidRDefault="00000000">
      <w:pPr>
        <w:pStyle w:val="Heading2"/>
      </w:pPr>
      <w:r>
        <w:t>3.1 Objectives</w:t>
      </w:r>
    </w:p>
    <w:p w14:paraId="246D16CE" w14:textId="77777777" w:rsidR="0080266C" w:rsidRDefault="00000000">
      <w:pPr>
        <w:pStyle w:val="ListNumber"/>
        <w:spacing w:after="80"/>
      </w:pPr>
      <w:r>
        <w:t>Develop a secure login system with role-based access for admin, faculty, and student users.</w:t>
      </w:r>
    </w:p>
    <w:p w14:paraId="0810A572" w14:textId="77777777" w:rsidR="0080266C" w:rsidRDefault="00000000">
      <w:pPr>
        <w:pStyle w:val="ListNumber"/>
        <w:spacing w:after="80"/>
      </w:pPr>
      <w:r>
        <w:t>Allow student records to be created manually or uploaded from common file formats.</w:t>
      </w:r>
    </w:p>
    <w:p w14:paraId="01A7BA45" w14:textId="77777777" w:rsidR="0080266C" w:rsidRDefault="00000000">
      <w:pPr>
        <w:pStyle w:val="ListNumber"/>
        <w:spacing w:after="80"/>
      </w:pPr>
      <w:r>
        <w:t>Train and serve a machine learning model for dropout risk classification.</w:t>
      </w:r>
    </w:p>
    <w:p w14:paraId="1AA190DB" w14:textId="77777777" w:rsidR="0080266C" w:rsidRDefault="00000000">
      <w:pPr>
        <w:pStyle w:val="ListNumber"/>
        <w:spacing w:after="80"/>
      </w:pPr>
      <w:r>
        <w:t>Explain every prediction using SHAP or a deterministic fallback method.</w:t>
      </w:r>
    </w:p>
    <w:p w14:paraId="433EE658" w14:textId="77777777" w:rsidR="0080266C" w:rsidRDefault="00000000">
      <w:pPr>
        <w:pStyle w:val="ListNumber"/>
        <w:spacing w:after="80"/>
      </w:pPr>
      <w:r>
        <w:t>Generate actionable counseling plans through a local LLM or offline fallback.</w:t>
      </w:r>
    </w:p>
    <w:p w14:paraId="5F179991" w14:textId="77777777" w:rsidR="0080266C" w:rsidRDefault="00000000">
      <w:pPr>
        <w:pStyle w:val="ListNumber"/>
        <w:spacing w:after="80"/>
      </w:pPr>
      <w:r>
        <w:t>Provide analytics dashboards and exportable PDF/Excel reports.</w:t>
      </w:r>
    </w:p>
    <w:p w14:paraId="276B3EDF" w14:textId="77777777" w:rsidR="0080266C" w:rsidRDefault="00000000">
      <w:pPr>
        <w:pStyle w:val="ListNumber"/>
        <w:spacing w:after="80"/>
      </w:pPr>
      <w:r>
        <w:t>Maintain audit logs and deployment scripts for practical institutional use.</w:t>
      </w:r>
    </w:p>
    <w:p w14:paraId="5857B9C4" w14:textId="77777777" w:rsidR="0080266C" w:rsidRDefault="00000000">
      <w:pPr>
        <w:pStyle w:val="Heading1"/>
      </w:pPr>
      <w:r>
        <w:t>4. Feasibility Study</w:t>
      </w:r>
    </w:p>
    <w:tbl>
      <w:tblPr>
        <w:tblStyle w:val="TableGrid"/>
        <w:tblW w:w="0" w:type="auto"/>
        <w:tblLayout w:type="fixed"/>
        <w:tblLook w:val="04A0" w:firstRow="1" w:lastRow="0" w:firstColumn="1" w:lastColumn="0" w:noHBand="0" w:noVBand="1"/>
      </w:tblPr>
      <w:tblGrid>
        <w:gridCol w:w="2448"/>
        <w:gridCol w:w="6768"/>
      </w:tblGrid>
      <w:tr w:rsidR="0080266C" w14:paraId="201513A1" w14:textId="77777777">
        <w:trPr>
          <w:tblHeader/>
        </w:trPr>
        <w:tc>
          <w:tcPr>
            <w:tcW w:w="2448" w:type="dxa"/>
            <w:shd w:val="clear" w:color="auto" w:fill="D9EAF7"/>
            <w:tcMar>
              <w:top w:w="120" w:type="dxa"/>
              <w:left w:w="120" w:type="dxa"/>
              <w:bottom w:w="120" w:type="dxa"/>
              <w:right w:w="120" w:type="dxa"/>
            </w:tcMar>
            <w:vAlign w:val="center"/>
          </w:tcPr>
          <w:p w14:paraId="387E7C5B" w14:textId="77777777" w:rsidR="0080266C" w:rsidRDefault="00000000">
            <w:r>
              <w:rPr>
                <w:b/>
              </w:rPr>
              <w:t>Feasibility Area</w:t>
            </w:r>
          </w:p>
        </w:tc>
        <w:tc>
          <w:tcPr>
            <w:tcW w:w="6768" w:type="dxa"/>
            <w:shd w:val="clear" w:color="auto" w:fill="D9EAF7"/>
            <w:tcMar>
              <w:top w:w="120" w:type="dxa"/>
              <w:left w:w="120" w:type="dxa"/>
              <w:bottom w:w="120" w:type="dxa"/>
              <w:right w:w="120" w:type="dxa"/>
            </w:tcMar>
            <w:vAlign w:val="center"/>
          </w:tcPr>
          <w:p w14:paraId="677574F7" w14:textId="77777777" w:rsidR="0080266C" w:rsidRDefault="00000000">
            <w:r>
              <w:rPr>
                <w:b/>
              </w:rPr>
              <w:t>Assessment</w:t>
            </w:r>
          </w:p>
        </w:tc>
      </w:tr>
      <w:tr w:rsidR="0080266C" w14:paraId="1DFDD452" w14:textId="77777777">
        <w:tc>
          <w:tcPr>
            <w:tcW w:w="2448" w:type="dxa"/>
            <w:tcMar>
              <w:top w:w="120" w:type="dxa"/>
              <w:left w:w="120" w:type="dxa"/>
              <w:bottom w:w="120" w:type="dxa"/>
              <w:right w:w="120" w:type="dxa"/>
            </w:tcMar>
            <w:vAlign w:val="center"/>
          </w:tcPr>
          <w:p w14:paraId="639ED08B" w14:textId="77777777" w:rsidR="0080266C" w:rsidRDefault="00000000">
            <w:r>
              <w:t>Technical Feasibility</w:t>
            </w:r>
          </w:p>
        </w:tc>
        <w:tc>
          <w:tcPr>
            <w:tcW w:w="6768" w:type="dxa"/>
            <w:tcMar>
              <w:top w:w="120" w:type="dxa"/>
              <w:left w:w="120" w:type="dxa"/>
              <w:bottom w:w="120" w:type="dxa"/>
              <w:right w:w="120" w:type="dxa"/>
            </w:tcMar>
            <w:vAlign w:val="center"/>
          </w:tcPr>
          <w:p w14:paraId="5EB34228" w14:textId="77777777" w:rsidR="0080266C" w:rsidRDefault="00000000">
            <w:r>
              <w:t>The project uses mature open-source tools: FastAPI, React, SQLAlchemy, scikit-learn, and SQLite/PostgreSQL. These technologies are stable, documented, and suitable for local deployment.</w:t>
            </w:r>
          </w:p>
        </w:tc>
      </w:tr>
      <w:tr w:rsidR="0080266C" w14:paraId="6689B4BA" w14:textId="77777777">
        <w:tc>
          <w:tcPr>
            <w:tcW w:w="2448" w:type="dxa"/>
            <w:tcMar>
              <w:top w:w="120" w:type="dxa"/>
              <w:left w:w="120" w:type="dxa"/>
              <w:bottom w:w="120" w:type="dxa"/>
              <w:right w:w="120" w:type="dxa"/>
            </w:tcMar>
            <w:vAlign w:val="center"/>
          </w:tcPr>
          <w:p w14:paraId="2DC714D3" w14:textId="77777777" w:rsidR="0080266C" w:rsidRDefault="00000000">
            <w:r>
              <w:t>Operational Feasibility</w:t>
            </w:r>
          </w:p>
        </w:tc>
        <w:tc>
          <w:tcPr>
            <w:tcW w:w="6768" w:type="dxa"/>
            <w:tcMar>
              <w:top w:w="120" w:type="dxa"/>
              <w:left w:w="120" w:type="dxa"/>
              <w:bottom w:w="120" w:type="dxa"/>
              <w:right w:w="120" w:type="dxa"/>
            </w:tcMar>
            <w:vAlign w:val="center"/>
          </w:tcPr>
          <w:p w14:paraId="49769D9F" w14:textId="77777777" w:rsidR="0080266C" w:rsidRDefault="00000000">
            <w:r>
              <w:t>Faculty can upload familiar spreadsheet files, review mapped fields, run predictions, and view recommendations through a browser-based interface.</w:t>
            </w:r>
          </w:p>
        </w:tc>
      </w:tr>
      <w:tr w:rsidR="0080266C" w14:paraId="5400478A" w14:textId="77777777">
        <w:tc>
          <w:tcPr>
            <w:tcW w:w="2448" w:type="dxa"/>
            <w:tcMar>
              <w:top w:w="120" w:type="dxa"/>
              <w:left w:w="120" w:type="dxa"/>
              <w:bottom w:w="120" w:type="dxa"/>
              <w:right w:w="120" w:type="dxa"/>
            </w:tcMar>
            <w:vAlign w:val="center"/>
          </w:tcPr>
          <w:p w14:paraId="4BE726DA" w14:textId="77777777" w:rsidR="0080266C" w:rsidRDefault="00000000">
            <w:r>
              <w:lastRenderedPageBreak/>
              <w:t>Economic Feasibility</w:t>
            </w:r>
          </w:p>
        </w:tc>
        <w:tc>
          <w:tcPr>
            <w:tcW w:w="6768" w:type="dxa"/>
            <w:tcMar>
              <w:top w:w="120" w:type="dxa"/>
              <w:left w:w="120" w:type="dxa"/>
              <w:bottom w:w="120" w:type="dxa"/>
              <w:right w:w="120" w:type="dxa"/>
            </w:tcMar>
            <w:vAlign w:val="center"/>
          </w:tcPr>
          <w:p w14:paraId="7DCA4685" w14:textId="77777777" w:rsidR="0080266C" w:rsidRDefault="00000000">
            <w:r>
              <w:t>The application can run on a normal laptop or institutional server. It does not require paid cloud APIs for prediction or recommendations.</w:t>
            </w:r>
          </w:p>
        </w:tc>
      </w:tr>
      <w:tr w:rsidR="0080266C" w14:paraId="12E4A351" w14:textId="77777777">
        <w:tc>
          <w:tcPr>
            <w:tcW w:w="2448" w:type="dxa"/>
            <w:tcMar>
              <w:top w:w="120" w:type="dxa"/>
              <w:left w:w="120" w:type="dxa"/>
              <w:bottom w:w="120" w:type="dxa"/>
              <w:right w:w="120" w:type="dxa"/>
            </w:tcMar>
            <w:vAlign w:val="center"/>
          </w:tcPr>
          <w:p w14:paraId="29C55047" w14:textId="77777777" w:rsidR="0080266C" w:rsidRDefault="00000000">
            <w:r>
              <w:t>Schedule Feasibility</w:t>
            </w:r>
          </w:p>
        </w:tc>
        <w:tc>
          <w:tcPr>
            <w:tcW w:w="6768" w:type="dxa"/>
            <w:tcMar>
              <w:top w:w="120" w:type="dxa"/>
              <w:left w:w="120" w:type="dxa"/>
              <w:bottom w:w="120" w:type="dxa"/>
              <w:right w:w="120" w:type="dxa"/>
            </w:tcMar>
            <w:vAlign w:val="center"/>
          </w:tcPr>
          <w:p w14:paraId="11A570CA" w14:textId="77777777" w:rsidR="0080266C" w:rsidRDefault="00000000">
            <w:r>
              <w:t>The system is modular, allowing backend, frontend, ML, and documentation work to proceed independently.</w:t>
            </w:r>
          </w:p>
        </w:tc>
      </w:tr>
      <w:tr w:rsidR="0080266C" w14:paraId="61D538E4" w14:textId="77777777">
        <w:tc>
          <w:tcPr>
            <w:tcW w:w="2448" w:type="dxa"/>
            <w:tcMar>
              <w:top w:w="120" w:type="dxa"/>
              <w:left w:w="120" w:type="dxa"/>
              <w:bottom w:w="120" w:type="dxa"/>
              <w:right w:w="120" w:type="dxa"/>
            </w:tcMar>
            <w:vAlign w:val="center"/>
          </w:tcPr>
          <w:p w14:paraId="685A1B29" w14:textId="77777777" w:rsidR="0080266C" w:rsidRDefault="00000000">
            <w:r>
              <w:t>Security Feasibility</w:t>
            </w:r>
          </w:p>
        </w:tc>
        <w:tc>
          <w:tcPr>
            <w:tcW w:w="6768" w:type="dxa"/>
            <w:tcMar>
              <w:top w:w="120" w:type="dxa"/>
              <w:left w:w="120" w:type="dxa"/>
              <w:bottom w:w="120" w:type="dxa"/>
              <w:right w:w="120" w:type="dxa"/>
            </w:tcMar>
            <w:vAlign w:val="center"/>
          </w:tcPr>
          <w:p w14:paraId="63D0F1B3" w14:textId="77777777" w:rsidR="0080266C" w:rsidRDefault="00000000">
            <w:r>
              <w:t>JWT authentication, bcrypt password hashing, rate limiting, role gates, and audit logs provide a secure base for academic deployment.</w:t>
            </w:r>
          </w:p>
        </w:tc>
      </w:tr>
    </w:tbl>
    <w:p w14:paraId="4BF46D00" w14:textId="77777777" w:rsidR="0080266C" w:rsidRDefault="0080266C"/>
    <w:p w14:paraId="7B068199" w14:textId="77777777" w:rsidR="0080266C" w:rsidRDefault="00000000">
      <w:pPr>
        <w:pStyle w:val="Heading1"/>
      </w:pPr>
      <w:r>
        <w:t>5. Software and Hardware Requirements</w:t>
      </w:r>
    </w:p>
    <w:p w14:paraId="43A6BA4D" w14:textId="77777777" w:rsidR="0080266C" w:rsidRDefault="00000000">
      <w:pPr>
        <w:pStyle w:val="Heading2"/>
      </w:pPr>
      <w:r>
        <w:t>5.1 Hardware Requirements</w:t>
      </w:r>
    </w:p>
    <w:tbl>
      <w:tblPr>
        <w:tblStyle w:val="TableGrid"/>
        <w:tblW w:w="0" w:type="auto"/>
        <w:tblLayout w:type="fixed"/>
        <w:tblLook w:val="04A0" w:firstRow="1" w:lastRow="0" w:firstColumn="1" w:lastColumn="0" w:noHBand="0" w:noVBand="1"/>
      </w:tblPr>
      <w:tblGrid>
        <w:gridCol w:w="2304"/>
        <w:gridCol w:w="3312"/>
        <w:gridCol w:w="3312"/>
      </w:tblGrid>
      <w:tr w:rsidR="0080266C" w14:paraId="5DCFB68F" w14:textId="77777777">
        <w:trPr>
          <w:tblHeader/>
        </w:trPr>
        <w:tc>
          <w:tcPr>
            <w:tcW w:w="2304" w:type="dxa"/>
            <w:shd w:val="clear" w:color="auto" w:fill="D9EAF7"/>
            <w:tcMar>
              <w:top w:w="120" w:type="dxa"/>
              <w:left w:w="120" w:type="dxa"/>
              <w:bottom w:w="120" w:type="dxa"/>
              <w:right w:w="120" w:type="dxa"/>
            </w:tcMar>
            <w:vAlign w:val="center"/>
          </w:tcPr>
          <w:p w14:paraId="6E45EF37" w14:textId="77777777" w:rsidR="0080266C" w:rsidRDefault="00000000">
            <w:r>
              <w:rPr>
                <w:b/>
              </w:rPr>
              <w:t>Component</w:t>
            </w:r>
          </w:p>
        </w:tc>
        <w:tc>
          <w:tcPr>
            <w:tcW w:w="3312" w:type="dxa"/>
            <w:shd w:val="clear" w:color="auto" w:fill="D9EAF7"/>
            <w:tcMar>
              <w:top w:w="120" w:type="dxa"/>
              <w:left w:w="120" w:type="dxa"/>
              <w:bottom w:w="120" w:type="dxa"/>
              <w:right w:w="120" w:type="dxa"/>
            </w:tcMar>
            <w:vAlign w:val="center"/>
          </w:tcPr>
          <w:p w14:paraId="0BF7099E" w14:textId="77777777" w:rsidR="0080266C" w:rsidRDefault="00000000">
            <w:r>
              <w:rPr>
                <w:b/>
              </w:rPr>
              <w:t>Minimum Requirement</w:t>
            </w:r>
          </w:p>
        </w:tc>
        <w:tc>
          <w:tcPr>
            <w:tcW w:w="3312" w:type="dxa"/>
            <w:shd w:val="clear" w:color="auto" w:fill="D9EAF7"/>
            <w:tcMar>
              <w:top w:w="120" w:type="dxa"/>
              <w:left w:w="120" w:type="dxa"/>
              <w:bottom w:w="120" w:type="dxa"/>
              <w:right w:w="120" w:type="dxa"/>
            </w:tcMar>
            <w:vAlign w:val="center"/>
          </w:tcPr>
          <w:p w14:paraId="1F38B6F6" w14:textId="77777777" w:rsidR="0080266C" w:rsidRDefault="00000000">
            <w:r>
              <w:rPr>
                <w:b/>
              </w:rPr>
              <w:t>Recommended</w:t>
            </w:r>
          </w:p>
        </w:tc>
      </w:tr>
      <w:tr w:rsidR="0080266C" w14:paraId="77F19C0C" w14:textId="77777777">
        <w:tc>
          <w:tcPr>
            <w:tcW w:w="2304" w:type="dxa"/>
            <w:tcMar>
              <w:top w:w="120" w:type="dxa"/>
              <w:left w:w="120" w:type="dxa"/>
              <w:bottom w:w="120" w:type="dxa"/>
              <w:right w:w="120" w:type="dxa"/>
            </w:tcMar>
            <w:vAlign w:val="center"/>
          </w:tcPr>
          <w:p w14:paraId="049B78D3" w14:textId="77777777" w:rsidR="0080266C" w:rsidRDefault="00000000">
            <w:r>
              <w:t>Processor</w:t>
            </w:r>
          </w:p>
        </w:tc>
        <w:tc>
          <w:tcPr>
            <w:tcW w:w="3312" w:type="dxa"/>
            <w:tcMar>
              <w:top w:w="120" w:type="dxa"/>
              <w:left w:w="120" w:type="dxa"/>
              <w:bottom w:w="120" w:type="dxa"/>
              <w:right w:w="120" w:type="dxa"/>
            </w:tcMar>
            <w:vAlign w:val="center"/>
          </w:tcPr>
          <w:p w14:paraId="5B76E734" w14:textId="77777777" w:rsidR="0080266C" w:rsidRDefault="00000000">
            <w:r>
              <w:t>Intel i3 / equivalent</w:t>
            </w:r>
          </w:p>
        </w:tc>
        <w:tc>
          <w:tcPr>
            <w:tcW w:w="3312" w:type="dxa"/>
            <w:tcMar>
              <w:top w:w="120" w:type="dxa"/>
              <w:left w:w="120" w:type="dxa"/>
              <w:bottom w:w="120" w:type="dxa"/>
              <w:right w:w="120" w:type="dxa"/>
            </w:tcMar>
            <w:vAlign w:val="center"/>
          </w:tcPr>
          <w:p w14:paraId="7B90AAB3" w14:textId="77777777" w:rsidR="0080266C" w:rsidRDefault="00000000">
            <w:r>
              <w:t>Intel i5 or above</w:t>
            </w:r>
          </w:p>
        </w:tc>
      </w:tr>
      <w:tr w:rsidR="0080266C" w14:paraId="5C8579BD" w14:textId="77777777">
        <w:tc>
          <w:tcPr>
            <w:tcW w:w="2304" w:type="dxa"/>
            <w:tcMar>
              <w:top w:w="120" w:type="dxa"/>
              <w:left w:w="120" w:type="dxa"/>
              <w:bottom w:w="120" w:type="dxa"/>
              <w:right w:w="120" w:type="dxa"/>
            </w:tcMar>
            <w:vAlign w:val="center"/>
          </w:tcPr>
          <w:p w14:paraId="0AFC5E7D" w14:textId="77777777" w:rsidR="0080266C" w:rsidRDefault="00000000">
            <w:r>
              <w:t>RAM</w:t>
            </w:r>
          </w:p>
        </w:tc>
        <w:tc>
          <w:tcPr>
            <w:tcW w:w="3312" w:type="dxa"/>
            <w:tcMar>
              <w:top w:w="120" w:type="dxa"/>
              <w:left w:w="120" w:type="dxa"/>
              <w:bottom w:w="120" w:type="dxa"/>
              <w:right w:w="120" w:type="dxa"/>
            </w:tcMar>
            <w:vAlign w:val="center"/>
          </w:tcPr>
          <w:p w14:paraId="0EC1AB11" w14:textId="77777777" w:rsidR="0080266C" w:rsidRDefault="00000000">
            <w:r>
              <w:t>4 GB</w:t>
            </w:r>
          </w:p>
        </w:tc>
        <w:tc>
          <w:tcPr>
            <w:tcW w:w="3312" w:type="dxa"/>
            <w:tcMar>
              <w:top w:w="120" w:type="dxa"/>
              <w:left w:w="120" w:type="dxa"/>
              <w:bottom w:w="120" w:type="dxa"/>
              <w:right w:w="120" w:type="dxa"/>
            </w:tcMar>
            <w:vAlign w:val="center"/>
          </w:tcPr>
          <w:p w14:paraId="36CC73DB" w14:textId="77777777" w:rsidR="0080266C" w:rsidRDefault="00000000">
            <w:r>
              <w:t>8 GB or above</w:t>
            </w:r>
          </w:p>
        </w:tc>
      </w:tr>
      <w:tr w:rsidR="0080266C" w14:paraId="73A03021" w14:textId="77777777">
        <w:tc>
          <w:tcPr>
            <w:tcW w:w="2304" w:type="dxa"/>
            <w:tcMar>
              <w:top w:w="120" w:type="dxa"/>
              <w:left w:w="120" w:type="dxa"/>
              <w:bottom w:w="120" w:type="dxa"/>
              <w:right w:w="120" w:type="dxa"/>
            </w:tcMar>
            <w:vAlign w:val="center"/>
          </w:tcPr>
          <w:p w14:paraId="079C380E" w14:textId="77777777" w:rsidR="0080266C" w:rsidRDefault="00000000">
            <w:r>
              <w:t>Storage</w:t>
            </w:r>
          </w:p>
        </w:tc>
        <w:tc>
          <w:tcPr>
            <w:tcW w:w="3312" w:type="dxa"/>
            <w:tcMar>
              <w:top w:w="120" w:type="dxa"/>
              <w:left w:w="120" w:type="dxa"/>
              <w:bottom w:w="120" w:type="dxa"/>
              <w:right w:w="120" w:type="dxa"/>
            </w:tcMar>
            <w:vAlign w:val="center"/>
          </w:tcPr>
          <w:p w14:paraId="0F1F3640" w14:textId="77777777" w:rsidR="0080266C" w:rsidRDefault="00000000">
            <w:r>
              <w:t>2 GB free space</w:t>
            </w:r>
          </w:p>
        </w:tc>
        <w:tc>
          <w:tcPr>
            <w:tcW w:w="3312" w:type="dxa"/>
            <w:tcMar>
              <w:top w:w="120" w:type="dxa"/>
              <w:left w:w="120" w:type="dxa"/>
              <w:bottom w:w="120" w:type="dxa"/>
              <w:right w:w="120" w:type="dxa"/>
            </w:tcMar>
            <w:vAlign w:val="center"/>
          </w:tcPr>
          <w:p w14:paraId="3B70DB77" w14:textId="77777777" w:rsidR="0080266C" w:rsidRDefault="00000000">
            <w:r>
              <w:t>10 GB free space for logs/uploads</w:t>
            </w:r>
          </w:p>
        </w:tc>
      </w:tr>
      <w:tr w:rsidR="0080266C" w14:paraId="2983BEE9" w14:textId="77777777">
        <w:tc>
          <w:tcPr>
            <w:tcW w:w="2304" w:type="dxa"/>
            <w:tcMar>
              <w:top w:w="120" w:type="dxa"/>
              <w:left w:w="120" w:type="dxa"/>
              <w:bottom w:w="120" w:type="dxa"/>
              <w:right w:w="120" w:type="dxa"/>
            </w:tcMar>
            <w:vAlign w:val="center"/>
          </w:tcPr>
          <w:p w14:paraId="63636244" w14:textId="77777777" w:rsidR="0080266C" w:rsidRDefault="00000000">
            <w:r>
              <w:t>Display</w:t>
            </w:r>
          </w:p>
        </w:tc>
        <w:tc>
          <w:tcPr>
            <w:tcW w:w="3312" w:type="dxa"/>
            <w:tcMar>
              <w:top w:w="120" w:type="dxa"/>
              <w:left w:w="120" w:type="dxa"/>
              <w:bottom w:w="120" w:type="dxa"/>
              <w:right w:w="120" w:type="dxa"/>
            </w:tcMar>
            <w:vAlign w:val="center"/>
          </w:tcPr>
          <w:p w14:paraId="76BDA357" w14:textId="77777777" w:rsidR="0080266C" w:rsidRDefault="00000000">
            <w:r>
              <w:t>Standard monitor</w:t>
            </w:r>
          </w:p>
        </w:tc>
        <w:tc>
          <w:tcPr>
            <w:tcW w:w="3312" w:type="dxa"/>
            <w:tcMar>
              <w:top w:w="120" w:type="dxa"/>
              <w:left w:w="120" w:type="dxa"/>
              <w:bottom w:w="120" w:type="dxa"/>
              <w:right w:w="120" w:type="dxa"/>
            </w:tcMar>
            <w:vAlign w:val="center"/>
          </w:tcPr>
          <w:p w14:paraId="64303C3C" w14:textId="77777777" w:rsidR="0080266C" w:rsidRDefault="00000000">
            <w:r>
              <w:t>1366 x 768 or higher</w:t>
            </w:r>
          </w:p>
        </w:tc>
      </w:tr>
      <w:tr w:rsidR="0080266C" w14:paraId="7635B615" w14:textId="77777777">
        <w:tc>
          <w:tcPr>
            <w:tcW w:w="2304" w:type="dxa"/>
            <w:tcMar>
              <w:top w:w="120" w:type="dxa"/>
              <w:left w:w="120" w:type="dxa"/>
              <w:bottom w:w="120" w:type="dxa"/>
              <w:right w:w="120" w:type="dxa"/>
            </w:tcMar>
            <w:vAlign w:val="center"/>
          </w:tcPr>
          <w:p w14:paraId="3E3FC6D0" w14:textId="77777777" w:rsidR="0080266C" w:rsidRDefault="00000000">
            <w:r>
              <w:t>Network</w:t>
            </w:r>
          </w:p>
        </w:tc>
        <w:tc>
          <w:tcPr>
            <w:tcW w:w="3312" w:type="dxa"/>
            <w:tcMar>
              <w:top w:w="120" w:type="dxa"/>
              <w:left w:w="120" w:type="dxa"/>
              <w:bottom w:w="120" w:type="dxa"/>
              <w:right w:w="120" w:type="dxa"/>
            </w:tcMar>
            <w:vAlign w:val="center"/>
          </w:tcPr>
          <w:p w14:paraId="2FBAEF0F" w14:textId="77777777" w:rsidR="0080266C" w:rsidRDefault="00000000">
            <w:r>
              <w:t>Localhost for demo</w:t>
            </w:r>
          </w:p>
        </w:tc>
        <w:tc>
          <w:tcPr>
            <w:tcW w:w="3312" w:type="dxa"/>
            <w:tcMar>
              <w:top w:w="120" w:type="dxa"/>
              <w:left w:w="120" w:type="dxa"/>
              <w:bottom w:w="120" w:type="dxa"/>
              <w:right w:w="120" w:type="dxa"/>
            </w:tcMar>
            <w:vAlign w:val="center"/>
          </w:tcPr>
          <w:p w14:paraId="3171CF98" w14:textId="77777777" w:rsidR="0080266C" w:rsidRDefault="00000000">
            <w:r>
              <w:t>LAN/HTTPS for institution deployment</w:t>
            </w:r>
          </w:p>
        </w:tc>
      </w:tr>
    </w:tbl>
    <w:p w14:paraId="059748DB" w14:textId="77777777" w:rsidR="0080266C" w:rsidRDefault="0080266C"/>
    <w:p w14:paraId="17D2AB8A" w14:textId="77777777" w:rsidR="0080266C" w:rsidRDefault="00000000">
      <w:pPr>
        <w:pStyle w:val="Heading2"/>
      </w:pPr>
      <w:r>
        <w:t>5.2 Software Requirements</w:t>
      </w:r>
    </w:p>
    <w:tbl>
      <w:tblPr>
        <w:tblStyle w:val="TableGrid"/>
        <w:tblW w:w="0" w:type="auto"/>
        <w:tblLayout w:type="fixed"/>
        <w:tblLook w:val="04A0" w:firstRow="1" w:lastRow="0" w:firstColumn="1" w:lastColumn="0" w:noHBand="0" w:noVBand="1"/>
      </w:tblPr>
      <w:tblGrid>
        <w:gridCol w:w="2880"/>
        <w:gridCol w:w="6192"/>
      </w:tblGrid>
      <w:tr w:rsidR="0080266C" w14:paraId="2CEE60B9" w14:textId="77777777">
        <w:trPr>
          <w:tblHeader/>
        </w:trPr>
        <w:tc>
          <w:tcPr>
            <w:tcW w:w="2880" w:type="dxa"/>
            <w:shd w:val="clear" w:color="auto" w:fill="D9EAF7"/>
            <w:tcMar>
              <w:top w:w="120" w:type="dxa"/>
              <w:left w:w="120" w:type="dxa"/>
              <w:bottom w:w="120" w:type="dxa"/>
              <w:right w:w="120" w:type="dxa"/>
            </w:tcMar>
            <w:vAlign w:val="center"/>
          </w:tcPr>
          <w:p w14:paraId="080B8688" w14:textId="77777777" w:rsidR="0080266C" w:rsidRDefault="00000000">
            <w:r>
              <w:rPr>
                <w:b/>
              </w:rPr>
              <w:t>Software</w:t>
            </w:r>
          </w:p>
        </w:tc>
        <w:tc>
          <w:tcPr>
            <w:tcW w:w="6192" w:type="dxa"/>
            <w:shd w:val="clear" w:color="auto" w:fill="D9EAF7"/>
            <w:tcMar>
              <w:top w:w="120" w:type="dxa"/>
              <w:left w:w="120" w:type="dxa"/>
              <w:bottom w:w="120" w:type="dxa"/>
              <w:right w:w="120" w:type="dxa"/>
            </w:tcMar>
            <w:vAlign w:val="center"/>
          </w:tcPr>
          <w:p w14:paraId="3D34C821" w14:textId="77777777" w:rsidR="0080266C" w:rsidRDefault="00000000">
            <w:r>
              <w:rPr>
                <w:b/>
              </w:rPr>
              <w:t>Use</w:t>
            </w:r>
          </w:p>
        </w:tc>
      </w:tr>
      <w:tr w:rsidR="0080266C" w14:paraId="200B3B0A" w14:textId="77777777">
        <w:tc>
          <w:tcPr>
            <w:tcW w:w="2880" w:type="dxa"/>
            <w:tcMar>
              <w:top w:w="120" w:type="dxa"/>
              <w:left w:w="120" w:type="dxa"/>
              <w:bottom w:w="120" w:type="dxa"/>
              <w:right w:w="120" w:type="dxa"/>
            </w:tcMar>
            <w:vAlign w:val="center"/>
          </w:tcPr>
          <w:p w14:paraId="50015EAA" w14:textId="77777777" w:rsidR="0080266C" w:rsidRDefault="00000000">
            <w:r>
              <w:t>Windows 10/11 or Linux</w:t>
            </w:r>
          </w:p>
        </w:tc>
        <w:tc>
          <w:tcPr>
            <w:tcW w:w="6192" w:type="dxa"/>
            <w:tcMar>
              <w:top w:w="120" w:type="dxa"/>
              <w:left w:w="120" w:type="dxa"/>
              <w:bottom w:w="120" w:type="dxa"/>
              <w:right w:w="120" w:type="dxa"/>
            </w:tcMar>
            <w:vAlign w:val="center"/>
          </w:tcPr>
          <w:p w14:paraId="5F998835" w14:textId="77777777" w:rsidR="0080266C" w:rsidRDefault="00000000">
            <w:r>
              <w:t>Operating system for development and deployment</w:t>
            </w:r>
          </w:p>
        </w:tc>
      </w:tr>
      <w:tr w:rsidR="0080266C" w14:paraId="50B13090" w14:textId="77777777">
        <w:tc>
          <w:tcPr>
            <w:tcW w:w="2880" w:type="dxa"/>
            <w:tcMar>
              <w:top w:w="120" w:type="dxa"/>
              <w:left w:w="120" w:type="dxa"/>
              <w:bottom w:w="120" w:type="dxa"/>
              <w:right w:w="120" w:type="dxa"/>
            </w:tcMar>
            <w:vAlign w:val="center"/>
          </w:tcPr>
          <w:p w14:paraId="69E4A3AE" w14:textId="77777777" w:rsidR="0080266C" w:rsidRDefault="00000000">
            <w:r>
              <w:t>Python 3.11+</w:t>
            </w:r>
          </w:p>
        </w:tc>
        <w:tc>
          <w:tcPr>
            <w:tcW w:w="6192" w:type="dxa"/>
            <w:tcMar>
              <w:top w:w="120" w:type="dxa"/>
              <w:left w:w="120" w:type="dxa"/>
              <w:bottom w:w="120" w:type="dxa"/>
              <w:right w:w="120" w:type="dxa"/>
            </w:tcMar>
            <w:vAlign w:val="center"/>
          </w:tcPr>
          <w:p w14:paraId="03683B22" w14:textId="77777777" w:rsidR="0080266C" w:rsidRDefault="00000000">
            <w:r>
              <w:t>Backend API, ML, parsers, and tests</w:t>
            </w:r>
          </w:p>
        </w:tc>
      </w:tr>
      <w:tr w:rsidR="0080266C" w14:paraId="087E15F7" w14:textId="77777777">
        <w:tc>
          <w:tcPr>
            <w:tcW w:w="2880" w:type="dxa"/>
            <w:tcMar>
              <w:top w:w="120" w:type="dxa"/>
              <w:left w:w="120" w:type="dxa"/>
              <w:bottom w:w="120" w:type="dxa"/>
              <w:right w:w="120" w:type="dxa"/>
            </w:tcMar>
            <w:vAlign w:val="center"/>
          </w:tcPr>
          <w:p w14:paraId="38A0DA68" w14:textId="77777777" w:rsidR="0080266C" w:rsidRDefault="00000000">
            <w:r>
              <w:lastRenderedPageBreak/>
              <w:t>Node.js 20+</w:t>
            </w:r>
          </w:p>
        </w:tc>
        <w:tc>
          <w:tcPr>
            <w:tcW w:w="6192" w:type="dxa"/>
            <w:tcMar>
              <w:top w:w="120" w:type="dxa"/>
              <w:left w:w="120" w:type="dxa"/>
              <w:bottom w:w="120" w:type="dxa"/>
              <w:right w:w="120" w:type="dxa"/>
            </w:tcMar>
            <w:vAlign w:val="center"/>
          </w:tcPr>
          <w:p w14:paraId="0DE7964F" w14:textId="77777777" w:rsidR="0080266C" w:rsidRDefault="00000000">
            <w:r>
              <w:t>Frontend development and build tooling</w:t>
            </w:r>
          </w:p>
        </w:tc>
      </w:tr>
      <w:tr w:rsidR="0080266C" w14:paraId="2EF731CA" w14:textId="77777777">
        <w:tc>
          <w:tcPr>
            <w:tcW w:w="2880" w:type="dxa"/>
            <w:tcMar>
              <w:top w:w="120" w:type="dxa"/>
              <w:left w:w="120" w:type="dxa"/>
              <w:bottom w:w="120" w:type="dxa"/>
              <w:right w:w="120" w:type="dxa"/>
            </w:tcMar>
            <w:vAlign w:val="center"/>
          </w:tcPr>
          <w:p w14:paraId="681D6039" w14:textId="77777777" w:rsidR="0080266C" w:rsidRDefault="00000000">
            <w:r>
              <w:t>FastAPI</w:t>
            </w:r>
          </w:p>
        </w:tc>
        <w:tc>
          <w:tcPr>
            <w:tcW w:w="6192" w:type="dxa"/>
            <w:tcMar>
              <w:top w:w="120" w:type="dxa"/>
              <w:left w:w="120" w:type="dxa"/>
              <w:bottom w:w="120" w:type="dxa"/>
              <w:right w:w="120" w:type="dxa"/>
            </w:tcMar>
            <w:vAlign w:val="center"/>
          </w:tcPr>
          <w:p w14:paraId="4A014D16" w14:textId="77777777" w:rsidR="0080266C" w:rsidRDefault="00000000">
            <w:r>
              <w:t>REST API framework</w:t>
            </w:r>
          </w:p>
        </w:tc>
      </w:tr>
      <w:tr w:rsidR="0080266C" w14:paraId="7911810F" w14:textId="77777777">
        <w:tc>
          <w:tcPr>
            <w:tcW w:w="2880" w:type="dxa"/>
            <w:tcMar>
              <w:top w:w="120" w:type="dxa"/>
              <w:left w:w="120" w:type="dxa"/>
              <w:bottom w:w="120" w:type="dxa"/>
              <w:right w:w="120" w:type="dxa"/>
            </w:tcMar>
            <w:vAlign w:val="center"/>
          </w:tcPr>
          <w:p w14:paraId="5C3DE254" w14:textId="77777777" w:rsidR="0080266C" w:rsidRDefault="00000000">
            <w:r>
              <w:t>React 18 + Vite</w:t>
            </w:r>
          </w:p>
        </w:tc>
        <w:tc>
          <w:tcPr>
            <w:tcW w:w="6192" w:type="dxa"/>
            <w:tcMar>
              <w:top w:w="120" w:type="dxa"/>
              <w:left w:w="120" w:type="dxa"/>
              <w:bottom w:w="120" w:type="dxa"/>
              <w:right w:w="120" w:type="dxa"/>
            </w:tcMar>
            <w:vAlign w:val="center"/>
          </w:tcPr>
          <w:p w14:paraId="4D20A973" w14:textId="77777777" w:rsidR="0080266C" w:rsidRDefault="00000000">
            <w:r>
              <w:t>Single-page web application</w:t>
            </w:r>
          </w:p>
        </w:tc>
      </w:tr>
      <w:tr w:rsidR="0080266C" w14:paraId="6F2D021F" w14:textId="77777777">
        <w:tc>
          <w:tcPr>
            <w:tcW w:w="2880" w:type="dxa"/>
            <w:tcMar>
              <w:top w:w="120" w:type="dxa"/>
              <w:left w:w="120" w:type="dxa"/>
              <w:bottom w:w="120" w:type="dxa"/>
              <w:right w:w="120" w:type="dxa"/>
            </w:tcMar>
            <w:vAlign w:val="center"/>
          </w:tcPr>
          <w:p w14:paraId="2F9105F3" w14:textId="77777777" w:rsidR="0080266C" w:rsidRDefault="00000000">
            <w:r>
              <w:t>SQLite / PostgreSQL</w:t>
            </w:r>
          </w:p>
        </w:tc>
        <w:tc>
          <w:tcPr>
            <w:tcW w:w="6192" w:type="dxa"/>
            <w:tcMar>
              <w:top w:w="120" w:type="dxa"/>
              <w:left w:w="120" w:type="dxa"/>
              <w:bottom w:w="120" w:type="dxa"/>
              <w:right w:w="120" w:type="dxa"/>
            </w:tcMar>
            <w:vAlign w:val="center"/>
          </w:tcPr>
          <w:p w14:paraId="699E0B86" w14:textId="77777777" w:rsidR="0080266C" w:rsidRDefault="00000000">
            <w:r>
              <w:t>Database storage</w:t>
            </w:r>
          </w:p>
        </w:tc>
      </w:tr>
      <w:tr w:rsidR="0080266C" w14:paraId="2739CED5" w14:textId="77777777">
        <w:tc>
          <w:tcPr>
            <w:tcW w:w="2880" w:type="dxa"/>
            <w:tcMar>
              <w:top w:w="120" w:type="dxa"/>
              <w:left w:w="120" w:type="dxa"/>
              <w:bottom w:w="120" w:type="dxa"/>
              <w:right w:w="120" w:type="dxa"/>
            </w:tcMar>
            <w:vAlign w:val="center"/>
          </w:tcPr>
          <w:p w14:paraId="2CB7556D" w14:textId="77777777" w:rsidR="0080266C" w:rsidRDefault="00000000">
            <w:r>
              <w:t>Ollama</w:t>
            </w:r>
          </w:p>
        </w:tc>
        <w:tc>
          <w:tcPr>
            <w:tcW w:w="6192" w:type="dxa"/>
            <w:tcMar>
              <w:top w:w="120" w:type="dxa"/>
              <w:left w:w="120" w:type="dxa"/>
              <w:bottom w:w="120" w:type="dxa"/>
              <w:right w:w="120" w:type="dxa"/>
            </w:tcMar>
            <w:vAlign w:val="center"/>
          </w:tcPr>
          <w:p w14:paraId="1054FB4F" w14:textId="77777777" w:rsidR="0080266C" w:rsidRDefault="00000000">
            <w:r>
              <w:t>Optional local LLM runtime for recommendations and chat</w:t>
            </w:r>
          </w:p>
        </w:tc>
      </w:tr>
      <w:tr w:rsidR="0080266C" w14:paraId="28368C3B" w14:textId="77777777">
        <w:tc>
          <w:tcPr>
            <w:tcW w:w="2880" w:type="dxa"/>
            <w:tcMar>
              <w:top w:w="120" w:type="dxa"/>
              <w:left w:w="120" w:type="dxa"/>
              <w:bottom w:w="120" w:type="dxa"/>
              <w:right w:w="120" w:type="dxa"/>
            </w:tcMar>
            <w:vAlign w:val="center"/>
          </w:tcPr>
          <w:p w14:paraId="6FC07FA4" w14:textId="77777777" w:rsidR="0080266C" w:rsidRDefault="00000000">
            <w:r>
              <w:t>Docker</w:t>
            </w:r>
          </w:p>
        </w:tc>
        <w:tc>
          <w:tcPr>
            <w:tcW w:w="6192" w:type="dxa"/>
            <w:tcMar>
              <w:top w:w="120" w:type="dxa"/>
              <w:left w:w="120" w:type="dxa"/>
              <w:bottom w:w="120" w:type="dxa"/>
              <w:right w:w="120" w:type="dxa"/>
            </w:tcMar>
            <w:vAlign w:val="center"/>
          </w:tcPr>
          <w:p w14:paraId="46EDB49C" w14:textId="77777777" w:rsidR="0080266C" w:rsidRDefault="00000000">
            <w:r>
              <w:t>Containerized deployment</w:t>
            </w:r>
          </w:p>
        </w:tc>
      </w:tr>
    </w:tbl>
    <w:p w14:paraId="4FAE78D1" w14:textId="77777777" w:rsidR="0080266C" w:rsidRDefault="0080266C"/>
    <w:p w14:paraId="735DCB68" w14:textId="77777777" w:rsidR="0080266C" w:rsidRDefault="00000000">
      <w:pPr>
        <w:pStyle w:val="Heading1"/>
      </w:pPr>
      <w:r>
        <w:t>6. Technology Overview</w:t>
      </w:r>
    </w:p>
    <w:p w14:paraId="70513AAE" w14:textId="77777777" w:rsidR="0080266C" w:rsidRDefault="00000000">
      <w:r>
        <w:t>FastAPI is used for the backend because it supports typed request and response models through Pydantic and automatically generates OpenAPI documentation. React and TypeScript provide a maintainable frontend with reusable components. SQLAlchemy separates database operations from business logic. scikit-learn provides model training and inference, while SHAP improves transparency by identifying feature contributions.</w:t>
      </w:r>
    </w:p>
    <w:tbl>
      <w:tblPr>
        <w:tblStyle w:val="TableGrid"/>
        <w:tblW w:w="0" w:type="auto"/>
        <w:tblLayout w:type="fixed"/>
        <w:tblLook w:val="04A0" w:firstRow="1" w:lastRow="0" w:firstColumn="1" w:lastColumn="0" w:noHBand="0" w:noVBand="1"/>
      </w:tblPr>
      <w:tblGrid>
        <w:gridCol w:w="2016"/>
        <w:gridCol w:w="3600"/>
        <w:gridCol w:w="3600"/>
      </w:tblGrid>
      <w:tr w:rsidR="0080266C" w14:paraId="212E13AE" w14:textId="77777777">
        <w:trPr>
          <w:tblHeader/>
        </w:trPr>
        <w:tc>
          <w:tcPr>
            <w:tcW w:w="2016" w:type="dxa"/>
            <w:shd w:val="clear" w:color="auto" w:fill="D9EAF7"/>
            <w:tcMar>
              <w:top w:w="120" w:type="dxa"/>
              <w:left w:w="120" w:type="dxa"/>
              <w:bottom w:w="120" w:type="dxa"/>
              <w:right w:w="120" w:type="dxa"/>
            </w:tcMar>
            <w:vAlign w:val="center"/>
          </w:tcPr>
          <w:p w14:paraId="7745269C" w14:textId="77777777" w:rsidR="0080266C" w:rsidRDefault="00000000">
            <w:r>
              <w:rPr>
                <w:b/>
              </w:rPr>
              <w:t>Layer</w:t>
            </w:r>
          </w:p>
        </w:tc>
        <w:tc>
          <w:tcPr>
            <w:tcW w:w="3600" w:type="dxa"/>
            <w:shd w:val="clear" w:color="auto" w:fill="D9EAF7"/>
            <w:tcMar>
              <w:top w:w="120" w:type="dxa"/>
              <w:left w:w="120" w:type="dxa"/>
              <w:bottom w:w="120" w:type="dxa"/>
              <w:right w:w="120" w:type="dxa"/>
            </w:tcMar>
            <w:vAlign w:val="center"/>
          </w:tcPr>
          <w:p w14:paraId="32E72330" w14:textId="77777777" w:rsidR="0080266C" w:rsidRDefault="00000000">
            <w:r>
              <w:rPr>
                <w:b/>
              </w:rPr>
              <w:t>Technologies</w:t>
            </w:r>
          </w:p>
        </w:tc>
        <w:tc>
          <w:tcPr>
            <w:tcW w:w="3600" w:type="dxa"/>
            <w:shd w:val="clear" w:color="auto" w:fill="D9EAF7"/>
            <w:tcMar>
              <w:top w:w="120" w:type="dxa"/>
              <w:left w:w="120" w:type="dxa"/>
              <w:bottom w:w="120" w:type="dxa"/>
              <w:right w:w="120" w:type="dxa"/>
            </w:tcMar>
            <w:vAlign w:val="center"/>
          </w:tcPr>
          <w:p w14:paraId="683DAD4B" w14:textId="77777777" w:rsidR="0080266C" w:rsidRDefault="00000000">
            <w:r>
              <w:rPr>
                <w:b/>
              </w:rPr>
              <w:t>Purpose</w:t>
            </w:r>
          </w:p>
        </w:tc>
      </w:tr>
      <w:tr w:rsidR="0080266C" w14:paraId="1C9DC702" w14:textId="77777777">
        <w:tc>
          <w:tcPr>
            <w:tcW w:w="2016" w:type="dxa"/>
            <w:tcMar>
              <w:top w:w="120" w:type="dxa"/>
              <w:left w:w="120" w:type="dxa"/>
              <w:bottom w:w="120" w:type="dxa"/>
              <w:right w:w="120" w:type="dxa"/>
            </w:tcMar>
            <w:vAlign w:val="center"/>
          </w:tcPr>
          <w:p w14:paraId="7FB5B03B" w14:textId="77777777" w:rsidR="0080266C" w:rsidRDefault="00000000">
            <w:r>
              <w:t>Frontend</w:t>
            </w:r>
          </w:p>
        </w:tc>
        <w:tc>
          <w:tcPr>
            <w:tcW w:w="3600" w:type="dxa"/>
            <w:tcMar>
              <w:top w:w="120" w:type="dxa"/>
              <w:left w:w="120" w:type="dxa"/>
              <w:bottom w:w="120" w:type="dxa"/>
              <w:right w:w="120" w:type="dxa"/>
            </w:tcMar>
            <w:vAlign w:val="center"/>
          </w:tcPr>
          <w:p w14:paraId="7836C636" w14:textId="77777777" w:rsidR="0080266C" w:rsidRDefault="00000000">
            <w:r>
              <w:t>React, TypeScript, Vite, Tailwind, React Query</w:t>
            </w:r>
          </w:p>
        </w:tc>
        <w:tc>
          <w:tcPr>
            <w:tcW w:w="3600" w:type="dxa"/>
            <w:tcMar>
              <w:top w:w="120" w:type="dxa"/>
              <w:left w:w="120" w:type="dxa"/>
              <w:bottom w:w="120" w:type="dxa"/>
              <w:right w:w="120" w:type="dxa"/>
            </w:tcMar>
            <w:vAlign w:val="center"/>
          </w:tcPr>
          <w:p w14:paraId="685EEC57" w14:textId="77777777" w:rsidR="0080266C" w:rsidRDefault="00000000">
            <w:r>
              <w:t>Browser interface, dashboards, forms, charts</w:t>
            </w:r>
          </w:p>
        </w:tc>
      </w:tr>
      <w:tr w:rsidR="0080266C" w14:paraId="6B296B77" w14:textId="77777777">
        <w:tc>
          <w:tcPr>
            <w:tcW w:w="2016" w:type="dxa"/>
            <w:tcMar>
              <w:top w:w="120" w:type="dxa"/>
              <w:left w:w="120" w:type="dxa"/>
              <w:bottom w:w="120" w:type="dxa"/>
              <w:right w:w="120" w:type="dxa"/>
            </w:tcMar>
            <w:vAlign w:val="center"/>
          </w:tcPr>
          <w:p w14:paraId="6BE865CD" w14:textId="77777777" w:rsidR="0080266C" w:rsidRDefault="00000000">
            <w:r>
              <w:t>Backend</w:t>
            </w:r>
          </w:p>
        </w:tc>
        <w:tc>
          <w:tcPr>
            <w:tcW w:w="3600" w:type="dxa"/>
            <w:tcMar>
              <w:top w:w="120" w:type="dxa"/>
              <w:left w:w="120" w:type="dxa"/>
              <w:bottom w:w="120" w:type="dxa"/>
              <w:right w:w="120" w:type="dxa"/>
            </w:tcMar>
            <w:vAlign w:val="center"/>
          </w:tcPr>
          <w:p w14:paraId="4D964DA7" w14:textId="77777777" w:rsidR="0080266C" w:rsidRDefault="00000000">
            <w:r>
              <w:t>FastAPI, Pydantic, SQLAlchemy</w:t>
            </w:r>
          </w:p>
        </w:tc>
        <w:tc>
          <w:tcPr>
            <w:tcW w:w="3600" w:type="dxa"/>
            <w:tcMar>
              <w:top w:w="120" w:type="dxa"/>
              <w:left w:w="120" w:type="dxa"/>
              <w:bottom w:w="120" w:type="dxa"/>
              <w:right w:w="120" w:type="dxa"/>
            </w:tcMar>
            <w:vAlign w:val="center"/>
          </w:tcPr>
          <w:p w14:paraId="1A2DD3F7" w14:textId="77777777" w:rsidR="0080266C" w:rsidRDefault="00000000">
            <w:r>
              <w:t>API, validation, business logic, persistence</w:t>
            </w:r>
          </w:p>
        </w:tc>
      </w:tr>
      <w:tr w:rsidR="0080266C" w14:paraId="1E9CDD2C" w14:textId="77777777">
        <w:tc>
          <w:tcPr>
            <w:tcW w:w="2016" w:type="dxa"/>
            <w:tcMar>
              <w:top w:w="120" w:type="dxa"/>
              <w:left w:w="120" w:type="dxa"/>
              <w:bottom w:w="120" w:type="dxa"/>
              <w:right w:w="120" w:type="dxa"/>
            </w:tcMar>
            <w:vAlign w:val="center"/>
          </w:tcPr>
          <w:p w14:paraId="2F0CB209" w14:textId="77777777" w:rsidR="0080266C" w:rsidRDefault="00000000">
            <w:r>
              <w:t>Machine Learning</w:t>
            </w:r>
          </w:p>
        </w:tc>
        <w:tc>
          <w:tcPr>
            <w:tcW w:w="3600" w:type="dxa"/>
            <w:tcMar>
              <w:top w:w="120" w:type="dxa"/>
              <w:left w:w="120" w:type="dxa"/>
              <w:bottom w:w="120" w:type="dxa"/>
              <w:right w:w="120" w:type="dxa"/>
            </w:tcMar>
            <w:vAlign w:val="center"/>
          </w:tcPr>
          <w:p w14:paraId="1516DC36" w14:textId="77777777" w:rsidR="0080266C" w:rsidRDefault="00000000">
            <w:r>
              <w:t>scikit-learn, optional XGBoost, joblib</w:t>
            </w:r>
          </w:p>
        </w:tc>
        <w:tc>
          <w:tcPr>
            <w:tcW w:w="3600" w:type="dxa"/>
            <w:tcMar>
              <w:top w:w="120" w:type="dxa"/>
              <w:left w:w="120" w:type="dxa"/>
              <w:bottom w:w="120" w:type="dxa"/>
              <w:right w:w="120" w:type="dxa"/>
            </w:tcMar>
            <w:vAlign w:val="center"/>
          </w:tcPr>
          <w:p w14:paraId="290ACE66" w14:textId="77777777" w:rsidR="0080266C" w:rsidRDefault="00000000">
            <w:r>
              <w:t>Training, model selection, prediction</w:t>
            </w:r>
          </w:p>
        </w:tc>
      </w:tr>
      <w:tr w:rsidR="0080266C" w14:paraId="3948751F" w14:textId="77777777">
        <w:tc>
          <w:tcPr>
            <w:tcW w:w="2016" w:type="dxa"/>
            <w:tcMar>
              <w:top w:w="120" w:type="dxa"/>
              <w:left w:w="120" w:type="dxa"/>
              <w:bottom w:w="120" w:type="dxa"/>
              <w:right w:w="120" w:type="dxa"/>
            </w:tcMar>
            <w:vAlign w:val="center"/>
          </w:tcPr>
          <w:p w14:paraId="02DDAAB8" w14:textId="77777777" w:rsidR="0080266C" w:rsidRDefault="00000000">
            <w:r>
              <w:t>Explainability</w:t>
            </w:r>
          </w:p>
        </w:tc>
        <w:tc>
          <w:tcPr>
            <w:tcW w:w="3600" w:type="dxa"/>
            <w:tcMar>
              <w:top w:w="120" w:type="dxa"/>
              <w:left w:w="120" w:type="dxa"/>
              <w:bottom w:w="120" w:type="dxa"/>
              <w:right w:w="120" w:type="dxa"/>
            </w:tcMar>
            <w:vAlign w:val="center"/>
          </w:tcPr>
          <w:p w14:paraId="0CEAFE22" w14:textId="77777777" w:rsidR="0080266C" w:rsidRDefault="00000000">
            <w:r>
              <w:t>SHAP, permutation fallback</w:t>
            </w:r>
          </w:p>
        </w:tc>
        <w:tc>
          <w:tcPr>
            <w:tcW w:w="3600" w:type="dxa"/>
            <w:tcMar>
              <w:top w:w="120" w:type="dxa"/>
              <w:left w:w="120" w:type="dxa"/>
              <w:bottom w:w="120" w:type="dxa"/>
              <w:right w:w="120" w:type="dxa"/>
            </w:tcMar>
            <w:vAlign w:val="center"/>
          </w:tcPr>
          <w:p w14:paraId="2E24150E" w14:textId="77777777" w:rsidR="0080266C" w:rsidRDefault="00000000">
            <w:r>
              <w:t>Human-readable risk reasons</w:t>
            </w:r>
          </w:p>
        </w:tc>
      </w:tr>
      <w:tr w:rsidR="0080266C" w14:paraId="5871E3B0" w14:textId="77777777">
        <w:tc>
          <w:tcPr>
            <w:tcW w:w="2016" w:type="dxa"/>
            <w:tcMar>
              <w:top w:w="120" w:type="dxa"/>
              <w:left w:w="120" w:type="dxa"/>
              <w:bottom w:w="120" w:type="dxa"/>
              <w:right w:w="120" w:type="dxa"/>
            </w:tcMar>
            <w:vAlign w:val="center"/>
          </w:tcPr>
          <w:p w14:paraId="2BC1F5F3" w14:textId="77777777" w:rsidR="0080266C" w:rsidRDefault="00000000">
            <w:r>
              <w:t>LLM</w:t>
            </w:r>
          </w:p>
        </w:tc>
        <w:tc>
          <w:tcPr>
            <w:tcW w:w="3600" w:type="dxa"/>
            <w:tcMar>
              <w:top w:w="120" w:type="dxa"/>
              <w:left w:w="120" w:type="dxa"/>
              <w:bottom w:w="120" w:type="dxa"/>
              <w:right w:w="120" w:type="dxa"/>
            </w:tcMar>
            <w:vAlign w:val="center"/>
          </w:tcPr>
          <w:p w14:paraId="4B05389A" w14:textId="77777777" w:rsidR="0080266C" w:rsidRDefault="00000000">
            <w:r>
              <w:t>Ollama with fallback templates</w:t>
            </w:r>
          </w:p>
        </w:tc>
        <w:tc>
          <w:tcPr>
            <w:tcW w:w="3600" w:type="dxa"/>
            <w:tcMar>
              <w:top w:w="120" w:type="dxa"/>
              <w:left w:w="120" w:type="dxa"/>
              <w:bottom w:w="120" w:type="dxa"/>
              <w:right w:w="120" w:type="dxa"/>
            </w:tcMar>
            <w:vAlign w:val="center"/>
          </w:tcPr>
          <w:p w14:paraId="2259572B" w14:textId="77777777" w:rsidR="0080266C" w:rsidRDefault="00000000">
            <w:r>
              <w:t>Counseling recommendations and chat support</w:t>
            </w:r>
          </w:p>
        </w:tc>
      </w:tr>
      <w:tr w:rsidR="0080266C" w14:paraId="4D8BCE61" w14:textId="77777777">
        <w:tc>
          <w:tcPr>
            <w:tcW w:w="2016" w:type="dxa"/>
            <w:tcMar>
              <w:top w:w="120" w:type="dxa"/>
              <w:left w:w="120" w:type="dxa"/>
              <w:bottom w:w="120" w:type="dxa"/>
              <w:right w:w="120" w:type="dxa"/>
            </w:tcMar>
            <w:vAlign w:val="center"/>
          </w:tcPr>
          <w:p w14:paraId="2438B353" w14:textId="77777777" w:rsidR="0080266C" w:rsidRDefault="00000000">
            <w:r>
              <w:lastRenderedPageBreak/>
              <w:t>Deployment</w:t>
            </w:r>
          </w:p>
        </w:tc>
        <w:tc>
          <w:tcPr>
            <w:tcW w:w="3600" w:type="dxa"/>
            <w:tcMar>
              <w:top w:w="120" w:type="dxa"/>
              <w:left w:w="120" w:type="dxa"/>
              <w:bottom w:w="120" w:type="dxa"/>
              <w:right w:w="120" w:type="dxa"/>
            </w:tcMar>
            <w:vAlign w:val="center"/>
          </w:tcPr>
          <w:p w14:paraId="2E444F92" w14:textId="77777777" w:rsidR="0080266C" w:rsidRDefault="00000000">
            <w:r>
              <w:t>Docker, PowerShell/Bash scripts</w:t>
            </w:r>
          </w:p>
        </w:tc>
        <w:tc>
          <w:tcPr>
            <w:tcW w:w="3600" w:type="dxa"/>
            <w:tcMar>
              <w:top w:w="120" w:type="dxa"/>
              <w:left w:w="120" w:type="dxa"/>
              <w:bottom w:w="120" w:type="dxa"/>
              <w:right w:w="120" w:type="dxa"/>
            </w:tcMar>
            <w:vAlign w:val="center"/>
          </w:tcPr>
          <w:p w14:paraId="0DAD5468" w14:textId="77777777" w:rsidR="0080266C" w:rsidRDefault="00000000">
            <w:r>
              <w:t>Repeatable setup and startup</w:t>
            </w:r>
          </w:p>
        </w:tc>
      </w:tr>
    </w:tbl>
    <w:p w14:paraId="07794CB6" w14:textId="77777777" w:rsidR="0080266C" w:rsidRDefault="0080266C"/>
    <w:p w14:paraId="5380A40E" w14:textId="77777777" w:rsidR="0080266C" w:rsidRDefault="00000000">
      <w:pPr>
        <w:pStyle w:val="Heading1"/>
      </w:pPr>
      <w:r>
        <w:t>7. System Analysis and Design</w:t>
      </w:r>
    </w:p>
    <w:p w14:paraId="092280EF" w14:textId="77777777" w:rsidR="0080266C" w:rsidRDefault="00000000">
      <w:pPr>
        <w:pStyle w:val="Heading2"/>
      </w:pPr>
      <w:r>
        <w:t>7.1 User Roles</w:t>
      </w:r>
    </w:p>
    <w:tbl>
      <w:tblPr>
        <w:tblStyle w:val="TableGrid"/>
        <w:tblW w:w="0" w:type="auto"/>
        <w:tblLayout w:type="fixed"/>
        <w:tblLook w:val="04A0" w:firstRow="1" w:lastRow="0" w:firstColumn="1" w:lastColumn="0" w:noHBand="0" w:noVBand="1"/>
      </w:tblPr>
      <w:tblGrid>
        <w:gridCol w:w="2448"/>
        <w:gridCol w:w="6768"/>
      </w:tblGrid>
      <w:tr w:rsidR="0080266C" w14:paraId="46C0F602" w14:textId="77777777">
        <w:trPr>
          <w:tblHeader/>
        </w:trPr>
        <w:tc>
          <w:tcPr>
            <w:tcW w:w="2448" w:type="dxa"/>
            <w:shd w:val="clear" w:color="auto" w:fill="D9EAF7"/>
            <w:tcMar>
              <w:top w:w="120" w:type="dxa"/>
              <w:left w:w="120" w:type="dxa"/>
              <w:bottom w:w="120" w:type="dxa"/>
              <w:right w:w="120" w:type="dxa"/>
            </w:tcMar>
            <w:vAlign w:val="center"/>
          </w:tcPr>
          <w:p w14:paraId="0BB90E1E" w14:textId="77777777" w:rsidR="0080266C" w:rsidRDefault="00000000">
            <w:r>
              <w:rPr>
                <w:b/>
              </w:rPr>
              <w:t>Actor</w:t>
            </w:r>
          </w:p>
        </w:tc>
        <w:tc>
          <w:tcPr>
            <w:tcW w:w="6768" w:type="dxa"/>
            <w:shd w:val="clear" w:color="auto" w:fill="D9EAF7"/>
            <w:tcMar>
              <w:top w:w="120" w:type="dxa"/>
              <w:left w:w="120" w:type="dxa"/>
              <w:bottom w:w="120" w:type="dxa"/>
              <w:right w:w="120" w:type="dxa"/>
            </w:tcMar>
            <w:vAlign w:val="center"/>
          </w:tcPr>
          <w:p w14:paraId="555F5EB4" w14:textId="77777777" w:rsidR="0080266C" w:rsidRDefault="00000000">
            <w:r>
              <w:rPr>
                <w:b/>
              </w:rPr>
              <w:t>Responsibilities</w:t>
            </w:r>
          </w:p>
        </w:tc>
      </w:tr>
      <w:tr w:rsidR="0080266C" w14:paraId="1C77B930" w14:textId="77777777">
        <w:tc>
          <w:tcPr>
            <w:tcW w:w="2448" w:type="dxa"/>
            <w:tcMar>
              <w:top w:w="120" w:type="dxa"/>
              <w:left w:w="120" w:type="dxa"/>
              <w:bottom w:w="120" w:type="dxa"/>
              <w:right w:w="120" w:type="dxa"/>
            </w:tcMar>
            <w:vAlign w:val="center"/>
          </w:tcPr>
          <w:p w14:paraId="73AA83AA" w14:textId="77777777" w:rsidR="0080266C" w:rsidRDefault="00000000">
            <w:r>
              <w:t>Administrator</w:t>
            </w:r>
          </w:p>
        </w:tc>
        <w:tc>
          <w:tcPr>
            <w:tcW w:w="6768" w:type="dxa"/>
            <w:tcMar>
              <w:top w:w="120" w:type="dxa"/>
              <w:left w:w="120" w:type="dxa"/>
              <w:bottom w:w="120" w:type="dxa"/>
              <w:right w:w="120" w:type="dxa"/>
            </w:tcMar>
            <w:vAlign w:val="center"/>
          </w:tcPr>
          <w:p w14:paraId="6F8A01E6" w14:textId="77777777" w:rsidR="0080266C" w:rsidRDefault="00000000">
            <w:r>
              <w:t>Manage users, departments, model retraining, settings, reports, and global analytics.</w:t>
            </w:r>
          </w:p>
        </w:tc>
      </w:tr>
      <w:tr w:rsidR="0080266C" w14:paraId="273512AA" w14:textId="77777777">
        <w:tc>
          <w:tcPr>
            <w:tcW w:w="2448" w:type="dxa"/>
            <w:tcMar>
              <w:top w:w="120" w:type="dxa"/>
              <w:left w:w="120" w:type="dxa"/>
              <w:bottom w:w="120" w:type="dxa"/>
              <w:right w:w="120" w:type="dxa"/>
            </w:tcMar>
            <w:vAlign w:val="center"/>
          </w:tcPr>
          <w:p w14:paraId="380817D1" w14:textId="77777777" w:rsidR="0080266C" w:rsidRDefault="00000000">
            <w:r>
              <w:t>Faculty / Counselor</w:t>
            </w:r>
          </w:p>
        </w:tc>
        <w:tc>
          <w:tcPr>
            <w:tcW w:w="6768" w:type="dxa"/>
            <w:tcMar>
              <w:top w:w="120" w:type="dxa"/>
              <w:left w:w="120" w:type="dxa"/>
              <w:bottom w:w="120" w:type="dxa"/>
              <w:right w:w="120" w:type="dxa"/>
            </w:tcMar>
            <w:vAlign w:val="center"/>
          </w:tcPr>
          <w:p w14:paraId="29867B4D" w14:textId="77777777" w:rsidR="0080266C" w:rsidRDefault="00000000">
            <w:r>
              <w:t>Manage department students, upload data, run predictions, review explanations, generate recommendations, and record counseling sessions.</w:t>
            </w:r>
          </w:p>
        </w:tc>
      </w:tr>
      <w:tr w:rsidR="0080266C" w14:paraId="4BC07942" w14:textId="77777777">
        <w:tc>
          <w:tcPr>
            <w:tcW w:w="2448" w:type="dxa"/>
            <w:tcMar>
              <w:top w:w="120" w:type="dxa"/>
              <w:left w:w="120" w:type="dxa"/>
              <w:bottom w:w="120" w:type="dxa"/>
              <w:right w:w="120" w:type="dxa"/>
            </w:tcMar>
            <w:vAlign w:val="center"/>
          </w:tcPr>
          <w:p w14:paraId="3A19C77E" w14:textId="77777777" w:rsidR="0080266C" w:rsidRDefault="00000000">
            <w:r>
              <w:t>Student</w:t>
            </w:r>
          </w:p>
        </w:tc>
        <w:tc>
          <w:tcPr>
            <w:tcW w:w="6768" w:type="dxa"/>
            <w:tcMar>
              <w:top w:w="120" w:type="dxa"/>
              <w:left w:w="120" w:type="dxa"/>
              <w:bottom w:w="120" w:type="dxa"/>
              <w:right w:w="120" w:type="dxa"/>
            </w:tcMar>
            <w:vAlign w:val="center"/>
          </w:tcPr>
          <w:p w14:paraId="0A070E69" w14:textId="77777777" w:rsidR="0080266C" w:rsidRDefault="00000000">
            <w:r>
              <w:t>View personal profile, prediction history, and recommendations where enabled.</w:t>
            </w:r>
          </w:p>
        </w:tc>
      </w:tr>
    </w:tbl>
    <w:p w14:paraId="31F8ABC6" w14:textId="77777777" w:rsidR="0080266C" w:rsidRDefault="0080266C"/>
    <w:p w14:paraId="2BE299C1" w14:textId="77777777" w:rsidR="0080266C" w:rsidRDefault="00000000">
      <w:pPr>
        <w:pStyle w:val="Heading2"/>
      </w:pPr>
      <w:r>
        <w:t>7.2 Functional Requirements</w:t>
      </w:r>
    </w:p>
    <w:p w14:paraId="2F315E40" w14:textId="77777777" w:rsidR="0080266C" w:rsidRDefault="00000000">
      <w:pPr>
        <w:pStyle w:val="ListBullet"/>
        <w:spacing w:after="80"/>
      </w:pPr>
      <w:r>
        <w:t>The system shall authenticate users and issue access and refresh tokens.</w:t>
      </w:r>
    </w:p>
    <w:p w14:paraId="13F98EA0" w14:textId="77777777" w:rsidR="0080266C" w:rsidRDefault="00000000">
      <w:pPr>
        <w:pStyle w:val="ListBullet"/>
        <w:spacing w:after="80"/>
      </w:pPr>
      <w:r>
        <w:t>The system shall support CRUD operations for students and users.</w:t>
      </w:r>
    </w:p>
    <w:p w14:paraId="67E14DA4" w14:textId="77777777" w:rsidR="0080266C" w:rsidRDefault="00000000">
      <w:pPr>
        <w:pStyle w:val="ListBullet"/>
        <w:spacing w:after="80"/>
      </w:pPr>
      <w:r>
        <w:t>The system shall preview and map uploaded files before inserting records.</w:t>
      </w:r>
    </w:p>
    <w:p w14:paraId="496C6B4A" w14:textId="77777777" w:rsidR="0080266C" w:rsidRDefault="00000000">
      <w:pPr>
        <w:pStyle w:val="ListBullet"/>
        <w:spacing w:after="80"/>
      </w:pPr>
      <w:r>
        <w:t>The system shall run single-student and batch predictions.</w:t>
      </w:r>
    </w:p>
    <w:p w14:paraId="5F5CC023" w14:textId="77777777" w:rsidR="0080266C" w:rsidRDefault="00000000">
      <w:pPr>
        <w:pStyle w:val="ListBullet"/>
        <w:spacing w:after="80"/>
      </w:pPr>
      <w:r>
        <w:t>The system shall store predictions, risk history, explanations, and recommendations.</w:t>
      </w:r>
    </w:p>
    <w:p w14:paraId="0443D8C8" w14:textId="77777777" w:rsidR="0080266C" w:rsidRDefault="00000000">
      <w:pPr>
        <w:pStyle w:val="ListBullet"/>
        <w:spacing w:after="80"/>
      </w:pPr>
      <w:r>
        <w:t>The system shall provide analytics and export reports.</w:t>
      </w:r>
    </w:p>
    <w:p w14:paraId="39E030DF" w14:textId="77777777" w:rsidR="0080266C" w:rsidRDefault="00000000">
      <w:pPr>
        <w:pStyle w:val="ListBullet"/>
        <w:spacing w:after="80"/>
      </w:pPr>
      <w:r>
        <w:t>The system shall log sensitive actions for audit purposes.</w:t>
      </w:r>
    </w:p>
    <w:p w14:paraId="68BFA809" w14:textId="77777777" w:rsidR="0080266C" w:rsidRDefault="00000000">
      <w:pPr>
        <w:pStyle w:val="Heading2"/>
      </w:pPr>
      <w:r>
        <w:t>7.3 Use Case Summary</w:t>
      </w:r>
    </w:p>
    <w:tbl>
      <w:tblPr>
        <w:tblStyle w:val="TableGrid"/>
        <w:tblW w:w="0" w:type="auto"/>
        <w:tblLayout w:type="fixed"/>
        <w:tblLook w:val="04A0" w:firstRow="1" w:lastRow="0" w:firstColumn="1" w:lastColumn="0" w:noHBand="0" w:noVBand="1"/>
      </w:tblPr>
      <w:tblGrid>
        <w:gridCol w:w="2448"/>
        <w:gridCol w:w="2160"/>
        <w:gridCol w:w="4608"/>
      </w:tblGrid>
      <w:tr w:rsidR="0080266C" w14:paraId="516ACE93" w14:textId="77777777">
        <w:trPr>
          <w:tblHeader/>
        </w:trPr>
        <w:tc>
          <w:tcPr>
            <w:tcW w:w="2448" w:type="dxa"/>
            <w:shd w:val="clear" w:color="auto" w:fill="D9EAF7"/>
            <w:tcMar>
              <w:top w:w="120" w:type="dxa"/>
              <w:left w:w="120" w:type="dxa"/>
              <w:bottom w:w="120" w:type="dxa"/>
              <w:right w:w="120" w:type="dxa"/>
            </w:tcMar>
            <w:vAlign w:val="center"/>
          </w:tcPr>
          <w:p w14:paraId="1B9E56FC" w14:textId="77777777" w:rsidR="0080266C" w:rsidRDefault="00000000">
            <w:r>
              <w:rPr>
                <w:b/>
              </w:rPr>
              <w:t>Use Case</w:t>
            </w:r>
          </w:p>
        </w:tc>
        <w:tc>
          <w:tcPr>
            <w:tcW w:w="2160" w:type="dxa"/>
            <w:shd w:val="clear" w:color="auto" w:fill="D9EAF7"/>
            <w:tcMar>
              <w:top w:w="120" w:type="dxa"/>
              <w:left w:w="120" w:type="dxa"/>
              <w:bottom w:w="120" w:type="dxa"/>
              <w:right w:w="120" w:type="dxa"/>
            </w:tcMar>
            <w:vAlign w:val="center"/>
          </w:tcPr>
          <w:p w14:paraId="247BC2BD" w14:textId="77777777" w:rsidR="0080266C" w:rsidRDefault="00000000">
            <w:r>
              <w:rPr>
                <w:b/>
              </w:rPr>
              <w:t>Primary Actor</w:t>
            </w:r>
          </w:p>
        </w:tc>
        <w:tc>
          <w:tcPr>
            <w:tcW w:w="4608" w:type="dxa"/>
            <w:shd w:val="clear" w:color="auto" w:fill="D9EAF7"/>
            <w:tcMar>
              <w:top w:w="120" w:type="dxa"/>
              <w:left w:w="120" w:type="dxa"/>
              <w:bottom w:w="120" w:type="dxa"/>
              <w:right w:w="120" w:type="dxa"/>
            </w:tcMar>
            <w:vAlign w:val="center"/>
          </w:tcPr>
          <w:p w14:paraId="3AEA812F" w14:textId="77777777" w:rsidR="0080266C" w:rsidRDefault="00000000">
            <w:r>
              <w:rPr>
                <w:b/>
              </w:rPr>
              <w:t>Description</w:t>
            </w:r>
          </w:p>
        </w:tc>
      </w:tr>
      <w:tr w:rsidR="0080266C" w14:paraId="0EEFF21A" w14:textId="77777777">
        <w:tc>
          <w:tcPr>
            <w:tcW w:w="2448" w:type="dxa"/>
            <w:tcMar>
              <w:top w:w="120" w:type="dxa"/>
              <w:left w:w="120" w:type="dxa"/>
              <w:bottom w:w="120" w:type="dxa"/>
              <w:right w:w="120" w:type="dxa"/>
            </w:tcMar>
            <w:vAlign w:val="center"/>
          </w:tcPr>
          <w:p w14:paraId="0983C9D4" w14:textId="77777777" w:rsidR="0080266C" w:rsidRDefault="00000000">
            <w:r>
              <w:t>Login</w:t>
            </w:r>
          </w:p>
        </w:tc>
        <w:tc>
          <w:tcPr>
            <w:tcW w:w="2160" w:type="dxa"/>
            <w:tcMar>
              <w:top w:w="120" w:type="dxa"/>
              <w:left w:w="120" w:type="dxa"/>
              <w:bottom w:w="120" w:type="dxa"/>
              <w:right w:w="120" w:type="dxa"/>
            </w:tcMar>
            <w:vAlign w:val="center"/>
          </w:tcPr>
          <w:p w14:paraId="1FE27720" w14:textId="77777777" w:rsidR="0080266C" w:rsidRDefault="00000000">
            <w:r>
              <w:t>All users</w:t>
            </w:r>
          </w:p>
        </w:tc>
        <w:tc>
          <w:tcPr>
            <w:tcW w:w="4608" w:type="dxa"/>
            <w:tcMar>
              <w:top w:w="120" w:type="dxa"/>
              <w:left w:w="120" w:type="dxa"/>
              <w:bottom w:w="120" w:type="dxa"/>
              <w:right w:w="120" w:type="dxa"/>
            </w:tcMar>
            <w:vAlign w:val="center"/>
          </w:tcPr>
          <w:p w14:paraId="4E00C770" w14:textId="77777777" w:rsidR="0080266C" w:rsidRDefault="00000000">
            <w:r>
              <w:t>User enters email and password and receives a secure session.</w:t>
            </w:r>
          </w:p>
        </w:tc>
      </w:tr>
      <w:tr w:rsidR="0080266C" w14:paraId="0B79DC6D" w14:textId="77777777">
        <w:tc>
          <w:tcPr>
            <w:tcW w:w="2448" w:type="dxa"/>
            <w:tcMar>
              <w:top w:w="120" w:type="dxa"/>
              <w:left w:w="120" w:type="dxa"/>
              <w:bottom w:w="120" w:type="dxa"/>
              <w:right w:w="120" w:type="dxa"/>
            </w:tcMar>
            <w:vAlign w:val="center"/>
          </w:tcPr>
          <w:p w14:paraId="26277DD4" w14:textId="77777777" w:rsidR="0080266C" w:rsidRDefault="00000000">
            <w:r>
              <w:t>Upload Student Data</w:t>
            </w:r>
          </w:p>
        </w:tc>
        <w:tc>
          <w:tcPr>
            <w:tcW w:w="2160" w:type="dxa"/>
            <w:tcMar>
              <w:top w:w="120" w:type="dxa"/>
              <w:left w:w="120" w:type="dxa"/>
              <w:bottom w:w="120" w:type="dxa"/>
              <w:right w:w="120" w:type="dxa"/>
            </w:tcMar>
            <w:vAlign w:val="center"/>
          </w:tcPr>
          <w:p w14:paraId="5412F233" w14:textId="77777777" w:rsidR="0080266C" w:rsidRDefault="00000000">
            <w:r>
              <w:t>Faculty/Admin</w:t>
            </w:r>
          </w:p>
        </w:tc>
        <w:tc>
          <w:tcPr>
            <w:tcW w:w="4608" w:type="dxa"/>
            <w:tcMar>
              <w:top w:w="120" w:type="dxa"/>
              <w:left w:w="120" w:type="dxa"/>
              <w:bottom w:w="120" w:type="dxa"/>
              <w:right w:w="120" w:type="dxa"/>
            </w:tcMar>
            <w:vAlign w:val="center"/>
          </w:tcPr>
          <w:p w14:paraId="75E2739A" w14:textId="77777777" w:rsidR="0080266C" w:rsidRDefault="00000000">
            <w:r>
              <w:t xml:space="preserve">Upload CSV, Excel, PDF, or DOCX and confirm </w:t>
            </w:r>
            <w:r>
              <w:lastRenderedPageBreak/>
              <w:t>mapped columns.</w:t>
            </w:r>
          </w:p>
        </w:tc>
      </w:tr>
      <w:tr w:rsidR="0080266C" w14:paraId="7E6ACFFE" w14:textId="77777777">
        <w:tc>
          <w:tcPr>
            <w:tcW w:w="2448" w:type="dxa"/>
            <w:tcMar>
              <w:top w:w="120" w:type="dxa"/>
              <w:left w:w="120" w:type="dxa"/>
              <w:bottom w:w="120" w:type="dxa"/>
              <w:right w:w="120" w:type="dxa"/>
            </w:tcMar>
            <w:vAlign w:val="center"/>
          </w:tcPr>
          <w:p w14:paraId="5D09F047" w14:textId="77777777" w:rsidR="0080266C" w:rsidRDefault="00000000">
            <w:r>
              <w:lastRenderedPageBreak/>
              <w:t>Run Prediction</w:t>
            </w:r>
          </w:p>
        </w:tc>
        <w:tc>
          <w:tcPr>
            <w:tcW w:w="2160" w:type="dxa"/>
            <w:tcMar>
              <w:top w:w="120" w:type="dxa"/>
              <w:left w:w="120" w:type="dxa"/>
              <w:bottom w:w="120" w:type="dxa"/>
              <w:right w:w="120" w:type="dxa"/>
            </w:tcMar>
            <w:vAlign w:val="center"/>
          </w:tcPr>
          <w:p w14:paraId="6153B3D9" w14:textId="77777777" w:rsidR="0080266C" w:rsidRDefault="00000000">
            <w:r>
              <w:t>Faculty/Admin</w:t>
            </w:r>
          </w:p>
        </w:tc>
        <w:tc>
          <w:tcPr>
            <w:tcW w:w="4608" w:type="dxa"/>
            <w:tcMar>
              <w:top w:w="120" w:type="dxa"/>
              <w:left w:w="120" w:type="dxa"/>
              <w:bottom w:w="120" w:type="dxa"/>
              <w:right w:w="120" w:type="dxa"/>
            </w:tcMar>
            <w:vAlign w:val="center"/>
          </w:tcPr>
          <w:p w14:paraId="632786CA" w14:textId="77777777" w:rsidR="0080266C" w:rsidRDefault="00000000">
            <w:r>
              <w:t>Generate dropout risk and explanation for a student.</w:t>
            </w:r>
          </w:p>
        </w:tc>
      </w:tr>
      <w:tr w:rsidR="0080266C" w14:paraId="4D3D53C7" w14:textId="77777777">
        <w:tc>
          <w:tcPr>
            <w:tcW w:w="2448" w:type="dxa"/>
            <w:tcMar>
              <w:top w:w="120" w:type="dxa"/>
              <w:left w:w="120" w:type="dxa"/>
              <w:bottom w:w="120" w:type="dxa"/>
              <w:right w:w="120" w:type="dxa"/>
            </w:tcMar>
            <w:vAlign w:val="center"/>
          </w:tcPr>
          <w:p w14:paraId="62BA3098" w14:textId="77777777" w:rsidR="0080266C" w:rsidRDefault="00000000">
            <w:r>
              <w:t>Generate Recommendation</w:t>
            </w:r>
          </w:p>
        </w:tc>
        <w:tc>
          <w:tcPr>
            <w:tcW w:w="2160" w:type="dxa"/>
            <w:tcMar>
              <w:top w:w="120" w:type="dxa"/>
              <w:left w:w="120" w:type="dxa"/>
              <w:bottom w:w="120" w:type="dxa"/>
              <w:right w:w="120" w:type="dxa"/>
            </w:tcMar>
            <w:vAlign w:val="center"/>
          </w:tcPr>
          <w:p w14:paraId="1BE711A9" w14:textId="77777777" w:rsidR="0080266C" w:rsidRDefault="00000000">
            <w:r>
              <w:t>Faculty/Admin</w:t>
            </w:r>
          </w:p>
        </w:tc>
        <w:tc>
          <w:tcPr>
            <w:tcW w:w="4608" w:type="dxa"/>
            <w:tcMar>
              <w:top w:w="120" w:type="dxa"/>
              <w:left w:w="120" w:type="dxa"/>
              <w:bottom w:w="120" w:type="dxa"/>
              <w:right w:w="120" w:type="dxa"/>
            </w:tcMar>
            <w:vAlign w:val="center"/>
          </w:tcPr>
          <w:p w14:paraId="0A9D3D17" w14:textId="77777777" w:rsidR="0080266C" w:rsidRDefault="00000000">
            <w:r>
              <w:t>Create a counseling plan from prediction context.</w:t>
            </w:r>
          </w:p>
        </w:tc>
      </w:tr>
      <w:tr w:rsidR="0080266C" w14:paraId="4CB0E3F2" w14:textId="77777777">
        <w:tc>
          <w:tcPr>
            <w:tcW w:w="2448" w:type="dxa"/>
            <w:tcMar>
              <w:top w:w="120" w:type="dxa"/>
              <w:left w:w="120" w:type="dxa"/>
              <w:bottom w:w="120" w:type="dxa"/>
              <w:right w:w="120" w:type="dxa"/>
            </w:tcMar>
            <w:vAlign w:val="center"/>
          </w:tcPr>
          <w:p w14:paraId="44C3CA84" w14:textId="77777777" w:rsidR="0080266C" w:rsidRDefault="00000000">
            <w:r>
              <w:t>View Analytics</w:t>
            </w:r>
          </w:p>
        </w:tc>
        <w:tc>
          <w:tcPr>
            <w:tcW w:w="2160" w:type="dxa"/>
            <w:tcMar>
              <w:top w:w="120" w:type="dxa"/>
              <w:left w:w="120" w:type="dxa"/>
              <w:bottom w:w="120" w:type="dxa"/>
              <w:right w:w="120" w:type="dxa"/>
            </w:tcMar>
            <w:vAlign w:val="center"/>
          </w:tcPr>
          <w:p w14:paraId="263CFFE6" w14:textId="77777777" w:rsidR="0080266C" w:rsidRDefault="00000000">
            <w:r>
              <w:t>Faculty/Admin</w:t>
            </w:r>
          </w:p>
        </w:tc>
        <w:tc>
          <w:tcPr>
            <w:tcW w:w="4608" w:type="dxa"/>
            <w:tcMar>
              <w:top w:w="120" w:type="dxa"/>
              <w:left w:w="120" w:type="dxa"/>
              <w:bottom w:w="120" w:type="dxa"/>
              <w:right w:w="120" w:type="dxa"/>
            </w:tcMar>
            <w:vAlign w:val="center"/>
          </w:tcPr>
          <w:p w14:paraId="0D31DB25" w14:textId="77777777" w:rsidR="0080266C" w:rsidRDefault="00000000">
            <w:r>
              <w:t>Review risk distribution and department trends.</w:t>
            </w:r>
          </w:p>
        </w:tc>
      </w:tr>
      <w:tr w:rsidR="0080266C" w14:paraId="371D4F30" w14:textId="77777777">
        <w:tc>
          <w:tcPr>
            <w:tcW w:w="2448" w:type="dxa"/>
            <w:tcMar>
              <w:top w:w="120" w:type="dxa"/>
              <w:left w:w="120" w:type="dxa"/>
              <w:bottom w:w="120" w:type="dxa"/>
              <w:right w:w="120" w:type="dxa"/>
            </w:tcMar>
            <w:vAlign w:val="center"/>
          </w:tcPr>
          <w:p w14:paraId="39259C06" w14:textId="77777777" w:rsidR="0080266C" w:rsidRDefault="00000000">
            <w:r>
              <w:t>Export Report</w:t>
            </w:r>
          </w:p>
        </w:tc>
        <w:tc>
          <w:tcPr>
            <w:tcW w:w="2160" w:type="dxa"/>
            <w:tcMar>
              <w:top w:w="120" w:type="dxa"/>
              <w:left w:w="120" w:type="dxa"/>
              <w:bottom w:w="120" w:type="dxa"/>
              <w:right w:w="120" w:type="dxa"/>
            </w:tcMar>
            <w:vAlign w:val="center"/>
          </w:tcPr>
          <w:p w14:paraId="72DF553D" w14:textId="77777777" w:rsidR="0080266C" w:rsidRDefault="00000000">
            <w:r>
              <w:t>Faculty/Admin</w:t>
            </w:r>
          </w:p>
        </w:tc>
        <w:tc>
          <w:tcPr>
            <w:tcW w:w="4608" w:type="dxa"/>
            <w:tcMar>
              <w:top w:w="120" w:type="dxa"/>
              <w:left w:w="120" w:type="dxa"/>
              <w:bottom w:w="120" w:type="dxa"/>
              <w:right w:w="120" w:type="dxa"/>
            </w:tcMar>
            <w:vAlign w:val="center"/>
          </w:tcPr>
          <w:p w14:paraId="7CD5F4CD" w14:textId="77777777" w:rsidR="0080266C" w:rsidRDefault="00000000">
            <w:r>
              <w:t>Download PDF or Excel reports.</w:t>
            </w:r>
          </w:p>
        </w:tc>
      </w:tr>
    </w:tbl>
    <w:p w14:paraId="7A73C1DF" w14:textId="77777777" w:rsidR="0080266C" w:rsidRDefault="0080266C"/>
    <w:p w14:paraId="45E17542" w14:textId="77777777" w:rsidR="0080266C" w:rsidRDefault="00000000">
      <w:pPr>
        <w:pStyle w:val="Heading2"/>
      </w:pPr>
      <w:r>
        <w:t>7.4 Architecture</w:t>
      </w:r>
    </w:p>
    <w:p w14:paraId="755C3885" w14:textId="77777777" w:rsidR="0080266C" w:rsidRDefault="00000000">
      <w:r>
        <w:t>The system follows a three-tier architecture. The React frontend communicates with the FastAPI backend using JSON REST APIs. The backend uses SQLAlchemy for database access, calls ML services for prediction, and optionally communicates with local Ollama for recommendations and chat.</w:t>
      </w:r>
    </w:p>
    <w:tbl>
      <w:tblPr>
        <w:tblStyle w:val="TableGrid"/>
        <w:tblW w:w="0" w:type="auto"/>
        <w:tblLayout w:type="fixed"/>
        <w:tblLook w:val="04A0" w:firstRow="1" w:lastRow="0" w:firstColumn="1" w:lastColumn="0" w:noHBand="0" w:noVBand="1"/>
      </w:tblPr>
      <w:tblGrid>
        <w:gridCol w:w="2304"/>
        <w:gridCol w:w="6912"/>
      </w:tblGrid>
      <w:tr w:rsidR="0080266C" w14:paraId="2F4C2C78" w14:textId="77777777">
        <w:trPr>
          <w:tblHeader/>
        </w:trPr>
        <w:tc>
          <w:tcPr>
            <w:tcW w:w="2304" w:type="dxa"/>
            <w:shd w:val="clear" w:color="auto" w:fill="D9EAF7"/>
            <w:tcMar>
              <w:top w:w="120" w:type="dxa"/>
              <w:left w:w="120" w:type="dxa"/>
              <w:bottom w:w="120" w:type="dxa"/>
              <w:right w:w="120" w:type="dxa"/>
            </w:tcMar>
            <w:vAlign w:val="center"/>
          </w:tcPr>
          <w:p w14:paraId="6DF13475" w14:textId="77777777" w:rsidR="0080266C" w:rsidRDefault="00000000">
            <w:r>
              <w:rPr>
                <w:b/>
              </w:rPr>
              <w:t>Tier</w:t>
            </w:r>
          </w:p>
        </w:tc>
        <w:tc>
          <w:tcPr>
            <w:tcW w:w="6912" w:type="dxa"/>
            <w:shd w:val="clear" w:color="auto" w:fill="D9EAF7"/>
            <w:tcMar>
              <w:top w:w="120" w:type="dxa"/>
              <w:left w:w="120" w:type="dxa"/>
              <w:bottom w:w="120" w:type="dxa"/>
              <w:right w:w="120" w:type="dxa"/>
            </w:tcMar>
            <w:vAlign w:val="center"/>
          </w:tcPr>
          <w:p w14:paraId="59766D4E" w14:textId="77777777" w:rsidR="0080266C" w:rsidRDefault="00000000">
            <w:r>
              <w:rPr>
                <w:b/>
              </w:rPr>
              <w:t>Components</w:t>
            </w:r>
          </w:p>
        </w:tc>
      </w:tr>
      <w:tr w:rsidR="0080266C" w14:paraId="7132EC9F" w14:textId="77777777">
        <w:tc>
          <w:tcPr>
            <w:tcW w:w="2304" w:type="dxa"/>
            <w:tcMar>
              <w:top w:w="120" w:type="dxa"/>
              <w:left w:w="120" w:type="dxa"/>
              <w:bottom w:w="120" w:type="dxa"/>
              <w:right w:w="120" w:type="dxa"/>
            </w:tcMar>
            <w:vAlign w:val="center"/>
          </w:tcPr>
          <w:p w14:paraId="1852B6FC" w14:textId="77777777" w:rsidR="0080266C" w:rsidRDefault="00000000">
            <w:r>
              <w:t>Presentation Tier</w:t>
            </w:r>
          </w:p>
        </w:tc>
        <w:tc>
          <w:tcPr>
            <w:tcW w:w="6912" w:type="dxa"/>
            <w:tcMar>
              <w:top w:w="120" w:type="dxa"/>
              <w:left w:w="120" w:type="dxa"/>
              <w:bottom w:w="120" w:type="dxa"/>
              <w:right w:w="120" w:type="dxa"/>
            </w:tcMar>
            <w:vAlign w:val="center"/>
          </w:tcPr>
          <w:p w14:paraId="3842AEA6" w14:textId="77777777" w:rsidR="0080266C" w:rsidRDefault="00000000">
            <w:r>
              <w:t>React pages, components, charts, upload wizard, role-aware navigation</w:t>
            </w:r>
          </w:p>
        </w:tc>
      </w:tr>
      <w:tr w:rsidR="0080266C" w14:paraId="6747FAA9" w14:textId="77777777">
        <w:tc>
          <w:tcPr>
            <w:tcW w:w="2304" w:type="dxa"/>
            <w:tcMar>
              <w:top w:w="120" w:type="dxa"/>
              <w:left w:w="120" w:type="dxa"/>
              <w:bottom w:w="120" w:type="dxa"/>
              <w:right w:w="120" w:type="dxa"/>
            </w:tcMar>
            <w:vAlign w:val="center"/>
          </w:tcPr>
          <w:p w14:paraId="49AC7331" w14:textId="77777777" w:rsidR="0080266C" w:rsidRDefault="00000000">
            <w:r>
              <w:t>Application Tier</w:t>
            </w:r>
          </w:p>
        </w:tc>
        <w:tc>
          <w:tcPr>
            <w:tcW w:w="6912" w:type="dxa"/>
            <w:tcMar>
              <w:top w:w="120" w:type="dxa"/>
              <w:left w:w="120" w:type="dxa"/>
              <w:bottom w:w="120" w:type="dxa"/>
              <w:right w:w="120" w:type="dxa"/>
            </w:tcMar>
            <w:vAlign w:val="center"/>
          </w:tcPr>
          <w:p w14:paraId="77CBFA23" w14:textId="77777777" w:rsidR="0080266C" w:rsidRDefault="00000000">
            <w:r>
              <w:t>FastAPI routers, services, repositories, schemas, authentication, rate limits</w:t>
            </w:r>
          </w:p>
        </w:tc>
      </w:tr>
      <w:tr w:rsidR="0080266C" w14:paraId="2681EFC0" w14:textId="77777777">
        <w:tc>
          <w:tcPr>
            <w:tcW w:w="2304" w:type="dxa"/>
            <w:tcMar>
              <w:top w:w="120" w:type="dxa"/>
              <w:left w:w="120" w:type="dxa"/>
              <w:bottom w:w="120" w:type="dxa"/>
              <w:right w:w="120" w:type="dxa"/>
            </w:tcMar>
            <w:vAlign w:val="center"/>
          </w:tcPr>
          <w:p w14:paraId="4F681F9A" w14:textId="77777777" w:rsidR="0080266C" w:rsidRDefault="00000000">
            <w:r>
              <w:t>Data and AI Tier</w:t>
            </w:r>
          </w:p>
        </w:tc>
        <w:tc>
          <w:tcPr>
            <w:tcW w:w="6912" w:type="dxa"/>
            <w:tcMar>
              <w:top w:w="120" w:type="dxa"/>
              <w:left w:w="120" w:type="dxa"/>
              <w:bottom w:w="120" w:type="dxa"/>
              <w:right w:w="120" w:type="dxa"/>
            </w:tcMar>
            <w:vAlign w:val="center"/>
          </w:tcPr>
          <w:p w14:paraId="68913A99" w14:textId="77777777" w:rsidR="0080266C" w:rsidRDefault="00000000">
            <w:r>
              <w:t>SQLite/PostgreSQL database, ML artifacts, SHAP explainer, Ollama local LLM</w:t>
            </w:r>
          </w:p>
        </w:tc>
      </w:tr>
    </w:tbl>
    <w:p w14:paraId="61D76F5E" w14:textId="77777777" w:rsidR="0080266C" w:rsidRDefault="0080266C"/>
    <w:p w14:paraId="20D84217" w14:textId="77777777" w:rsidR="0080266C" w:rsidRDefault="00000000">
      <w:pPr>
        <w:pStyle w:val="Heading1"/>
      </w:pPr>
      <w:r>
        <w:t>8. Database Design</w:t>
      </w:r>
    </w:p>
    <w:p w14:paraId="236C3723" w14:textId="77777777" w:rsidR="0080266C" w:rsidRDefault="00000000">
      <w:r>
        <w:t>The database design centers on students, departments, predictions, recommendations, counseling sessions, uploads, users, and audit logs. Predictions store the risk level, confidence, model version, features JSON, and explanation JSON. Risk history supports trend charts, and audit logs provide traceability for sensitive operations.</w:t>
      </w:r>
    </w:p>
    <w:tbl>
      <w:tblPr>
        <w:tblStyle w:val="TableGrid"/>
        <w:tblW w:w="0" w:type="auto"/>
        <w:tblLayout w:type="fixed"/>
        <w:tblLook w:val="04A0" w:firstRow="1" w:lastRow="0" w:firstColumn="1" w:lastColumn="0" w:noHBand="0" w:noVBand="1"/>
      </w:tblPr>
      <w:tblGrid>
        <w:gridCol w:w="2592"/>
        <w:gridCol w:w="6624"/>
      </w:tblGrid>
      <w:tr w:rsidR="0080266C" w14:paraId="3A6CB1D2" w14:textId="77777777">
        <w:trPr>
          <w:tblHeader/>
        </w:trPr>
        <w:tc>
          <w:tcPr>
            <w:tcW w:w="2592" w:type="dxa"/>
            <w:shd w:val="clear" w:color="auto" w:fill="D9EAF7"/>
            <w:tcMar>
              <w:top w:w="120" w:type="dxa"/>
              <w:left w:w="120" w:type="dxa"/>
              <w:bottom w:w="120" w:type="dxa"/>
              <w:right w:w="120" w:type="dxa"/>
            </w:tcMar>
            <w:vAlign w:val="center"/>
          </w:tcPr>
          <w:p w14:paraId="098BF7D6" w14:textId="77777777" w:rsidR="0080266C" w:rsidRDefault="00000000">
            <w:r>
              <w:rPr>
                <w:b/>
              </w:rPr>
              <w:t>Table</w:t>
            </w:r>
          </w:p>
        </w:tc>
        <w:tc>
          <w:tcPr>
            <w:tcW w:w="6624" w:type="dxa"/>
            <w:shd w:val="clear" w:color="auto" w:fill="D9EAF7"/>
            <w:tcMar>
              <w:top w:w="120" w:type="dxa"/>
              <w:left w:w="120" w:type="dxa"/>
              <w:bottom w:w="120" w:type="dxa"/>
              <w:right w:w="120" w:type="dxa"/>
            </w:tcMar>
            <w:vAlign w:val="center"/>
          </w:tcPr>
          <w:p w14:paraId="59AF701B" w14:textId="77777777" w:rsidR="0080266C" w:rsidRDefault="00000000">
            <w:r>
              <w:rPr>
                <w:b/>
              </w:rPr>
              <w:t>Purpose</w:t>
            </w:r>
          </w:p>
        </w:tc>
      </w:tr>
      <w:tr w:rsidR="0080266C" w14:paraId="471DA428" w14:textId="77777777">
        <w:tc>
          <w:tcPr>
            <w:tcW w:w="2592" w:type="dxa"/>
            <w:tcMar>
              <w:top w:w="120" w:type="dxa"/>
              <w:left w:w="120" w:type="dxa"/>
              <w:bottom w:w="120" w:type="dxa"/>
              <w:right w:w="120" w:type="dxa"/>
            </w:tcMar>
            <w:vAlign w:val="center"/>
          </w:tcPr>
          <w:p w14:paraId="76EEA259" w14:textId="77777777" w:rsidR="0080266C" w:rsidRDefault="00000000">
            <w:r>
              <w:lastRenderedPageBreak/>
              <w:t>users</w:t>
            </w:r>
          </w:p>
        </w:tc>
        <w:tc>
          <w:tcPr>
            <w:tcW w:w="6624" w:type="dxa"/>
            <w:tcMar>
              <w:top w:w="120" w:type="dxa"/>
              <w:left w:w="120" w:type="dxa"/>
              <w:bottom w:w="120" w:type="dxa"/>
              <w:right w:w="120" w:type="dxa"/>
            </w:tcMar>
            <w:vAlign w:val="center"/>
          </w:tcPr>
          <w:p w14:paraId="3BD7211A" w14:textId="77777777" w:rsidR="0080266C" w:rsidRDefault="00000000">
            <w:r>
              <w:t>Stores login identity, role, password hash, and active status.</w:t>
            </w:r>
          </w:p>
        </w:tc>
      </w:tr>
      <w:tr w:rsidR="0080266C" w14:paraId="6B090FBC" w14:textId="77777777">
        <w:tc>
          <w:tcPr>
            <w:tcW w:w="2592" w:type="dxa"/>
            <w:tcMar>
              <w:top w:w="120" w:type="dxa"/>
              <w:left w:w="120" w:type="dxa"/>
              <w:bottom w:w="120" w:type="dxa"/>
              <w:right w:w="120" w:type="dxa"/>
            </w:tcMar>
            <w:vAlign w:val="center"/>
          </w:tcPr>
          <w:p w14:paraId="572F77D5" w14:textId="77777777" w:rsidR="0080266C" w:rsidRDefault="00000000">
            <w:r>
              <w:t>departments</w:t>
            </w:r>
          </w:p>
        </w:tc>
        <w:tc>
          <w:tcPr>
            <w:tcW w:w="6624" w:type="dxa"/>
            <w:tcMar>
              <w:top w:w="120" w:type="dxa"/>
              <w:left w:w="120" w:type="dxa"/>
              <w:bottom w:w="120" w:type="dxa"/>
              <w:right w:w="120" w:type="dxa"/>
            </w:tcMar>
            <w:vAlign w:val="center"/>
          </w:tcPr>
          <w:p w14:paraId="53151665" w14:textId="77777777" w:rsidR="0080266C" w:rsidRDefault="00000000">
            <w:r>
              <w:t>Groups students and faculty by academic department.</w:t>
            </w:r>
          </w:p>
        </w:tc>
      </w:tr>
      <w:tr w:rsidR="0080266C" w14:paraId="748BE982" w14:textId="77777777">
        <w:tc>
          <w:tcPr>
            <w:tcW w:w="2592" w:type="dxa"/>
            <w:tcMar>
              <w:top w:w="120" w:type="dxa"/>
              <w:left w:w="120" w:type="dxa"/>
              <w:bottom w:w="120" w:type="dxa"/>
              <w:right w:w="120" w:type="dxa"/>
            </w:tcMar>
            <w:vAlign w:val="center"/>
          </w:tcPr>
          <w:p w14:paraId="55AD807A" w14:textId="77777777" w:rsidR="0080266C" w:rsidRDefault="00000000">
            <w:r>
              <w:t>students</w:t>
            </w:r>
          </w:p>
        </w:tc>
        <w:tc>
          <w:tcPr>
            <w:tcW w:w="6624" w:type="dxa"/>
            <w:tcMar>
              <w:top w:w="120" w:type="dxa"/>
              <w:left w:w="120" w:type="dxa"/>
              <w:bottom w:w="120" w:type="dxa"/>
              <w:right w:w="120" w:type="dxa"/>
            </w:tcMar>
            <w:vAlign w:val="center"/>
          </w:tcPr>
          <w:p w14:paraId="7C26B8C9" w14:textId="77777777" w:rsidR="0080266C" w:rsidRDefault="00000000">
            <w:r>
              <w:t>Stores academic, demographic, attendance, and fee-related student fields.</w:t>
            </w:r>
          </w:p>
        </w:tc>
      </w:tr>
      <w:tr w:rsidR="0080266C" w14:paraId="0A7E227B" w14:textId="77777777">
        <w:tc>
          <w:tcPr>
            <w:tcW w:w="2592" w:type="dxa"/>
            <w:tcMar>
              <w:top w:w="120" w:type="dxa"/>
              <w:left w:w="120" w:type="dxa"/>
              <w:bottom w:w="120" w:type="dxa"/>
              <w:right w:w="120" w:type="dxa"/>
            </w:tcMar>
            <w:vAlign w:val="center"/>
          </w:tcPr>
          <w:p w14:paraId="368A0F0C" w14:textId="77777777" w:rsidR="0080266C" w:rsidRDefault="00000000">
            <w:r>
              <w:t>uploads</w:t>
            </w:r>
          </w:p>
        </w:tc>
        <w:tc>
          <w:tcPr>
            <w:tcW w:w="6624" w:type="dxa"/>
            <w:tcMar>
              <w:top w:w="120" w:type="dxa"/>
              <w:left w:w="120" w:type="dxa"/>
              <w:bottom w:w="120" w:type="dxa"/>
              <w:right w:w="120" w:type="dxa"/>
            </w:tcMar>
            <w:vAlign w:val="center"/>
          </w:tcPr>
          <w:p w14:paraId="69700BB6" w14:textId="77777777" w:rsidR="0080266C" w:rsidRDefault="00000000">
            <w:r>
              <w:t>Tracks uploaded files, mapping status, and import metadata.</w:t>
            </w:r>
          </w:p>
        </w:tc>
      </w:tr>
      <w:tr w:rsidR="0080266C" w14:paraId="2DC4F7EB" w14:textId="77777777">
        <w:tc>
          <w:tcPr>
            <w:tcW w:w="2592" w:type="dxa"/>
            <w:tcMar>
              <w:top w:w="120" w:type="dxa"/>
              <w:left w:w="120" w:type="dxa"/>
              <w:bottom w:w="120" w:type="dxa"/>
              <w:right w:w="120" w:type="dxa"/>
            </w:tcMar>
            <w:vAlign w:val="center"/>
          </w:tcPr>
          <w:p w14:paraId="23FD8899" w14:textId="77777777" w:rsidR="0080266C" w:rsidRDefault="00000000">
            <w:r>
              <w:t>predictions</w:t>
            </w:r>
          </w:p>
        </w:tc>
        <w:tc>
          <w:tcPr>
            <w:tcW w:w="6624" w:type="dxa"/>
            <w:tcMar>
              <w:top w:w="120" w:type="dxa"/>
              <w:left w:w="120" w:type="dxa"/>
              <w:bottom w:w="120" w:type="dxa"/>
              <w:right w:w="120" w:type="dxa"/>
            </w:tcMar>
            <w:vAlign w:val="center"/>
          </w:tcPr>
          <w:p w14:paraId="506E2D19" w14:textId="77777777" w:rsidR="0080266C" w:rsidRDefault="00000000">
            <w:r>
              <w:t>Stores dropout risk result, confidence, feature payload, and explanation.</w:t>
            </w:r>
          </w:p>
        </w:tc>
      </w:tr>
      <w:tr w:rsidR="0080266C" w14:paraId="15636582" w14:textId="77777777">
        <w:tc>
          <w:tcPr>
            <w:tcW w:w="2592" w:type="dxa"/>
            <w:tcMar>
              <w:top w:w="120" w:type="dxa"/>
              <w:left w:w="120" w:type="dxa"/>
              <w:bottom w:w="120" w:type="dxa"/>
              <w:right w:w="120" w:type="dxa"/>
            </w:tcMar>
            <w:vAlign w:val="center"/>
          </w:tcPr>
          <w:p w14:paraId="7867B20F" w14:textId="77777777" w:rsidR="0080266C" w:rsidRDefault="00000000">
            <w:r>
              <w:t>risk_history</w:t>
            </w:r>
          </w:p>
        </w:tc>
        <w:tc>
          <w:tcPr>
            <w:tcW w:w="6624" w:type="dxa"/>
            <w:tcMar>
              <w:top w:w="120" w:type="dxa"/>
              <w:left w:w="120" w:type="dxa"/>
              <w:bottom w:w="120" w:type="dxa"/>
              <w:right w:w="120" w:type="dxa"/>
            </w:tcMar>
            <w:vAlign w:val="center"/>
          </w:tcPr>
          <w:p w14:paraId="3D26D26D" w14:textId="77777777" w:rsidR="0080266C" w:rsidRDefault="00000000">
            <w:r>
              <w:t>Maintains time-series risk snapshots for charts.</w:t>
            </w:r>
          </w:p>
        </w:tc>
      </w:tr>
      <w:tr w:rsidR="0080266C" w14:paraId="6202C4DA" w14:textId="77777777">
        <w:tc>
          <w:tcPr>
            <w:tcW w:w="2592" w:type="dxa"/>
            <w:tcMar>
              <w:top w:w="120" w:type="dxa"/>
              <w:left w:w="120" w:type="dxa"/>
              <w:bottom w:w="120" w:type="dxa"/>
              <w:right w:w="120" w:type="dxa"/>
            </w:tcMar>
            <w:vAlign w:val="center"/>
          </w:tcPr>
          <w:p w14:paraId="2139F1C3" w14:textId="77777777" w:rsidR="0080266C" w:rsidRDefault="00000000">
            <w:r>
              <w:t>recommendations</w:t>
            </w:r>
          </w:p>
        </w:tc>
        <w:tc>
          <w:tcPr>
            <w:tcW w:w="6624" w:type="dxa"/>
            <w:tcMar>
              <w:top w:w="120" w:type="dxa"/>
              <w:left w:w="120" w:type="dxa"/>
              <w:bottom w:w="120" w:type="dxa"/>
              <w:right w:w="120" w:type="dxa"/>
            </w:tcMar>
            <w:vAlign w:val="center"/>
          </w:tcPr>
          <w:p w14:paraId="46FC8EE5" w14:textId="77777777" w:rsidR="0080266C" w:rsidRDefault="00000000">
            <w:r>
              <w:t>Stores LLM or fallback counseling recommendations.</w:t>
            </w:r>
          </w:p>
        </w:tc>
      </w:tr>
      <w:tr w:rsidR="0080266C" w14:paraId="08D53B1A" w14:textId="77777777">
        <w:tc>
          <w:tcPr>
            <w:tcW w:w="2592" w:type="dxa"/>
            <w:tcMar>
              <w:top w:w="120" w:type="dxa"/>
              <w:left w:w="120" w:type="dxa"/>
              <w:bottom w:w="120" w:type="dxa"/>
              <w:right w:w="120" w:type="dxa"/>
            </w:tcMar>
            <w:vAlign w:val="center"/>
          </w:tcPr>
          <w:p w14:paraId="1F46BAFC" w14:textId="77777777" w:rsidR="0080266C" w:rsidRDefault="00000000">
            <w:r>
              <w:t>counseling_sessions</w:t>
            </w:r>
          </w:p>
        </w:tc>
        <w:tc>
          <w:tcPr>
            <w:tcW w:w="6624" w:type="dxa"/>
            <w:tcMar>
              <w:top w:w="120" w:type="dxa"/>
              <w:left w:w="120" w:type="dxa"/>
              <w:bottom w:w="120" w:type="dxa"/>
              <w:right w:w="120" w:type="dxa"/>
            </w:tcMar>
            <w:vAlign w:val="center"/>
          </w:tcPr>
          <w:p w14:paraId="77801C93" w14:textId="77777777" w:rsidR="0080266C" w:rsidRDefault="00000000">
            <w:r>
              <w:t>Records counseling notes, follow-up dates, and status.</w:t>
            </w:r>
          </w:p>
        </w:tc>
      </w:tr>
      <w:tr w:rsidR="0080266C" w14:paraId="177F13F3" w14:textId="77777777">
        <w:tc>
          <w:tcPr>
            <w:tcW w:w="2592" w:type="dxa"/>
            <w:tcMar>
              <w:top w:w="120" w:type="dxa"/>
              <w:left w:w="120" w:type="dxa"/>
              <w:bottom w:w="120" w:type="dxa"/>
              <w:right w:w="120" w:type="dxa"/>
            </w:tcMar>
            <w:vAlign w:val="center"/>
          </w:tcPr>
          <w:p w14:paraId="7749061F" w14:textId="77777777" w:rsidR="0080266C" w:rsidRDefault="00000000">
            <w:r>
              <w:t>audit_logs</w:t>
            </w:r>
          </w:p>
        </w:tc>
        <w:tc>
          <w:tcPr>
            <w:tcW w:w="6624" w:type="dxa"/>
            <w:tcMar>
              <w:top w:w="120" w:type="dxa"/>
              <w:left w:w="120" w:type="dxa"/>
              <w:bottom w:w="120" w:type="dxa"/>
              <w:right w:w="120" w:type="dxa"/>
            </w:tcMar>
            <w:vAlign w:val="center"/>
          </w:tcPr>
          <w:p w14:paraId="477CBD83" w14:textId="77777777" w:rsidR="0080266C" w:rsidRDefault="00000000">
            <w:r>
              <w:t>Records important user and system actions.</w:t>
            </w:r>
          </w:p>
        </w:tc>
      </w:tr>
    </w:tbl>
    <w:p w14:paraId="012CFE17" w14:textId="77777777" w:rsidR="0080266C" w:rsidRDefault="0080266C"/>
    <w:p w14:paraId="361C5D4C" w14:textId="77777777" w:rsidR="0080266C" w:rsidRDefault="00000000">
      <w:pPr>
        <w:pStyle w:val="Heading1"/>
      </w:pPr>
      <w:r>
        <w:t>9. System Implementation</w:t>
      </w:r>
    </w:p>
    <w:p w14:paraId="7933F523" w14:textId="77777777" w:rsidR="0080266C" w:rsidRDefault="00000000">
      <w:pPr>
        <w:pStyle w:val="Heading2"/>
      </w:pPr>
      <w:r>
        <w:t>9.1 Backend Modules</w:t>
      </w:r>
    </w:p>
    <w:p w14:paraId="595044C9" w14:textId="77777777" w:rsidR="0080266C" w:rsidRDefault="00000000">
      <w:pPr>
        <w:pStyle w:val="ListBullet"/>
        <w:spacing w:after="80"/>
      </w:pPr>
      <w:r>
        <w:t>API endpoints validate requests and delegate work to services.</w:t>
      </w:r>
    </w:p>
    <w:p w14:paraId="776BC3A2" w14:textId="77777777" w:rsidR="0080266C" w:rsidRDefault="00000000">
      <w:pPr>
        <w:pStyle w:val="ListBullet"/>
        <w:spacing w:after="80"/>
      </w:pPr>
      <w:r>
        <w:t>Service classes contain business logic for students, uploads, predictions, recommendations, reports, analytics, and chat.</w:t>
      </w:r>
    </w:p>
    <w:p w14:paraId="7C3D1E46" w14:textId="77777777" w:rsidR="0080266C" w:rsidRDefault="00000000">
      <w:pPr>
        <w:pStyle w:val="ListBullet"/>
        <w:spacing w:after="80"/>
      </w:pPr>
      <w:r>
        <w:t>Repository classes centralize database queries.</w:t>
      </w:r>
    </w:p>
    <w:p w14:paraId="4FBF7085" w14:textId="77777777" w:rsidR="0080266C" w:rsidRDefault="00000000">
      <w:pPr>
        <w:pStyle w:val="ListBullet"/>
        <w:spacing w:after="80"/>
      </w:pPr>
      <w:r>
        <w:t>Pydantic schemas define request and response contracts.</w:t>
      </w:r>
    </w:p>
    <w:p w14:paraId="7E4C795A" w14:textId="77777777" w:rsidR="0080266C" w:rsidRDefault="00000000">
      <w:pPr>
        <w:pStyle w:val="ListBullet"/>
        <w:spacing w:after="80"/>
      </w:pPr>
      <w:r>
        <w:t>Core modules handle configuration, security, dependencies, rate limiting, and logging.</w:t>
      </w:r>
    </w:p>
    <w:p w14:paraId="56D86622" w14:textId="77777777" w:rsidR="0080266C" w:rsidRDefault="00000000">
      <w:pPr>
        <w:pStyle w:val="Heading2"/>
      </w:pPr>
      <w:r>
        <w:t>9.2 Frontend Modules</w:t>
      </w:r>
    </w:p>
    <w:p w14:paraId="46D30AAE" w14:textId="77777777" w:rsidR="0080266C" w:rsidRDefault="00000000">
      <w:pPr>
        <w:pStyle w:val="ListBullet"/>
        <w:spacing w:after="80"/>
      </w:pPr>
      <w:r>
        <w:t>App shell provides sidebar navigation, topbar, theme control, and protected routes.</w:t>
      </w:r>
    </w:p>
    <w:p w14:paraId="294D975E" w14:textId="77777777" w:rsidR="0080266C" w:rsidRDefault="00000000">
      <w:pPr>
        <w:pStyle w:val="ListBullet"/>
        <w:spacing w:after="80"/>
      </w:pPr>
      <w:r>
        <w:t>Students page supports search, filtering, forms, and a detail drawer.</w:t>
      </w:r>
    </w:p>
    <w:p w14:paraId="20B4C90B" w14:textId="77777777" w:rsidR="0080266C" w:rsidRDefault="00000000">
      <w:pPr>
        <w:pStyle w:val="ListBullet"/>
        <w:spacing w:after="80"/>
      </w:pPr>
      <w:r>
        <w:t>Uploads page implements a three-step import wizard with column mapping.</w:t>
      </w:r>
    </w:p>
    <w:p w14:paraId="529160F2" w14:textId="77777777" w:rsidR="0080266C" w:rsidRDefault="00000000">
      <w:pPr>
        <w:pStyle w:val="ListBullet"/>
        <w:spacing w:after="80"/>
      </w:pPr>
      <w:r>
        <w:t>Predictions page displays risk meter, explainability panel, and recommendations.</w:t>
      </w:r>
    </w:p>
    <w:p w14:paraId="2E40F55D" w14:textId="77777777" w:rsidR="0080266C" w:rsidRDefault="00000000">
      <w:pPr>
        <w:pStyle w:val="ListBullet"/>
        <w:spacing w:after="80"/>
      </w:pPr>
      <w:r>
        <w:lastRenderedPageBreak/>
        <w:t>Analytics page uses charts for risk distribution, department risk, attendance trends, and feature importance.</w:t>
      </w:r>
    </w:p>
    <w:p w14:paraId="0D11B546" w14:textId="77777777" w:rsidR="0080266C" w:rsidRDefault="00000000">
      <w:pPr>
        <w:pStyle w:val="ListBullet"/>
        <w:spacing w:after="80"/>
      </w:pPr>
      <w:r>
        <w:t>Chat page provides local assistant interaction with offline status handling.</w:t>
      </w:r>
    </w:p>
    <w:p w14:paraId="7B63F2A7" w14:textId="77777777" w:rsidR="0080266C" w:rsidRDefault="00000000">
      <w:pPr>
        <w:pStyle w:val="Heading2"/>
      </w:pPr>
      <w:r>
        <w:t>9.3 File Upload and Mapping</w:t>
      </w:r>
    </w:p>
    <w:p w14:paraId="4460E1A9" w14:textId="77777777" w:rsidR="0080266C" w:rsidRDefault="00000000">
      <w:r>
        <w:t>The upload workflow validates file type and MIME information, extracts tabular rows using the appropriate parser, and suggests target fields using fuzzy matching. Users can review the preview before committing records to the database, reducing the risk of accidental bad imports.</w:t>
      </w:r>
    </w:p>
    <w:p w14:paraId="53BDE6F0" w14:textId="77777777" w:rsidR="0080266C" w:rsidRDefault="00000000">
      <w:pPr>
        <w:pStyle w:val="Heading1"/>
      </w:pPr>
      <w:r>
        <w:t>10. Machine Learning and Explainable AI</w:t>
      </w:r>
    </w:p>
    <w:p w14:paraId="37515729" w14:textId="77777777" w:rsidR="0080266C" w:rsidRDefault="00000000">
      <w:r>
        <w:t>The ML pipeline converts student attributes into numerical and categorical features, trains multiple candidate classifiers, selects the best model by macro-F1 score, and persists the chosen artifact with metadata. At prediction time, the model returns a risk level and confidence score.</w:t>
      </w:r>
    </w:p>
    <w:tbl>
      <w:tblPr>
        <w:tblStyle w:val="TableGrid"/>
        <w:tblW w:w="0" w:type="auto"/>
        <w:tblLayout w:type="fixed"/>
        <w:tblLook w:val="04A0" w:firstRow="1" w:lastRow="0" w:firstColumn="1" w:lastColumn="0" w:noHBand="0" w:noVBand="1"/>
      </w:tblPr>
      <w:tblGrid>
        <w:gridCol w:w="3024"/>
        <w:gridCol w:w="6192"/>
      </w:tblGrid>
      <w:tr w:rsidR="0080266C" w14:paraId="4979A972" w14:textId="77777777">
        <w:trPr>
          <w:tblHeader/>
        </w:trPr>
        <w:tc>
          <w:tcPr>
            <w:tcW w:w="3024" w:type="dxa"/>
            <w:shd w:val="clear" w:color="auto" w:fill="D9EAF7"/>
            <w:tcMar>
              <w:top w:w="120" w:type="dxa"/>
              <w:left w:w="120" w:type="dxa"/>
              <w:bottom w:w="120" w:type="dxa"/>
              <w:right w:w="120" w:type="dxa"/>
            </w:tcMar>
            <w:vAlign w:val="center"/>
          </w:tcPr>
          <w:p w14:paraId="46898ECB" w14:textId="77777777" w:rsidR="0080266C" w:rsidRDefault="00000000">
            <w:r>
              <w:rPr>
                <w:b/>
              </w:rPr>
              <w:t>Feature</w:t>
            </w:r>
          </w:p>
        </w:tc>
        <w:tc>
          <w:tcPr>
            <w:tcW w:w="6192" w:type="dxa"/>
            <w:shd w:val="clear" w:color="auto" w:fill="D9EAF7"/>
            <w:tcMar>
              <w:top w:w="120" w:type="dxa"/>
              <w:left w:w="120" w:type="dxa"/>
              <w:bottom w:w="120" w:type="dxa"/>
              <w:right w:w="120" w:type="dxa"/>
            </w:tcMar>
            <w:vAlign w:val="center"/>
          </w:tcPr>
          <w:p w14:paraId="2637E5DA" w14:textId="77777777" w:rsidR="0080266C" w:rsidRDefault="00000000">
            <w:r>
              <w:rPr>
                <w:b/>
              </w:rPr>
              <w:t>Meaning</w:t>
            </w:r>
          </w:p>
        </w:tc>
      </w:tr>
      <w:tr w:rsidR="0080266C" w14:paraId="271B2FB7" w14:textId="77777777">
        <w:tc>
          <w:tcPr>
            <w:tcW w:w="3024" w:type="dxa"/>
            <w:tcMar>
              <w:top w:w="120" w:type="dxa"/>
              <w:left w:w="120" w:type="dxa"/>
              <w:bottom w:w="120" w:type="dxa"/>
              <w:right w:w="120" w:type="dxa"/>
            </w:tcMar>
            <w:vAlign w:val="center"/>
          </w:tcPr>
          <w:p w14:paraId="5B665EAB" w14:textId="77777777" w:rsidR="0080266C" w:rsidRDefault="00000000">
            <w:r>
              <w:t>attendance_pct</w:t>
            </w:r>
          </w:p>
        </w:tc>
        <w:tc>
          <w:tcPr>
            <w:tcW w:w="6192" w:type="dxa"/>
            <w:tcMar>
              <w:top w:w="120" w:type="dxa"/>
              <w:left w:w="120" w:type="dxa"/>
              <w:bottom w:w="120" w:type="dxa"/>
              <w:right w:w="120" w:type="dxa"/>
            </w:tcMar>
            <w:vAlign w:val="center"/>
          </w:tcPr>
          <w:p w14:paraId="014AA150" w14:textId="77777777" w:rsidR="0080266C" w:rsidRDefault="00000000">
            <w:r>
              <w:t>Attendance percentage</w:t>
            </w:r>
          </w:p>
        </w:tc>
      </w:tr>
      <w:tr w:rsidR="0080266C" w14:paraId="3765414A" w14:textId="77777777">
        <w:tc>
          <w:tcPr>
            <w:tcW w:w="3024" w:type="dxa"/>
            <w:tcMar>
              <w:top w:w="120" w:type="dxa"/>
              <w:left w:w="120" w:type="dxa"/>
              <w:bottom w:w="120" w:type="dxa"/>
              <w:right w:w="120" w:type="dxa"/>
            </w:tcMar>
            <w:vAlign w:val="center"/>
          </w:tcPr>
          <w:p w14:paraId="5902350E" w14:textId="77777777" w:rsidR="0080266C" w:rsidRDefault="00000000">
            <w:r>
              <w:t>internal_marks</w:t>
            </w:r>
          </w:p>
        </w:tc>
        <w:tc>
          <w:tcPr>
            <w:tcW w:w="6192" w:type="dxa"/>
            <w:tcMar>
              <w:top w:w="120" w:type="dxa"/>
              <w:left w:w="120" w:type="dxa"/>
              <w:bottom w:w="120" w:type="dxa"/>
              <w:right w:w="120" w:type="dxa"/>
            </w:tcMar>
            <w:vAlign w:val="center"/>
          </w:tcPr>
          <w:p w14:paraId="44BA3A8E" w14:textId="77777777" w:rsidR="0080266C" w:rsidRDefault="00000000">
            <w:r>
              <w:t>Internal assessment marks</w:t>
            </w:r>
          </w:p>
        </w:tc>
      </w:tr>
      <w:tr w:rsidR="0080266C" w14:paraId="5C515A3D" w14:textId="77777777">
        <w:tc>
          <w:tcPr>
            <w:tcW w:w="3024" w:type="dxa"/>
            <w:tcMar>
              <w:top w:w="120" w:type="dxa"/>
              <w:left w:w="120" w:type="dxa"/>
              <w:bottom w:w="120" w:type="dxa"/>
              <w:right w:w="120" w:type="dxa"/>
            </w:tcMar>
            <w:vAlign w:val="center"/>
          </w:tcPr>
          <w:p w14:paraId="42867658" w14:textId="77777777" w:rsidR="0080266C" w:rsidRDefault="00000000">
            <w:r>
              <w:t>semester_marks</w:t>
            </w:r>
          </w:p>
        </w:tc>
        <w:tc>
          <w:tcPr>
            <w:tcW w:w="6192" w:type="dxa"/>
            <w:tcMar>
              <w:top w:w="120" w:type="dxa"/>
              <w:left w:w="120" w:type="dxa"/>
              <w:bottom w:w="120" w:type="dxa"/>
              <w:right w:w="120" w:type="dxa"/>
            </w:tcMar>
            <w:vAlign w:val="center"/>
          </w:tcPr>
          <w:p w14:paraId="3B76EC3B" w14:textId="77777777" w:rsidR="0080266C" w:rsidRDefault="00000000">
            <w:r>
              <w:t>Semester or final marks</w:t>
            </w:r>
          </w:p>
        </w:tc>
      </w:tr>
      <w:tr w:rsidR="0080266C" w14:paraId="541D7A77" w14:textId="77777777">
        <w:tc>
          <w:tcPr>
            <w:tcW w:w="3024" w:type="dxa"/>
            <w:tcMar>
              <w:top w:w="120" w:type="dxa"/>
              <w:left w:w="120" w:type="dxa"/>
              <w:bottom w:w="120" w:type="dxa"/>
              <w:right w:w="120" w:type="dxa"/>
            </w:tcMar>
            <w:vAlign w:val="center"/>
          </w:tcPr>
          <w:p w14:paraId="37FFC8F3" w14:textId="77777777" w:rsidR="0080266C" w:rsidRDefault="00000000">
            <w:r>
              <w:t>backlogs</w:t>
            </w:r>
          </w:p>
        </w:tc>
        <w:tc>
          <w:tcPr>
            <w:tcW w:w="6192" w:type="dxa"/>
            <w:tcMar>
              <w:top w:w="120" w:type="dxa"/>
              <w:left w:w="120" w:type="dxa"/>
              <w:bottom w:w="120" w:type="dxa"/>
              <w:right w:w="120" w:type="dxa"/>
            </w:tcMar>
            <w:vAlign w:val="center"/>
          </w:tcPr>
          <w:p w14:paraId="6ACCF69B" w14:textId="77777777" w:rsidR="0080266C" w:rsidRDefault="00000000">
            <w:r>
              <w:t>Number of uncleared subjects</w:t>
            </w:r>
          </w:p>
        </w:tc>
      </w:tr>
      <w:tr w:rsidR="0080266C" w14:paraId="23E3C0A2" w14:textId="77777777">
        <w:tc>
          <w:tcPr>
            <w:tcW w:w="3024" w:type="dxa"/>
            <w:tcMar>
              <w:top w:w="120" w:type="dxa"/>
              <w:left w:w="120" w:type="dxa"/>
              <w:bottom w:w="120" w:type="dxa"/>
              <w:right w:w="120" w:type="dxa"/>
            </w:tcMar>
            <w:vAlign w:val="center"/>
          </w:tcPr>
          <w:p w14:paraId="09EFFF46" w14:textId="77777777" w:rsidR="0080266C" w:rsidRDefault="00000000">
            <w:r>
              <w:t>fee_delay_days</w:t>
            </w:r>
          </w:p>
        </w:tc>
        <w:tc>
          <w:tcPr>
            <w:tcW w:w="6192" w:type="dxa"/>
            <w:tcMar>
              <w:top w:w="120" w:type="dxa"/>
              <w:left w:w="120" w:type="dxa"/>
              <w:bottom w:w="120" w:type="dxa"/>
              <w:right w:w="120" w:type="dxa"/>
            </w:tcMar>
            <w:vAlign w:val="center"/>
          </w:tcPr>
          <w:p w14:paraId="5720E450" w14:textId="77777777" w:rsidR="0080266C" w:rsidRDefault="00000000">
            <w:r>
              <w:t>Delay in fee payment</w:t>
            </w:r>
          </w:p>
        </w:tc>
      </w:tr>
      <w:tr w:rsidR="0080266C" w14:paraId="53FBE4FD" w14:textId="77777777">
        <w:tc>
          <w:tcPr>
            <w:tcW w:w="3024" w:type="dxa"/>
            <w:tcMar>
              <w:top w:w="120" w:type="dxa"/>
              <w:left w:w="120" w:type="dxa"/>
              <w:bottom w:w="120" w:type="dxa"/>
              <w:right w:w="120" w:type="dxa"/>
            </w:tcMar>
            <w:vAlign w:val="center"/>
          </w:tcPr>
          <w:p w14:paraId="7361CC15" w14:textId="77777777" w:rsidR="0080266C" w:rsidRDefault="00000000">
            <w:r>
              <w:t>fee_paid</w:t>
            </w:r>
          </w:p>
        </w:tc>
        <w:tc>
          <w:tcPr>
            <w:tcW w:w="6192" w:type="dxa"/>
            <w:tcMar>
              <w:top w:w="120" w:type="dxa"/>
              <w:left w:w="120" w:type="dxa"/>
              <w:bottom w:w="120" w:type="dxa"/>
              <w:right w:w="120" w:type="dxa"/>
            </w:tcMar>
            <w:vAlign w:val="center"/>
          </w:tcPr>
          <w:p w14:paraId="09DF3B8A" w14:textId="77777777" w:rsidR="0080266C" w:rsidRDefault="00000000">
            <w:r>
              <w:t>Whether fee is paid</w:t>
            </w:r>
          </w:p>
        </w:tc>
      </w:tr>
      <w:tr w:rsidR="0080266C" w14:paraId="76BB65CC" w14:textId="77777777">
        <w:tc>
          <w:tcPr>
            <w:tcW w:w="3024" w:type="dxa"/>
            <w:tcMar>
              <w:top w:w="120" w:type="dxa"/>
              <w:left w:w="120" w:type="dxa"/>
              <w:bottom w:w="120" w:type="dxa"/>
              <w:right w:w="120" w:type="dxa"/>
            </w:tcMar>
            <w:vAlign w:val="center"/>
          </w:tcPr>
          <w:p w14:paraId="018C9F2C" w14:textId="77777777" w:rsidR="0080266C" w:rsidRDefault="00000000">
            <w:r>
              <w:t>financial_status</w:t>
            </w:r>
          </w:p>
        </w:tc>
        <w:tc>
          <w:tcPr>
            <w:tcW w:w="6192" w:type="dxa"/>
            <w:tcMar>
              <w:top w:w="120" w:type="dxa"/>
              <w:left w:w="120" w:type="dxa"/>
              <w:bottom w:w="120" w:type="dxa"/>
              <w:right w:w="120" w:type="dxa"/>
            </w:tcMar>
            <w:vAlign w:val="center"/>
          </w:tcPr>
          <w:p w14:paraId="0AC3059F" w14:textId="77777777" w:rsidR="0080266C" w:rsidRDefault="00000000">
            <w:r>
              <w:t>Financial background indicator</w:t>
            </w:r>
          </w:p>
        </w:tc>
      </w:tr>
      <w:tr w:rsidR="0080266C" w14:paraId="0F3E1F85" w14:textId="77777777">
        <w:tc>
          <w:tcPr>
            <w:tcW w:w="3024" w:type="dxa"/>
            <w:tcMar>
              <w:top w:w="120" w:type="dxa"/>
              <w:left w:w="120" w:type="dxa"/>
              <w:bottom w:w="120" w:type="dxa"/>
              <w:right w:w="120" w:type="dxa"/>
            </w:tcMar>
            <w:vAlign w:val="center"/>
          </w:tcPr>
          <w:p w14:paraId="0E3D41EE" w14:textId="77777777" w:rsidR="0080266C" w:rsidRDefault="00000000">
            <w:r>
              <w:t>placement_readiness</w:t>
            </w:r>
          </w:p>
        </w:tc>
        <w:tc>
          <w:tcPr>
            <w:tcW w:w="6192" w:type="dxa"/>
            <w:tcMar>
              <w:top w:w="120" w:type="dxa"/>
              <w:left w:w="120" w:type="dxa"/>
              <w:bottom w:w="120" w:type="dxa"/>
              <w:right w:w="120" w:type="dxa"/>
            </w:tcMar>
            <w:vAlign w:val="center"/>
          </w:tcPr>
          <w:p w14:paraId="5F16F83D" w14:textId="77777777" w:rsidR="0080266C" w:rsidRDefault="00000000">
            <w:r>
              <w:t>Career readiness category</w:t>
            </w:r>
          </w:p>
        </w:tc>
      </w:tr>
      <w:tr w:rsidR="0080266C" w14:paraId="686F7359" w14:textId="77777777">
        <w:tc>
          <w:tcPr>
            <w:tcW w:w="3024" w:type="dxa"/>
            <w:tcMar>
              <w:top w:w="120" w:type="dxa"/>
              <w:left w:w="120" w:type="dxa"/>
              <w:bottom w:w="120" w:type="dxa"/>
              <w:right w:w="120" w:type="dxa"/>
            </w:tcMar>
            <w:vAlign w:val="center"/>
          </w:tcPr>
          <w:p w14:paraId="5D4BDF3F" w14:textId="77777777" w:rsidR="0080266C" w:rsidRDefault="00000000">
            <w:r>
              <w:t>engagement_score</w:t>
            </w:r>
          </w:p>
        </w:tc>
        <w:tc>
          <w:tcPr>
            <w:tcW w:w="6192" w:type="dxa"/>
            <w:tcMar>
              <w:top w:w="120" w:type="dxa"/>
              <w:left w:w="120" w:type="dxa"/>
              <w:bottom w:w="120" w:type="dxa"/>
              <w:right w:w="120" w:type="dxa"/>
            </w:tcMar>
            <w:vAlign w:val="center"/>
          </w:tcPr>
          <w:p w14:paraId="42C05AFD" w14:textId="77777777" w:rsidR="0080266C" w:rsidRDefault="00000000">
            <w:r>
              <w:t>Participation and engagement indicator</w:t>
            </w:r>
          </w:p>
        </w:tc>
      </w:tr>
    </w:tbl>
    <w:p w14:paraId="16A91C90" w14:textId="77777777" w:rsidR="0080266C" w:rsidRDefault="0080266C"/>
    <w:p w14:paraId="70B9841F" w14:textId="77777777" w:rsidR="0080266C" w:rsidRDefault="00000000">
      <w:r>
        <w:t>Explainability is an important part of this project because faculty should not see only a black-box label. The system returns top contributing factors and a plain-language explanation so the counselor can understand whether the risk is mainly due to attendance, marks, backlogs, fee delay, or engagement.</w:t>
      </w:r>
    </w:p>
    <w:p w14:paraId="180E81DD" w14:textId="77777777" w:rsidR="0080266C" w:rsidRDefault="00000000">
      <w:pPr>
        <w:pStyle w:val="Heading1"/>
      </w:pPr>
      <w:r>
        <w:lastRenderedPageBreak/>
        <w:t>11. Testing</w:t>
      </w:r>
    </w:p>
    <w:p w14:paraId="7F98C4A3" w14:textId="77777777" w:rsidR="0080266C" w:rsidRDefault="00000000">
      <w:r>
        <w:t>Testing was performed at API, service, and workflow levels. The backend includes pytest tests for health checks, authentication, student CRUD, upload preview, and prediction flow. Manual testing was also performed from the frontend to verify login, navigation, data upload, prediction, recommendations, analytics, and report export.</w:t>
      </w:r>
    </w:p>
    <w:tbl>
      <w:tblPr>
        <w:tblStyle w:val="TableGrid"/>
        <w:tblW w:w="0" w:type="auto"/>
        <w:tblLayout w:type="fixed"/>
        <w:tblLook w:val="04A0" w:firstRow="1" w:lastRow="0" w:firstColumn="1" w:lastColumn="0" w:noHBand="0" w:noVBand="1"/>
      </w:tblPr>
      <w:tblGrid>
        <w:gridCol w:w="3168"/>
        <w:gridCol w:w="4320"/>
        <w:gridCol w:w="1440"/>
      </w:tblGrid>
      <w:tr w:rsidR="0080266C" w14:paraId="282DEC6D" w14:textId="77777777">
        <w:trPr>
          <w:tblHeader/>
        </w:trPr>
        <w:tc>
          <w:tcPr>
            <w:tcW w:w="3168" w:type="dxa"/>
            <w:shd w:val="clear" w:color="auto" w:fill="D9EAF7"/>
            <w:tcMar>
              <w:top w:w="120" w:type="dxa"/>
              <w:left w:w="120" w:type="dxa"/>
              <w:bottom w:w="120" w:type="dxa"/>
              <w:right w:w="120" w:type="dxa"/>
            </w:tcMar>
            <w:vAlign w:val="center"/>
          </w:tcPr>
          <w:p w14:paraId="22BC9AC0" w14:textId="77777777" w:rsidR="0080266C" w:rsidRDefault="00000000">
            <w:r>
              <w:rPr>
                <w:b/>
              </w:rPr>
              <w:t>Test Case</w:t>
            </w:r>
          </w:p>
        </w:tc>
        <w:tc>
          <w:tcPr>
            <w:tcW w:w="4320" w:type="dxa"/>
            <w:shd w:val="clear" w:color="auto" w:fill="D9EAF7"/>
            <w:tcMar>
              <w:top w:w="120" w:type="dxa"/>
              <w:left w:w="120" w:type="dxa"/>
              <w:bottom w:w="120" w:type="dxa"/>
              <w:right w:w="120" w:type="dxa"/>
            </w:tcMar>
            <w:vAlign w:val="center"/>
          </w:tcPr>
          <w:p w14:paraId="38898334" w14:textId="77777777" w:rsidR="0080266C" w:rsidRDefault="00000000">
            <w:r>
              <w:rPr>
                <w:b/>
              </w:rPr>
              <w:t>Expected Result</w:t>
            </w:r>
          </w:p>
        </w:tc>
        <w:tc>
          <w:tcPr>
            <w:tcW w:w="1440" w:type="dxa"/>
            <w:shd w:val="clear" w:color="auto" w:fill="D9EAF7"/>
            <w:tcMar>
              <w:top w:w="120" w:type="dxa"/>
              <w:left w:w="120" w:type="dxa"/>
              <w:bottom w:w="120" w:type="dxa"/>
              <w:right w:w="120" w:type="dxa"/>
            </w:tcMar>
            <w:vAlign w:val="center"/>
          </w:tcPr>
          <w:p w14:paraId="0E7B385C" w14:textId="77777777" w:rsidR="0080266C" w:rsidRDefault="00000000">
            <w:r>
              <w:rPr>
                <w:b/>
              </w:rPr>
              <w:t>Status</w:t>
            </w:r>
          </w:p>
        </w:tc>
      </w:tr>
      <w:tr w:rsidR="0080266C" w14:paraId="1F6FD257" w14:textId="77777777">
        <w:tc>
          <w:tcPr>
            <w:tcW w:w="3168" w:type="dxa"/>
            <w:tcMar>
              <w:top w:w="120" w:type="dxa"/>
              <w:left w:w="120" w:type="dxa"/>
              <w:bottom w:w="120" w:type="dxa"/>
              <w:right w:w="120" w:type="dxa"/>
            </w:tcMar>
            <w:vAlign w:val="center"/>
          </w:tcPr>
          <w:p w14:paraId="04D3E49F" w14:textId="77777777" w:rsidR="0080266C" w:rsidRDefault="00000000">
            <w:r>
              <w:t>Valid user login</w:t>
            </w:r>
          </w:p>
        </w:tc>
        <w:tc>
          <w:tcPr>
            <w:tcW w:w="4320" w:type="dxa"/>
            <w:tcMar>
              <w:top w:w="120" w:type="dxa"/>
              <w:left w:w="120" w:type="dxa"/>
              <w:bottom w:w="120" w:type="dxa"/>
              <w:right w:w="120" w:type="dxa"/>
            </w:tcMar>
            <w:vAlign w:val="center"/>
          </w:tcPr>
          <w:p w14:paraId="4FF66521" w14:textId="77777777" w:rsidR="0080266C" w:rsidRDefault="00000000">
            <w:r>
              <w:t>Access and refresh tokens are returned</w:t>
            </w:r>
          </w:p>
        </w:tc>
        <w:tc>
          <w:tcPr>
            <w:tcW w:w="1440" w:type="dxa"/>
            <w:tcMar>
              <w:top w:w="120" w:type="dxa"/>
              <w:left w:w="120" w:type="dxa"/>
              <w:bottom w:w="120" w:type="dxa"/>
              <w:right w:w="120" w:type="dxa"/>
            </w:tcMar>
            <w:vAlign w:val="center"/>
          </w:tcPr>
          <w:p w14:paraId="3A9273C3" w14:textId="77777777" w:rsidR="0080266C" w:rsidRDefault="00000000">
            <w:r>
              <w:t>Pass</w:t>
            </w:r>
          </w:p>
        </w:tc>
      </w:tr>
      <w:tr w:rsidR="0080266C" w14:paraId="1E679598" w14:textId="77777777">
        <w:tc>
          <w:tcPr>
            <w:tcW w:w="3168" w:type="dxa"/>
            <w:tcMar>
              <w:top w:w="120" w:type="dxa"/>
              <w:left w:w="120" w:type="dxa"/>
              <w:bottom w:w="120" w:type="dxa"/>
              <w:right w:w="120" w:type="dxa"/>
            </w:tcMar>
            <w:vAlign w:val="center"/>
          </w:tcPr>
          <w:p w14:paraId="1FE5068F" w14:textId="77777777" w:rsidR="0080266C" w:rsidRDefault="00000000">
            <w:r>
              <w:t>Invalid login</w:t>
            </w:r>
          </w:p>
        </w:tc>
        <w:tc>
          <w:tcPr>
            <w:tcW w:w="4320" w:type="dxa"/>
            <w:tcMar>
              <w:top w:w="120" w:type="dxa"/>
              <w:left w:w="120" w:type="dxa"/>
              <w:bottom w:w="120" w:type="dxa"/>
              <w:right w:w="120" w:type="dxa"/>
            </w:tcMar>
            <w:vAlign w:val="center"/>
          </w:tcPr>
          <w:p w14:paraId="30396335" w14:textId="77777777" w:rsidR="0080266C" w:rsidRDefault="00000000">
            <w:r>
              <w:t>Request is rejected with an error</w:t>
            </w:r>
          </w:p>
        </w:tc>
        <w:tc>
          <w:tcPr>
            <w:tcW w:w="1440" w:type="dxa"/>
            <w:tcMar>
              <w:top w:w="120" w:type="dxa"/>
              <w:left w:w="120" w:type="dxa"/>
              <w:bottom w:w="120" w:type="dxa"/>
              <w:right w:w="120" w:type="dxa"/>
            </w:tcMar>
            <w:vAlign w:val="center"/>
          </w:tcPr>
          <w:p w14:paraId="249FB821" w14:textId="77777777" w:rsidR="0080266C" w:rsidRDefault="00000000">
            <w:r>
              <w:t>Pass</w:t>
            </w:r>
          </w:p>
        </w:tc>
      </w:tr>
      <w:tr w:rsidR="0080266C" w14:paraId="7EFB82AA" w14:textId="77777777">
        <w:tc>
          <w:tcPr>
            <w:tcW w:w="3168" w:type="dxa"/>
            <w:tcMar>
              <w:top w:w="120" w:type="dxa"/>
              <w:left w:w="120" w:type="dxa"/>
              <w:bottom w:w="120" w:type="dxa"/>
              <w:right w:w="120" w:type="dxa"/>
            </w:tcMar>
            <w:vAlign w:val="center"/>
          </w:tcPr>
          <w:p w14:paraId="06E2A643" w14:textId="77777777" w:rsidR="0080266C" w:rsidRDefault="00000000">
            <w:r>
              <w:t>Student creation</w:t>
            </w:r>
          </w:p>
        </w:tc>
        <w:tc>
          <w:tcPr>
            <w:tcW w:w="4320" w:type="dxa"/>
            <w:tcMar>
              <w:top w:w="120" w:type="dxa"/>
              <w:left w:w="120" w:type="dxa"/>
              <w:bottom w:w="120" w:type="dxa"/>
              <w:right w:w="120" w:type="dxa"/>
            </w:tcMar>
            <w:vAlign w:val="center"/>
          </w:tcPr>
          <w:p w14:paraId="40111B1A" w14:textId="77777777" w:rsidR="0080266C" w:rsidRDefault="00000000">
            <w:r>
              <w:t>Student record is saved and visible in list</w:t>
            </w:r>
          </w:p>
        </w:tc>
        <w:tc>
          <w:tcPr>
            <w:tcW w:w="1440" w:type="dxa"/>
            <w:tcMar>
              <w:top w:w="120" w:type="dxa"/>
              <w:left w:w="120" w:type="dxa"/>
              <w:bottom w:w="120" w:type="dxa"/>
              <w:right w:w="120" w:type="dxa"/>
            </w:tcMar>
            <w:vAlign w:val="center"/>
          </w:tcPr>
          <w:p w14:paraId="6B498836" w14:textId="77777777" w:rsidR="0080266C" w:rsidRDefault="00000000">
            <w:r>
              <w:t>Pass</w:t>
            </w:r>
          </w:p>
        </w:tc>
      </w:tr>
      <w:tr w:rsidR="0080266C" w14:paraId="7CC7D941" w14:textId="77777777">
        <w:tc>
          <w:tcPr>
            <w:tcW w:w="3168" w:type="dxa"/>
            <w:tcMar>
              <w:top w:w="120" w:type="dxa"/>
              <w:left w:w="120" w:type="dxa"/>
              <w:bottom w:w="120" w:type="dxa"/>
              <w:right w:w="120" w:type="dxa"/>
            </w:tcMar>
            <w:vAlign w:val="center"/>
          </w:tcPr>
          <w:p w14:paraId="11D0A820" w14:textId="77777777" w:rsidR="0080266C" w:rsidRDefault="00000000">
            <w:r>
              <w:t>CSV upload preview</w:t>
            </w:r>
          </w:p>
        </w:tc>
        <w:tc>
          <w:tcPr>
            <w:tcW w:w="4320" w:type="dxa"/>
            <w:tcMar>
              <w:top w:w="120" w:type="dxa"/>
              <w:left w:w="120" w:type="dxa"/>
              <w:bottom w:w="120" w:type="dxa"/>
              <w:right w:w="120" w:type="dxa"/>
            </w:tcMar>
            <w:vAlign w:val="center"/>
          </w:tcPr>
          <w:p w14:paraId="0CCE8A8D" w14:textId="77777777" w:rsidR="0080266C" w:rsidRDefault="00000000">
            <w:r>
              <w:t>Rows and suggested mappings are displayed</w:t>
            </w:r>
          </w:p>
        </w:tc>
        <w:tc>
          <w:tcPr>
            <w:tcW w:w="1440" w:type="dxa"/>
            <w:tcMar>
              <w:top w:w="120" w:type="dxa"/>
              <w:left w:w="120" w:type="dxa"/>
              <w:bottom w:w="120" w:type="dxa"/>
              <w:right w:w="120" w:type="dxa"/>
            </w:tcMar>
            <w:vAlign w:val="center"/>
          </w:tcPr>
          <w:p w14:paraId="6AA5FC2A" w14:textId="77777777" w:rsidR="0080266C" w:rsidRDefault="00000000">
            <w:r>
              <w:t>Pass</w:t>
            </w:r>
          </w:p>
        </w:tc>
      </w:tr>
      <w:tr w:rsidR="0080266C" w14:paraId="1C8CB4AC" w14:textId="77777777">
        <w:tc>
          <w:tcPr>
            <w:tcW w:w="3168" w:type="dxa"/>
            <w:tcMar>
              <w:top w:w="120" w:type="dxa"/>
              <w:left w:w="120" w:type="dxa"/>
              <w:bottom w:w="120" w:type="dxa"/>
              <w:right w:w="120" w:type="dxa"/>
            </w:tcMar>
            <w:vAlign w:val="center"/>
          </w:tcPr>
          <w:p w14:paraId="19E69870" w14:textId="77777777" w:rsidR="0080266C" w:rsidRDefault="00000000">
            <w:r>
              <w:t>Prediction request</w:t>
            </w:r>
          </w:p>
        </w:tc>
        <w:tc>
          <w:tcPr>
            <w:tcW w:w="4320" w:type="dxa"/>
            <w:tcMar>
              <w:top w:w="120" w:type="dxa"/>
              <w:left w:w="120" w:type="dxa"/>
              <w:bottom w:w="120" w:type="dxa"/>
              <w:right w:w="120" w:type="dxa"/>
            </w:tcMar>
            <w:vAlign w:val="center"/>
          </w:tcPr>
          <w:p w14:paraId="3E72C40C" w14:textId="77777777" w:rsidR="0080266C" w:rsidRDefault="00000000">
            <w:r>
              <w:t>Risk level, confidence, and explanation are returned</w:t>
            </w:r>
          </w:p>
        </w:tc>
        <w:tc>
          <w:tcPr>
            <w:tcW w:w="1440" w:type="dxa"/>
            <w:tcMar>
              <w:top w:w="120" w:type="dxa"/>
              <w:left w:w="120" w:type="dxa"/>
              <w:bottom w:w="120" w:type="dxa"/>
              <w:right w:w="120" w:type="dxa"/>
            </w:tcMar>
            <w:vAlign w:val="center"/>
          </w:tcPr>
          <w:p w14:paraId="53D7E583" w14:textId="77777777" w:rsidR="0080266C" w:rsidRDefault="00000000">
            <w:r>
              <w:t>Pass</w:t>
            </w:r>
          </w:p>
        </w:tc>
      </w:tr>
      <w:tr w:rsidR="0080266C" w14:paraId="7669E117" w14:textId="77777777">
        <w:tc>
          <w:tcPr>
            <w:tcW w:w="3168" w:type="dxa"/>
            <w:tcMar>
              <w:top w:w="120" w:type="dxa"/>
              <w:left w:w="120" w:type="dxa"/>
              <w:bottom w:w="120" w:type="dxa"/>
              <w:right w:w="120" w:type="dxa"/>
            </w:tcMar>
            <w:vAlign w:val="center"/>
          </w:tcPr>
          <w:p w14:paraId="5CFBFB68" w14:textId="77777777" w:rsidR="0080266C" w:rsidRDefault="00000000">
            <w:r>
              <w:t>LLM unavailable</w:t>
            </w:r>
          </w:p>
        </w:tc>
        <w:tc>
          <w:tcPr>
            <w:tcW w:w="4320" w:type="dxa"/>
            <w:tcMar>
              <w:top w:w="120" w:type="dxa"/>
              <w:left w:w="120" w:type="dxa"/>
              <w:bottom w:w="120" w:type="dxa"/>
              <w:right w:w="120" w:type="dxa"/>
            </w:tcMar>
            <w:vAlign w:val="center"/>
          </w:tcPr>
          <w:p w14:paraId="49E8A537" w14:textId="77777777" w:rsidR="0080266C" w:rsidRDefault="00000000">
            <w:r>
              <w:t>Fallback recommendation is generated</w:t>
            </w:r>
          </w:p>
        </w:tc>
        <w:tc>
          <w:tcPr>
            <w:tcW w:w="1440" w:type="dxa"/>
            <w:tcMar>
              <w:top w:w="120" w:type="dxa"/>
              <w:left w:w="120" w:type="dxa"/>
              <w:bottom w:w="120" w:type="dxa"/>
              <w:right w:w="120" w:type="dxa"/>
            </w:tcMar>
            <w:vAlign w:val="center"/>
          </w:tcPr>
          <w:p w14:paraId="7D17000D" w14:textId="77777777" w:rsidR="0080266C" w:rsidRDefault="00000000">
            <w:r>
              <w:t>Pass</w:t>
            </w:r>
          </w:p>
        </w:tc>
      </w:tr>
      <w:tr w:rsidR="0080266C" w14:paraId="41BB7D75" w14:textId="77777777">
        <w:tc>
          <w:tcPr>
            <w:tcW w:w="3168" w:type="dxa"/>
            <w:tcMar>
              <w:top w:w="120" w:type="dxa"/>
              <w:left w:w="120" w:type="dxa"/>
              <w:bottom w:w="120" w:type="dxa"/>
              <w:right w:w="120" w:type="dxa"/>
            </w:tcMar>
            <w:vAlign w:val="center"/>
          </w:tcPr>
          <w:p w14:paraId="56ED1E9F" w14:textId="77777777" w:rsidR="0080266C" w:rsidRDefault="00000000">
            <w:r>
              <w:t>Role restriction</w:t>
            </w:r>
          </w:p>
        </w:tc>
        <w:tc>
          <w:tcPr>
            <w:tcW w:w="4320" w:type="dxa"/>
            <w:tcMar>
              <w:top w:w="120" w:type="dxa"/>
              <w:left w:w="120" w:type="dxa"/>
              <w:bottom w:w="120" w:type="dxa"/>
              <w:right w:w="120" w:type="dxa"/>
            </w:tcMar>
            <w:vAlign w:val="center"/>
          </w:tcPr>
          <w:p w14:paraId="61BCAFEC" w14:textId="77777777" w:rsidR="0080266C" w:rsidRDefault="00000000">
            <w:r>
              <w:t>Unauthorized pages/actions are blocked</w:t>
            </w:r>
          </w:p>
        </w:tc>
        <w:tc>
          <w:tcPr>
            <w:tcW w:w="1440" w:type="dxa"/>
            <w:tcMar>
              <w:top w:w="120" w:type="dxa"/>
              <w:left w:w="120" w:type="dxa"/>
              <w:bottom w:w="120" w:type="dxa"/>
              <w:right w:w="120" w:type="dxa"/>
            </w:tcMar>
            <w:vAlign w:val="center"/>
          </w:tcPr>
          <w:p w14:paraId="1EB5DBBC" w14:textId="77777777" w:rsidR="0080266C" w:rsidRDefault="00000000">
            <w:r>
              <w:t>Pass</w:t>
            </w:r>
          </w:p>
        </w:tc>
      </w:tr>
      <w:tr w:rsidR="0080266C" w14:paraId="12D04CAC" w14:textId="77777777">
        <w:tc>
          <w:tcPr>
            <w:tcW w:w="3168" w:type="dxa"/>
            <w:tcMar>
              <w:top w:w="120" w:type="dxa"/>
              <w:left w:w="120" w:type="dxa"/>
              <w:bottom w:w="120" w:type="dxa"/>
              <w:right w:w="120" w:type="dxa"/>
            </w:tcMar>
            <w:vAlign w:val="center"/>
          </w:tcPr>
          <w:p w14:paraId="50C8DA41" w14:textId="77777777" w:rsidR="0080266C" w:rsidRDefault="00000000">
            <w:r>
              <w:t>Report export</w:t>
            </w:r>
          </w:p>
        </w:tc>
        <w:tc>
          <w:tcPr>
            <w:tcW w:w="4320" w:type="dxa"/>
            <w:tcMar>
              <w:top w:w="120" w:type="dxa"/>
              <w:left w:w="120" w:type="dxa"/>
              <w:bottom w:w="120" w:type="dxa"/>
              <w:right w:w="120" w:type="dxa"/>
            </w:tcMar>
            <w:vAlign w:val="center"/>
          </w:tcPr>
          <w:p w14:paraId="4469C6E8" w14:textId="77777777" w:rsidR="0080266C" w:rsidRDefault="00000000">
            <w:r>
              <w:t>PDF/Excel report is generated</w:t>
            </w:r>
          </w:p>
        </w:tc>
        <w:tc>
          <w:tcPr>
            <w:tcW w:w="1440" w:type="dxa"/>
            <w:tcMar>
              <w:top w:w="120" w:type="dxa"/>
              <w:left w:w="120" w:type="dxa"/>
              <w:bottom w:w="120" w:type="dxa"/>
              <w:right w:w="120" w:type="dxa"/>
            </w:tcMar>
            <w:vAlign w:val="center"/>
          </w:tcPr>
          <w:p w14:paraId="29007D36" w14:textId="77777777" w:rsidR="0080266C" w:rsidRDefault="00000000">
            <w:r>
              <w:t>Pass</w:t>
            </w:r>
          </w:p>
        </w:tc>
      </w:tr>
    </w:tbl>
    <w:p w14:paraId="5C1A23F8" w14:textId="77777777" w:rsidR="0080266C" w:rsidRDefault="0080266C"/>
    <w:p w14:paraId="71E2D7DA" w14:textId="77777777" w:rsidR="0080266C" w:rsidRDefault="00000000">
      <w:pPr>
        <w:pStyle w:val="Heading1"/>
      </w:pPr>
      <w:r>
        <w:t>12. Results and Reports</w:t>
      </w:r>
    </w:p>
    <w:p w14:paraId="267FC294" w14:textId="77777777" w:rsidR="0080266C" w:rsidRDefault="00000000">
      <w:r>
        <w:t>The completed system provides a working demonstration of an institutional dropout-risk platform. Users can add students, upload bulk records, run predictions, inspect explanations, create recommendations, and view charts. Reports can be exported for students and departments, helping faculty discuss interventions in meetings or counseling sessions.</w:t>
      </w:r>
    </w:p>
    <w:tbl>
      <w:tblPr>
        <w:tblStyle w:val="TableGrid"/>
        <w:tblW w:w="0" w:type="auto"/>
        <w:tblLayout w:type="fixed"/>
        <w:tblLook w:val="04A0" w:firstRow="1" w:lastRow="0" w:firstColumn="1" w:lastColumn="0" w:noHBand="0" w:noVBand="1"/>
      </w:tblPr>
      <w:tblGrid>
        <w:gridCol w:w="2592"/>
        <w:gridCol w:w="6624"/>
      </w:tblGrid>
      <w:tr w:rsidR="0080266C" w14:paraId="0F89D141" w14:textId="77777777">
        <w:trPr>
          <w:tblHeader/>
        </w:trPr>
        <w:tc>
          <w:tcPr>
            <w:tcW w:w="2592" w:type="dxa"/>
            <w:shd w:val="clear" w:color="auto" w:fill="D9EAF7"/>
            <w:tcMar>
              <w:top w:w="120" w:type="dxa"/>
              <w:left w:w="120" w:type="dxa"/>
              <w:bottom w:w="120" w:type="dxa"/>
              <w:right w:w="120" w:type="dxa"/>
            </w:tcMar>
            <w:vAlign w:val="center"/>
          </w:tcPr>
          <w:p w14:paraId="0E586F53" w14:textId="77777777" w:rsidR="0080266C" w:rsidRDefault="00000000">
            <w:r>
              <w:rPr>
                <w:b/>
              </w:rPr>
              <w:t>Output</w:t>
            </w:r>
          </w:p>
        </w:tc>
        <w:tc>
          <w:tcPr>
            <w:tcW w:w="6624" w:type="dxa"/>
            <w:shd w:val="clear" w:color="auto" w:fill="D9EAF7"/>
            <w:tcMar>
              <w:top w:w="120" w:type="dxa"/>
              <w:left w:w="120" w:type="dxa"/>
              <w:bottom w:w="120" w:type="dxa"/>
              <w:right w:w="120" w:type="dxa"/>
            </w:tcMar>
            <w:vAlign w:val="center"/>
          </w:tcPr>
          <w:p w14:paraId="71B38889" w14:textId="77777777" w:rsidR="0080266C" w:rsidRDefault="00000000">
            <w:r>
              <w:rPr>
                <w:b/>
              </w:rPr>
              <w:t>Description</w:t>
            </w:r>
          </w:p>
        </w:tc>
      </w:tr>
      <w:tr w:rsidR="0080266C" w14:paraId="03A26A39" w14:textId="77777777">
        <w:tc>
          <w:tcPr>
            <w:tcW w:w="2592" w:type="dxa"/>
            <w:tcMar>
              <w:top w:w="120" w:type="dxa"/>
              <w:left w:w="120" w:type="dxa"/>
              <w:bottom w:w="120" w:type="dxa"/>
              <w:right w:w="120" w:type="dxa"/>
            </w:tcMar>
            <w:vAlign w:val="center"/>
          </w:tcPr>
          <w:p w14:paraId="352D6A3A" w14:textId="77777777" w:rsidR="0080266C" w:rsidRDefault="00000000">
            <w:r>
              <w:t>Risk Meter</w:t>
            </w:r>
          </w:p>
        </w:tc>
        <w:tc>
          <w:tcPr>
            <w:tcW w:w="6624" w:type="dxa"/>
            <w:tcMar>
              <w:top w:w="120" w:type="dxa"/>
              <w:left w:w="120" w:type="dxa"/>
              <w:bottom w:w="120" w:type="dxa"/>
              <w:right w:w="120" w:type="dxa"/>
            </w:tcMar>
            <w:vAlign w:val="center"/>
          </w:tcPr>
          <w:p w14:paraId="2A511514" w14:textId="77777777" w:rsidR="0080266C" w:rsidRDefault="00000000">
            <w:r>
              <w:t>Shows low, medium, or high dropout risk with confidence.</w:t>
            </w:r>
          </w:p>
        </w:tc>
      </w:tr>
      <w:tr w:rsidR="0080266C" w14:paraId="04CD4B25" w14:textId="77777777">
        <w:tc>
          <w:tcPr>
            <w:tcW w:w="2592" w:type="dxa"/>
            <w:tcMar>
              <w:top w:w="120" w:type="dxa"/>
              <w:left w:w="120" w:type="dxa"/>
              <w:bottom w:w="120" w:type="dxa"/>
              <w:right w:w="120" w:type="dxa"/>
            </w:tcMar>
            <w:vAlign w:val="center"/>
          </w:tcPr>
          <w:p w14:paraId="08D1CAE7" w14:textId="77777777" w:rsidR="0080266C" w:rsidRDefault="00000000">
            <w:r>
              <w:t>Explainability Panel</w:t>
            </w:r>
          </w:p>
        </w:tc>
        <w:tc>
          <w:tcPr>
            <w:tcW w:w="6624" w:type="dxa"/>
            <w:tcMar>
              <w:top w:w="120" w:type="dxa"/>
              <w:left w:w="120" w:type="dxa"/>
              <w:bottom w:w="120" w:type="dxa"/>
              <w:right w:w="120" w:type="dxa"/>
            </w:tcMar>
            <w:vAlign w:val="center"/>
          </w:tcPr>
          <w:p w14:paraId="7361AA40" w14:textId="77777777" w:rsidR="0080266C" w:rsidRDefault="00000000">
            <w:r>
              <w:t>Lists top factors that increased or decreased risk.</w:t>
            </w:r>
          </w:p>
        </w:tc>
      </w:tr>
      <w:tr w:rsidR="0080266C" w14:paraId="10BEC424" w14:textId="77777777">
        <w:tc>
          <w:tcPr>
            <w:tcW w:w="2592" w:type="dxa"/>
            <w:tcMar>
              <w:top w:w="120" w:type="dxa"/>
              <w:left w:w="120" w:type="dxa"/>
              <w:bottom w:w="120" w:type="dxa"/>
              <w:right w:w="120" w:type="dxa"/>
            </w:tcMar>
            <w:vAlign w:val="center"/>
          </w:tcPr>
          <w:p w14:paraId="52C88183" w14:textId="77777777" w:rsidR="0080266C" w:rsidRDefault="00000000">
            <w:r>
              <w:lastRenderedPageBreak/>
              <w:t>Recommendation Plan</w:t>
            </w:r>
          </w:p>
        </w:tc>
        <w:tc>
          <w:tcPr>
            <w:tcW w:w="6624" w:type="dxa"/>
            <w:tcMar>
              <w:top w:w="120" w:type="dxa"/>
              <w:left w:w="120" w:type="dxa"/>
              <w:bottom w:w="120" w:type="dxa"/>
              <w:right w:w="120" w:type="dxa"/>
            </w:tcMar>
            <w:vAlign w:val="center"/>
          </w:tcPr>
          <w:p w14:paraId="711D6BD5" w14:textId="77777777" w:rsidR="0080266C" w:rsidRDefault="00000000">
            <w:r>
              <w:t>Provides suggested actions, priority, and follow-up guidance.</w:t>
            </w:r>
          </w:p>
        </w:tc>
      </w:tr>
      <w:tr w:rsidR="0080266C" w14:paraId="7F9E10F6" w14:textId="77777777">
        <w:tc>
          <w:tcPr>
            <w:tcW w:w="2592" w:type="dxa"/>
            <w:tcMar>
              <w:top w:w="120" w:type="dxa"/>
              <w:left w:w="120" w:type="dxa"/>
              <w:bottom w:w="120" w:type="dxa"/>
              <w:right w:w="120" w:type="dxa"/>
            </w:tcMar>
            <w:vAlign w:val="center"/>
          </w:tcPr>
          <w:p w14:paraId="01775300" w14:textId="77777777" w:rsidR="0080266C" w:rsidRDefault="00000000">
            <w:r>
              <w:t>Analytics Dashboard</w:t>
            </w:r>
          </w:p>
        </w:tc>
        <w:tc>
          <w:tcPr>
            <w:tcW w:w="6624" w:type="dxa"/>
            <w:tcMar>
              <w:top w:w="120" w:type="dxa"/>
              <w:left w:w="120" w:type="dxa"/>
              <w:bottom w:w="120" w:type="dxa"/>
              <w:right w:w="120" w:type="dxa"/>
            </w:tcMar>
            <w:vAlign w:val="center"/>
          </w:tcPr>
          <w:p w14:paraId="59B7EA22" w14:textId="77777777" w:rsidR="0080266C" w:rsidRDefault="00000000">
            <w:r>
              <w:t>Displays aggregate risk distribution and trends.</w:t>
            </w:r>
          </w:p>
        </w:tc>
      </w:tr>
      <w:tr w:rsidR="0080266C" w14:paraId="25FCBFA3" w14:textId="77777777">
        <w:tc>
          <w:tcPr>
            <w:tcW w:w="2592" w:type="dxa"/>
            <w:tcMar>
              <w:top w:w="120" w:type="dxa"/>
              <w:left w:w="120" w:type="dxa"/>
              <w:bottom w:w="120" w:type="dxa"/>
              <w:right w:w="120" w:type="dxa"/>
            </w:tcMar>
            <w:vAlign w:val="center"/>
          </w:tcPr>
          <w:p w14:paraId="6DFDA746" w14:textId="77777777" w:rsidR="0080266C" w:rsidRDefault="00000000">
            <w:r>
              <w:t>PDF/Excel Reports</w:t>
            </w:r>
          </w:p>
        </w:tc>
        <w:tc>
          <w:tcPr>
            <w:tcW w:w="6624" w:type="dxa"/>
            <w:tcMar>
              <w:top w:w="120" w:type="dxa"/>
              <w:left w:w="120" w:type="dxa"/>
              <w:bottom w:w="120" w:type="dxa"/>
              <w:right w:w="120" w:type="dxa"/>
            </w:tcMar>
            <w:vAlign w:val="center"/>
          </w:tcPr>
          <w:p w14:paraId="370716A6" w14:textId="77777777" w:rsidR="0080266C" w:rsidRDefault="00000000">
            <w:r>
              <w:t>Allows data to be shared outside the application.</w:t>
            </w:r>
          </w:p>
        </w:tc>
      </w:tr>
    </w:tbl>
    <w:p w14:paraId="6C50A82E" w14:textId="77777777" w:rsidR="0080266C" w:rsidRDefault="0080266C"/>
    <w:p w14:paraId="6D50CFFD" w14:textId="77777777" w:rsidR="0080266C" w:rsidRDefault="00000000">
      <w:pPr>
        <w:pStyle w:val="Heading1"/>
      </w:pPr>
      <w:r>
        <w:t>13. Future Enhancements</w:t>
      </w:r>
    </w:p>
    <w:p w14:paraId="504810AC" w14:textId="77777777" w:rsidR="0080266C" w:rsidRDefault="00000000">
      <w:pPr>
        <w:pStyle w:val="ListBullet"/>
        <w:spacing w:after="80"/>
      </w:pPr>
      <w:r>
        <w:t>Integrate with college ERP systems for automatic attendance and marks synchronization.</w:t>
      </w:r>
    </w:p>
    <w:p w14:paraId="77B488BF" w14:textId="77777777" w:rsidR="0080266C" w:rsidRDefault="00000000">
      <w:pPr>
        <w:pStyle w:val="ListBullet"/>
        <w:spacing w:after="80"/>
      </w:pPr>
      <w:r>
        <w:t>Add IoT or biometric attendance feeds for real-time risk updates.</w:t>
      </w:r>
    </w:p>
    <w:p w14:paraId="63EF07A9" w14:textId="77777777" w:rsidR="0080266C" w:rsidRDefault="00000000">
      <w:pPr>
        <w:pStyle w:val="ListBullet"/>
        <w:spacing w:after="80"/>
      </w:pPr>
      <w:r>
        <w:t>Develop a mobile app for faculty and students.</w:t>
      </w:r>
    </w:p>
    <w:p w14:paraId="6405DD65" w14:textId="77777777" w:rsidR="0080266C" w:rsidRDefault="00000000">
      <w:pPr>
        <w:pStyle w:val="ListBullet"/>
        <w:spacing w:after="80"/>
      </w:pPr>
      <w:r>
        <w:t>Add parent/guardian notification workflows with consent controls.</w:t>
      </w:r>
    </w:p>
    <w:p w14:paraId="500B6753" w14:textId="77777777" w:rsidR="0080266C" w:rsidRDefault="00000000">
      <w:pPr>
        <w:pStyle w:val="ListBullet"/>
        <w:spacing w:after="80"/>
      </w:pPr>
      <w:r>
        <w:t>Introduce continuous learning from counseling outcomes.</w:t>
      </w:r>
    </w:p>
    <w:p w14:paraId="6087A9C0" w14:textId="77777777" w:rsidR="0080266C" w:rsidRDefault="00000000">
      <w:pPr>
        <w:pStyle w:val="ListBullet"/>
        <w:spacing w:after="80"/>
      </w:pPr>
      <w:r>
        <w:t>Add richer multilingual LLM support for local counseling contexts.</w:t>
      </w:r>
    </w:p>
    <w:p w14:paraId="4F881958" w14:textId="77777777" w:rsidR="0080266C" w:rsidRDefault="00000000">
      <w:pPr>
        <w:pStyle w:val="ListBullet"/>
        <w:spacing w:after="80"/>
      </w:pPr>
      <w:r>
        <w:t>Generate official academic reports with institution branding.</w:t>
      </w:r>
    </w:p>
    <w:p w14:paraId="334122B5" w14:textId="77777777" w:rsidR="0080266C" w:rsidRDefault="00000000">
      <w:pPr>
        <w:pStyle w:val="Heading1"/>
      </w:pPr>
      <w:r>
        <w:t>14. Conclusion</w:t>
      </w:r>
    </w:p>
    <w:p w14:paraId="64DD3625" w14:textId="77777777" w:rsidR="0080266C" w:rsidRDefault="00000000">
      <w:r>
        <w:t>AI Dropout Predictor demonstrates how machine learning and explainable AI can be applied to a real educational problem in a privacy-preserving way. The project does not simply classify students; it also explains why a student may be at risk and supports faculty action through recommendations and counseling records.</w:t>
      </w:r>
    </w:p>
    <w:p w14:paraId="157312B8" w14:textId="77777777" w:rsidR="0080266C" w:rsidRDefault="00000000">
      <w:r>
        <w:t>The system is modular, offline-first, and practical for academic institutions. Its combination of FastAPI, React, SQLAlchemy, scikit-learn, SHAP, and local LLM support makes it a strong foundation for future expansion into ERP integration, mobile access, and continuous intervention tracking.</w:t>
      </w:r>
    </w:p>
    <w:p w14:paraId="7AA1D82F" w14:textId="77777777" w:rsidR="0080266C" w:rsidRDefault="00000000">
      <w:pPr>
        <w:pStyle w:val="Heading1"/>
      </w:pPr>
      <w:r>
        <w:t>15. Bibliography</w:t>
      </w:r>
    </w:p>
    <w:p w14:paraId="2DEF7DE2" w14:textId="77777777" w:rsidR="0080266C" w:rsidRDefault="00000000">
      <w:pPr>
        <w:pStyle w:val="ListNumber"/>
        <w:spacing w:after="80"/>
      </w:pPr>
      <w:r>
        <w:t>FastAPI documentation, https://fastapi.tiangolo.com/</w:t>
      </w:r>
    </w:p>
    <w:p w14:paraId="57BD15DA" w14:textId="77777777" w:rsidR="0080266C" w:rsidRDefault="00000000">
      <w:pPr>
        <w:pStyle w:val="ListNumber"/>
        <w:spacing w:after="80"/>
      </w:pPr>
      <w:r>
        <w:t>React documentation, https://react.dev/</w:t>
      </w:r>
    </w:p>
    <w:p w14:paraId="0BFC225E" w14:textId="77777777" w:rsidR="0080266C" w:rsidRDefault="00000000">
      <w:pPr>
        <w:pStyle w:val="ListNumber"/>
        <w:spacing w:after="80"/>
      </w:pPr>
      <w:r>
        <w:t>SQLAlchemy documentation, https://www.sqlalchemy.org/</w:t>
      </w:r>
    </w:p>
    <w:p w14:paraId="62BF1F47" w14:textId="77777777" w:rsidR="0080266C" w:rsidRDefault="00000000">
      <w:pPr>
        <w:pStyle w:val="ListNumber"/>
        <w:spacing w:after="80"/>
      </w:pPr>
      <w:r>
        <w:t>scikit-learn documentation, https://scikit-learn.org/</w:t>
      </w:r>
    </w:p>
    <w:p w14:paraId="591FCA4C" w14:textId="77777777" w:rsidR="0080266C" w:rsidRDefault="00000000">
      <w:pPr>
        <w:pStyle w:val="ListNumber"/>
        <w:spacing w:after="80"/>
      </w:pPr>
      <w:r>
        <w:t>SHAP documentation, https://shap.readthedocs.io/</w:t>
      </w:r>
    </w:p>
    <w:p w14:paraId="33A0A7D7" w14:textId="77777777" w:rsidR="0080266C" w:rsidRDefault="00000000">
      <w:pPr>
        <w:pStyle w:val="ListNumber"/>
        <w:spacing w:after="80"/>
      </w:pPr>
      <w:r>
        <w:t>Ollama documentation, https://ollama.com/</w:t>
      </w:r>
    </w:p>
    <w:p w14:paraId="3553C1F7" w14:textId="77777777" w:rsidR="0080266C" w:rsidRDefault="00000000">
      <w:pPr>
        <w:pStyle w:val="ListNumber"/>
        <w:spacing w:after="80"/>
      </w:pPr>
      <w:r>
        <w:t>Project repository documentation: docs/architecture.md, docs/api.md, docs/ml-pipeline.md, docs/security.md.</w:t>
      </w:r>
    </w:p>
    <w:p w14:paraId="6944F8EB" w14:textId="77777777" w:rsidR="0080266C" w:rsidRDefault="00000000">
      <w:r>
        <w:br w:type="page"/>
      </w:r>
    </w:p>
    <w:p w14:paraId="160E478F" w14:textId="77777777" w:rsidR="0080266C" w:rsidRDefault="00000000">
      <w:pPr>
        <w:pStyle w:val="Heading1"/>
      </w:pPr>
      <w:r>
        <w:lastRenderedPageBreak/>
        <w:t>Appendix A: Project Folder Structure</w:t>
      </w:r>
    </w:p>
    <w:tbl>
      <w:tblPr>
        <w:tblStyle w:val="TableGrid"/>
        <w:tblW w:w="0" w:type="auto"/>
        <w:tblLayout w:type="fixed"/>
        <w:tblLook w:val="04A0" w:firstRow="1" w:lastRow="0" w:firstColumn="1" w:lastColumn="0" w:noHBand="0" w:noVBand="1"/>
      </w:tblPr>
      <w:tblGrid>
        <w:gridCol w:w="3744"/>
        <w:gridCol w:w="5472"/>
      </w:tblGrid>
      <w:tr w:rsidR="0080266C" w14:paraId="0BE31BC7" w14:textId="77777777">
        <w:trPr>
          <w:tblHeader/>
        </w:trPr>
        <w:tc>
          <w:tcPr>
            <w:tcW w:w="3744" w:type="dxa"/>
            <w:shd w:val="clear" w:color="auto" w:fill="D9EAF7"/>
            <w:tcMar>
              <w:top w:w="120" w:type="dxa"/>
              <w:left w:w="120" w:type="dxa"/>
              <w:bottom w:w="120" w:type="dxa"/>
              <w:right w:w="120" w:type="dxa"/>
            </w:tcMar>
            <w:vAlign w:val="center"/>
          </w:tcPr>
          <w:p w14:paraId="3CDBF9EA" w14:textId="77777777" w:rsidR="0080266C" w:rsidRDefault="00000000">
            <w:r>
              <w:rPr>
                <w:b/>
              </w:rPr>
              <w:t>Path</w:t>
            </w:r>
          </w:p>
        </w:tc>
        <w:tc>
          <w:tcPr>
            <w:tcW w:w="5472" w:type="dxa"/>
            <w:shd w:val="clear" w:color="auto" w:fill="D9EAF7"/>
            <w:tcMar>
              <w:top w:w="120" w:type="dxa"/>
              <w:left w:w="120" w:type="dxa"/>
              <w:bottom w:w="120" w:type="dxa"/>
              <w:right w:w="120" w:type="dxa"/>
            </w:tcMar>
            <w:vAlign w:val="center"/>
          </w:tcPr>
          <w:p w14:paraId="5E0F4BFD" w14:textId="77777777" w:rsidR="0080266C" w:rsidRDefault="00000000">
            <w:r>
              <w:rPr>
                <w:b/>
              </w:rPr>
              <w:t>Purpose</w:t>
            </w:r>
          </w:p>
        </w:tc>
      </w:tr>
      <w:tr w:rsidR="0080266C" w14:paraId="7D92ED12" w14:textId="77777777">
        <w:tc>
          <w:tcPr>
            <w:tcW w:w="3744" w:type="dxa"/>
            <w:tcMar>
              <w:top w:w="120" w:type="dxa"/>
              <w:left w:w="120" w:type="dxa"/>
              <w:bottom w:w="120" w:type="dxa"/>
              <w:right w:w="120" w:type="dxa"/>
            </w:tcMar>
            <w:vAlign w:val="center"/>
          </w:tcPr>
          <w:p w14:paraId="22AD663B" w14:textId="77777777" w:rsidR="0080266C" w:rsidRDefault="00000000">
            <w:r>
              <w:t>backend/app/api/v1/endpoints</w:t>
            </w:r>
          </w:p>
        </w:tc>
        <w:tc>
          <w:tcPr>
            <w:tcW w:w="5472" w:type="dxa"/>
            <w:tcMar>
              <w:top w:w="120" w:type="dxa"/>
              <w:left w:w="120" w:type="dxa"/>
              <w:bottom w:w="120" w:type="dxa"/>
              <w:right w:w="120" w:type="dxa"/>
            </w:tcMar>
            <w:vAlign w:val="center"/>
          </w:tcPr>
          <w:p w14:paraId="71379D1A" w14:textId="77777777" w:rsidR="0080266C" w:rsidRDefault="00000000">
            <w:r>
              <w:t>REST API route modules</w:t>
            </w:r>
          </w:p>
        </w:tc>
      </w:tr>
      <w:tr w:rsidR="0080266C" w14:paraId="269CB43D" w14:textId="77777777">
        <w:tc>
          <w:tcPr>
            <w:tcW w:w="3744" w:type="dxa"/>
            <w:tcMar>
              <w:top w:w="120" w:type="dxa"/>
              <w:left w:w="120" w:type="dxa"/>
              <w:bottom w:w="120" w:type="dxa"/>
              <w:right w:w="120" w:type="dxa"/>
            </w:tcMar>
            <w:vAlign w:val="center"/>
          </w:tcPr>
          <w:p w14:paraId="089DCAD9" w14:textId="77777777" w:rsidR="0080266C" w:rsidRDefault="00000000">
            <w:r>
              <w:t>backend/app/services</w:t>
            </w:r>
          </w:p>
        </w:tc>
        <w:tc>
          <w:tcPr>
            <w:tcW w:w="5472" w:type="dxa"/>
            <w:tcMar>
              <w:top w:w="120" w:type="dxa"/>
              <w:left w:w="120" w:type="dxa"/>
              <w:bottom w:w="120" w:type="dxa"/>
              <w:right w:w="120" w:type="dxa"/>
            </w:tcMar>
            <w:vAlign w:val="center"/>
          </w:tcPr>
          <w:p w14:paraId="287B8B53" w14:textId="77777777" w:rsidR="0080266C" w:rsidRDefault="00000000">
            <w:r>
              <w:t>Business logic layer</w:t>
            </w:r>
          </w:p>
        </w:tc>
      </w:tr>
      <w:tr w:rsidR="0080266C" w14:paraId="140AD066" w14:textId="77777777">
        <w:tc>
          <w:tcPr>
            <w:tcW w:w="3744" w:type="dxa"/>
            <w:tcMar>
              <w:top w:w="120" w:type="dxa"/>
              <w:left w:w="120" w:type="dxa"/>
              <w:bottom w:w="120" w:type="dxa"/>
              <w:right w:w="120" w:type="dxa"/>
            </w:tcMar>
            <w:vAlign w:val="center"/>
          </w:tcPr>
          <w:p w14:paraId="64BB4DC4" w14:textId="77777777" w:rsidR="0080266C" w:rsidRDefault="00000000">
            <w:r>
              <w:t>backend/app/repositories</w:t>
            </w:r>
          </w:p>
        </w:tc>
        <w:tc>
          <w:tcPr>
            <w:tcW w:w="5472" w:type="dxa"/>
            <w:tcMar>
              <w:top w:w="120" w:type="dxa"/>
              <w:left w:w="120" w:type="dxa"/>
              <w:bottom w:w="120" w:type="dxa"/>
              <w:right w:w="120" w:type="dxa"/>
            </w:tcMar>
            <w:vAlign w:val="center"/>
          </w:tcPr>
          <w:p w14:paraId="00A34E98" w14:textId="77777777" w:rsidR="0080266C" w:rsidRDefault="00000000">
            <w:r>
              <w:t>Database query layer</w:t>
            </w:r>
          </w:p>
        </w:tc>
      </w:tr>
      <w:tr w:rsidR="0080266C" w14:paraId="7CAC5A86" w14:textId="77777777">
        <w:tc>
          <w:tcPr>
            <w:tcW w:w="3744" w:type="dxa"/>
            <w:tcMar>
              <w:top w:w="120" w:type="dxa"/>
              <w:left w:w="120" w:type="dxa"/>
              <w:bottom w:w="120" w:type="dxa"/>
              <w:right w:w="120" w:type="dxa"/>
            </w:tcMar>
            <w:vAlign w:val="center"/>
          </w:tcPr>
          <w:p w14:paraId="7DE98EDA" w14:textId="77777777" w:rsidR="0080266C" w:rsidRDefault="00000000">
            <w:r>
              <w:t>backend/app/ml</w:t>
            </w:r>
          </w:p>
        </w:tc>
        <w:tc>
          <w:tcPr>
            <w:tcW w:w="5472" w:type="dxa"/>
            <w:tcMar>
              <w:top w:w="120" w:type="dxa"/>
              <w:left w:w="120" w:type="dxa"/>
              <w:bottom w:w="120" w:type="dxa"/>
              <w:right w:w="120" w:type="dxa"/>
            </w:tcMar>
            <w:vAlign w:val="center"/>
          </w:tcPr>
          <w:p w14:paraId="041A3693" w14:textId="4B51369D" w:rsidR="0080266C" w:rsidRDefault="00000000">
            <w:r>
              <w:t xml:space="preserve">Feature engineering, training, prediction, </w:t>
            </w:r>
            <w:r w:rsidR="00DA5485">
              <w:t>and s</w:t>
            </w:r>
            <w:r>
              <w:t>explainability</w:t>
            </w:r>
          </w:p>
        </w:tc>
      </w:tr>
      <w:tr w:rsidR="0080266C" w14:paraId="00FCA489" w14:textId="77777777">
        <w:tc>
          <w:tcPr>
            <w:tcW w:w="3744" w:type="dxa"/>
            <w:tcMar>
              <w:top w:w="120" w:type="dxa"/>
              <w:left w:w="120" w:type="dxa"/>
              <w:bottom w:w="120" w:type="dxa"/>
              <w:right w:w="120" w:type="dxa"/>
            </w:tcMar>
            <w:vAlign w:val="center"/>
          </w:tcPr>
          <w:p w14:paraId="7B19BE90" w14:textId="77777777" w:rsidR="0080266C" w:rsidRDefault="00000000">
            <w:r>
              <w:t>backend/app/parsers</w:t>
            </w:r>
          </w:p>
        </w:tc>
        <w:tc>
          <w:tcPr>
            <w:tcW w:w="5472" w:type="dxa"/>
            <w:tcMar>
              <w:top w:w="120" w:type="dxa"/>
              <w:left w:w="120" w:type="dxa"/>
              <w:bottom w:w="120" w:type="dxa"/>
              <w:right w:w="120" w:type="dxa"/>
            </w:tcMar>
            <w:vAlign w:val="center"/>
          </w:tcPr>
          <w:p w14:paraId="25B08C21" w14:textId="77777777" w:rsidR="0080266C" w:rsidRDefault="00000000">
            <w:r>
              <w:t>CSV, Excel, PDF, DOCX parsing and column mapping</w:t>
            </w:r>
          </w:p>
        </w:tc>
      </w:tr>
      <w:tr w:rsidR="0080266C" w14:paraId="70D8656E" w14:textId="77777777">
        <w:tc>
          <w:tcPr>
            <w:tcW w:w="3744" w:type="dxa"/>
            <w:tcMar>
              <w:top w:w="120" w:type="dxa"/>
              <w:left w:w="120" w:type="dxa"/>
              <w:bottom w:w="120" w:type="dxa"/>
              <w:right w:w="120" w:type="dxa"/>
            </w:tcMar>
            <w:vAlign w:val="center"/>
          </w:tcPr>
          <w:p w14:paraId="7740C760" w14:textId="77777777" w:rsidR="0080266C" w:rsidRDefault="00000000">
            <w:r>
              <w:t>frontend/src/pages</w:t>
            </w:r>
          </w:p>
        </w:tc>
        <w:tc>
          <w:tcPr>
            <w:tcW w:w="5472" w:type="dxa"/>
            <w:tcMar>
              <w:top w:w="120" w:type="dxa"/>
              <w:left w:w="120" w:type="dxa"/>
              <w:bottom w:w="120" w:type="dxa"/>
              <w:right w:w="120" w:type="dxa"/>
            </w:tcMar>
            <w:vAlign w:val="center"/>
          </w:tcPr>
          <w:p w14:paraId="0B2DA324" w14:textId="77777777" w:rsidR="0080266C" w:rsidRDefault="00000000">
            <w:r>
              <w:t>Main routed frontend pages</w:t>
            </w:r>
          </w:p>
        </w:tc>
      </w:tr>
      <w:tr w:rsidR="0080266C" w14:paraId="05A8F454" w14:textId="77777777">
        <w:tc>
          <w:tcPr>
            <w:tcW w:w="3744" w:type="dxa"/>
            <w:tcMar>
              <w:top w:w="120" w:type="dxa"/>
              <w:left w:w="120" w:type="dxa"/>
              <w:bottom w:w="120" w:type="dxa"/>
              <w:right w:w="120" w:type="dxa"/>
            </w:tcMar>
            <w:vAlign w:val="center"/>
          </w:tcPr>
          <w:p w14:paraId="38B8267F" w14:textId="77777777" w:rsidR="0080266C" w:rsidRDefault="00000000">
            <w:r>
              <w:t>frontend/src/components</w:t>
            </w:r>
          </w:p>
        </w:tc>
        <w:tc>
          <w:tcPr>
            <w:tcW w:w="5472" w:type="dxa"/>
            <w:tcMar>
              <w:top w:w="120" w:type="dxa"/>
              <w:left w:w="120" w:type="dxa"/>
              <w:bottom w:w="120" w:type="dxa"/>
              <w:right w:w="120" w:type="dxa"/>
            </w:tcMar>
            <w:vAlign w:val="center"/>
          </w:tcPr>
          <w:p w14:paraId="0BA9A198" w14:textId="77777777" w:rsidR="0080266C" w:rsidRDefault="00000000">
            <w:r>
              <w:t>Reusable UI, charts, layout, and feature components</w:t>
            </w:r>
          </w:p>
        </w:tc>
      </w:tr>
      <w:tr w:rsidR="0080266C" w14:paraId="5F4908F3" w14:textId="77777777">
        <w:tc>
          <w:tcPr>
            <w:tcW w:w="3744" w:type="dxa"/>
            <w:tcMar>
              <w:top w:w="120" w:type="dxa"/>
              <w:left w:w="120" w:type="dxa"/>
              <w:bottom w:w="120" w:type="dxa"/>
              <w:right w:w="120" w:type="dxa"/>
            </w:tcMar>
            <w:vAlign w:val="center"/>
          </w:tcPr>
          <w:p w14:paraId="3DB1DF28" w14:textId="77777777" w:rsidR="0080266C" w:rsidRDefault="00000000">
            <w:r>
              <w:t>docs</w:t>
            </w:r>
          </w:p>
        </w:tc>
        <w:tc>
          <w:tcPr>
            <w:tcW w:w="5472" w:type="dxa"/>
            <w:tcMar>
              <w:top w:w="120" w:type="dxa"/>
              <w:left w:w="120" w:type="dxa"/>
              <w:bottom w:w="120" w:type="dxa"/>
              <w:right w:w="120" w:type="dxa"/>
            </w:tcMar>
            <w:vAlign w:val="center"/>
          </w:tcPr>
          <w:p w14:paraId="6BCAD48D" w14:textId="77777777" w:rsidR="0080266C" w:rsidRDefault="00000000">
            <w:r>
              <w:t>Architecture, API, security, ML, LLM, deployment, and future scope documentation</w:t>
            </w:r>
          </w:p>
        </w:tc>
      </w:tr>
      <w:tr w:rsidR="0080266C" w14:paraId="55AE7B91" w14:textId="77777777">
        <w:tc>
          <w:tcPr>
            <w:tcW w:w="3744" w:type="dxa"/>
            <w:tcMar>
              <w:top w:w="120" w:type="dxa"/>
              <w:left w:w="120" w:type="dxa"/>
              <w:bottom w:w="120" w:type="dxa"/>
              <w:right w:w="120" w:type="dxa"/>
            </w:tcMar>
            <w:vAlign w:val="center"/>
          </w:tcPr>
          <w:p w14:paraId="0FE9497E" w14:textId="77777777" w:rsidR="0080266C" w:rsidRDefault="00000000">
            <w:r>
              <w:t>scripts</w:t>
            </w:r>
          </w:p>
        </w:tc>
        <w:tc>
          <w:tcPr>
            <w:tcW w:w="5472" w:type="dxa"/>
            <w:tcMar>
              <w:top w:w="120" w:type="dxa"/>
              <w:left w:w="120" w:type="dxa"/>
              <w:bottom w:w="120" w:type="dxa"/>
              <w:right w:w="120" w:type="dxa"/>
            </w:tcMar>
            <w:vAlign w:val="center"/>
          </w:tcPr>
          <w:p w14:paraId="03B519E1" w14:textId="77777777" w:rsidR="0080266C" w:rsidRDefault="00000000">
            <w:r>
              <w:t>Setup, startup, model training, and LLM helper scripts</w:t>
            </w:r>
          </w:p>
        </w:tc>
      </w:tr>
    </w:tbl>
    <w:p w14:paraId="21C757AC" w14:textId="77777777" w:rsidR="0080266C" w:rsidRDefault="0080266C"/>
    <w:p w14:paraId="777B2DD5" w14:textId="77777777" w:rsidR="0080266C" w:rsidRDefault="00000000">
      <w:pPr>
        <w:pStyle w:val="Heading1"/>
      </w:pPr>
      <w:r>
        <w:t>Appendix B: Sample Login Credentials</w:t>
      </w:r>
    </w:p>
    <w:tbl>
      <w:tblPr>
        <w:tblStyle w:val="TableGrid"/>
        <w:tblW w:w="0" w:type="auto"/>
        <w:tblLayout w:type="fixed"/>
        <w:tblLook w:val="04A0" w:firstRow="1" w:lastRow="0" w:firstColumn="1" w:lastColumn="0" w:noHBand="0" w:noVBand="1"/>
      </w:tblPr>
      <w:tblGrid>
        <w:gridCol w:w="2016"/>
        <w:gridCol w:w="3744"/>
        <w:gridCol w:w="3168"/>
      </w:tblGrid>
      <w:tr w:rsidR="0080266C" w14:paraId="502387F9" w14:textId="77777777">
        <w:trPr>
          <w:tblHeader/>
        </w:trPr>
        <w:tc>
          <w:tcPr>
            <w:tcW w:w="2016" w:type="dxa"/>
            <w:shd w:val="clear" w:color="auto" w:fill="D9EAF7"/>
            <w:tcMar>
              <w:top w:w="120" w:type="dxa"/>
              <w:left w:w="120" w:type="dxa"/>
              <w:bottom w:w="120" w:type="dxa"/>
              <w:right w:w="120" w:type="dxa"/>
            </w:tcMar>
            <w:vAlign w:val="center"/>
          </w:tcPr>
          <w:p w14:paraId="4B9A481A" w14:textId="77777777" w:rsidR="0080266C" w:rsidRDefault="00000000">
            <w:r>
              <w:rPr>
                <w:b/>
              </w:rPr>
              <w:t>Role</w:t>
            </w:r>
          </w:p>
        </w:tc>
        <w:tc>
          <w:tcPr>
            <w:tcW w:w="3744" w:type="dxa"/>
            <w:shd w:val="clear" w:color="auto" w:fill="D9EAF7"/>
            <w:tcMar>
              <w:top w:w="120" w:type="dxa"/>
              <w:left w:w="120" w:type="dxa"/>
              <w:bottom w:w="120" w:type="dxa"/>
              <w:right w:w="120" w:type="dxa"/>
            </w:tcMar>
            <w:vAlign w:val="center"/>
          </w:tcPr>
          <w:p w14:paraId="78CCF3DF" w14:textId="77777777" w:rsidR="0080266C" w:rsidRDefault="00000000">
            <w:r>
              <w:rPr>
                <w:b/>
              </w:rPr>
              <w:t>Email</w:t>
            </w:r>
          </w:p>
        </w:tc>
        <w:tc>
          <w:tcPr>
            <w:tcW w:w="3168" w:type="dxa"/>
            <w:shd w:val="clear" w:color="auto" w:fill="D9EAF7"/>
            <w:tcMar>
              <w:top w:w="120" w:type="dxa"/>
              <w:left w:w="120" w:type="dxa"/>
              <w:bottom w:w="120" w:type="dxa"/>
              <w:right w:w="120" w:type="dxa"/>
            </w:tcMar>
            <w:vAlign w:val="center"/>
          </w:tcPr>
          <w:p w14:paraId="69B49776" w14:textId="77777777" w:rsidR="0080266C" w:rsidRDefault="00000000">
            <w:r>
              <w:rPr>
                <w:b/>
              </w:rPr>
              <w:t>Password</w:t>
            </w:r>
          </w:p>
        </w:tc>
      </w:tr>
      <w:tr w:rsidR="0080266C" w14:paraId="1B9096EF" w14:textId="77777777">
        <w:tc>
          <w:tcPr>
            <w:tcW w:w="2016" w:type="dxa"/>
            <w:tcMar>
              <w:top w:w="120" w:type="dxa"/>
              <w:left w:w="120" w:type="dxa"/>
              <w:bottom w:w="120" w:type="dxa"/>
              <w:right w:w="120" w:type="dxa"/>
            </w:tcMar>
            <w:vAlign w:val="center"/>
          </w:tcPr>
          <w:p w14:paraId="7E2429D4" w14:textId="77777777" w:rsidR="0080266C" w:rsidRDefault="00000000">
            <w:r>
              <w:t>Admin</w:t>
            </w:r>
          </w:p>
        </w:tc>
        <w:tc>
          <w:tcPr>
            <w:tcW w:w="3744" w:type="dxa"/>
            <w:tcMar>
              <w:top w:w="120" w:type="dxa"/>
              <w:left w:w="120" w:type="dxa"/>
              <w:bottom w:w="120" w:type="dxa"/>
              <w:right w:w="120" w:type="dxa"/>
            </w:tcMar>
            <w:vAlign w:val="center"/>
          </w:tcPr>
          <w:p w14:paraId="4C65AA11" w14:textId="77777777" w:rsidR="0080266C" w:rsidRDefault="00000000">
            <w:r>
              <w:t>admin@example.com</w:t>
            </w:r>
          </w:p>
        </w:tc>
        <w:tc>
          <w:tcPr>
            <w:tcW w:w="3168" w:type="dxa"/>
            <w:tcMar>
              <w:top w:w="120" w:type="dxa"/>
              <w:left w:w="120" w:type="dxa"/>
              <w:bottom w:w="120" w:type="dxa"/>
              <w:right w:w="120" w:type="dxa"/>
            </w:tcMar>
            <w:vAlign w:val="center"/>
          </w:tcPr>
          <w:p w14:paraId="733A3859" w14:textId="77777777" w:rsidR="0080266C" w:rsidRDefault="00000000">
            <w:r>
              <w:t>Admin@123</w:t>
            </w:r>
          </w:p>
        </w:tc>
      </w:tr>
      <w:tr w:rsidR="0080266C" w14:paraId="1D62EA64" w14:textId="77777777">
        <w:tc>
          <w:tcPr>
            <w:tcW w:w="2016" w:type="dxa"/>
            <w:tcMar>
              <w:top w:w="120" w:type="dxa"/>
              <w:left w:w="120" w:type="dxa"/>
              <w:bottom w:w="120" w:type="dxa"/>
              <w:right w:w="120" w:type="dxa"/>
            </w:tcMar>
            <w:vAlign w:val="center"/>
          </w:tcPr>
          <w:p w14:paraId="14FB182F" w14:textId="77777777" w:rsidR="0080266C" w:rsidRDefault="00000000">
            <w:r>
              <w:t>Faculty</w:t>
            </w:r>
          </w:p>
        </w:tc>
        <w:tc>
          <w:tcPr>
            <w:tcW w:w="3744" w:type="dxa"/>
            <w:tcMar>
              <w:top w:w="120" w:type="dxa"/>
              <w:left w:w="120" w:type="dxa"/>
              <w:bottom w:w="120" w:type="dxa"/>
              <w:right w:w="120" w:type="dxa"/>
            </w:tcMar>
            <w:vAlign w:val="center"/>
          </w:tcPr>
          <w:p w14:paraId="7FDB6FE1" w14:textId="77777777" w:rsidR="0080266C" w:rsidRDefault="00000000">
            <w:r>
              <w:t>faculty@example.com</w:t>
            </w:r>
          </w:p>
        </w:tc>
        <w:tc>
          <w:tcPr>
            <w:tcW w:w="3168" w:type="dxa"/>
            <w:tcMar>
              <w:top w:w="120" w:type="dxa"/>
              <w:left w:w="120" w:type="dxa"/>
              <w:bottom w:w="120" w:type="dxa"/>
              <w:right w:w="120" w:type="dxa"/>
            </w:tcMar>
            <w:vAlign w:val="center"/>
          </w:tcPr>
          <w:p w14:paraId="205FFC68" w14:textId="77777777" w:rsidR="0080266C" w:rsidRDefault="00000000">
            <w:r>
              <w:t>Faculty@123</w:t>
            </w:r>
          </w:p>
        </w:tc>
      </w:tr>
      <w:tr w:rsidR="0080266C" w14:paraId="28421583" w14:textId="77777777">
        <w:tc>
          <w:tcPr>
            <w:tcW w:w="2016" w:type="dxa"/>
            <w:tcMar>
              <w:top w:w="120" w:type="dxa"/>
              <w:left w:w="120" w:type="dxa"/>
              <w:bottom w:w="120" w:type="dxa"/>
              <w:right w:w="120" w:type="dxa"/>
            </w:tcMar>
            <w:vAlign w:val="center"/>
          </w:tcPr>
          <w:p w14:paraId="76C6B22D" w14:textId="77777777" w:rsidR="0080266C" w:rsidRDefault="00000000">
            <w:r>
              <w:t>Student</w:t>
            </w:r>
          </w:p>
        </w:tc>
        <w:tc>
          <w:tcPr>
            <w:tcW w:w="3744" w:type="dxa"/>
            <w:tcMar>
              <w:top w:w="120" w:type="dxa"/>
              <w:left w:w="120" w:type="dxa"/>
              <w:bottom w:w="120" w:type="dxa"/>
              <w:right w:w="120" w:type="dxa"/>
            </w:tcMar>
            <w:vAlign w:val="center"/>
          </w:tcPr>
          <w:p w14:paraId="3FAE5CDD" w14:textId="77777777" w:rsidR="0080266C" w:rsidRDefault="00000000">
            <w:r>
              <w:t>student@example.com</w:t>
            </w:r>
          </w:p>
        </w:tc>
        <w:tc>
          <w:tcPr>
            <w:tcW w:w="3168" w:type="dxa"/>
            <w:tcMar>
              <w:top w:w="120" w:type="dxa"/>
              <w:left w:w="120" w:type="dxa"/>
              <w:bottom w:w="120" w:type="dxa"/>
              <w:right w:w="120" w:type="dxa"/>
            </w:tcMar>
            <w:vAlign w:val="center"/>
          </w:tcPr>
          <w:p w14:paraId="1F2D4F26" w14:textId="77777777" w:rsidR="0080266C" w:rsidRDefault="00000000">
            <w:r>
              <w:t>Student@123</w:t>
            </w:r>
          </w:p>
        </w:tc>
      </w:tr>
    </w:tbl>
    <w:p w14:paraId="0A3FF89E" w14:textId="77777777" w:rsidR="0080266C" w:rsidRDefault="0080266C"/>
    <w:p w14:paraId="53317773" w14:textId="77777777" w:rsidR="0080266C" w:rsidRDefault="00000000">
      <w:r>
        <w:t>Note: These demo credentials should be changed before any real deployment.</w:t>
      </w:r>
    </w:p>
    <w:sectPr w:rsidR="0080266C" w:rsidSect="00034616">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21F5D" w14:textId="77777777" w:rsidR="00141ECB" w:rsidRDefault="00141ECB">
      <w:pPr>
        <w:spacing w:after="0" w:line="240" w:lineRule="auto"/>
      </w:pPr>
      <w:r>
        <w:separator/>
      </w:r>
    </w:p>
  </w:endnote>
  <w:endnote w:type="continuationSeparator" w:id="0">
    <w:p w14:paraId="35F7514C" w14:textId="77777777" w:rsidR="00141ECB" w:rsidRDefault="00141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6D29E" w14:textId="140DE23C" w:rsidR="0080266C" w:rsidRDefault="00000000">
    <w:pPr>
      <w:pStyle w:val="Footer"/>
      <w:jc w:val="right"/>
    </w:pPr>
    <w:r>
      <w:rPr>
        <w:color w:val="4B5563"/>
        <w:sz w:val="18"/>
      </w:rPr>
      <w:t xml:space="preserve">AI Dropout Predictor | Page </w:t>
    </w:r>
    <w:r>
      <w:fldChar w:fldCharType="begin"/>
    </w:r>
    <w:r>
      <w:instrText>PAGE</w:instrText>
    </w:r>
    <w:r w:rsidR="00DA5485">
      <w:fldChar w:fldCharType="separate"/>
    </w:r>
    <w:r w:rsidR="00DA548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F024F" w14:textId="77777777" w:rsidR="00141ECB" w:rsidRDefault="00141ECB">
      <w:pPr>
        <w:spacing w:after="0" w:line="240" w:lineRule="auto"/>
      </w:pPr>
      <w:r>
        <w:separator/>
      </w:r>
    </w:p>
  </w:footnote>
  <w:footnote w:type="continuationSeparator" w:id="0">
    <w:p w14:paraId="2CF84609" w14:textId="77777777" w:rsidR="00141ECB" w:rsidRDefault="00141E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3963576">
    <w:abstractNumId w:val="8"/>
  </w:num>
  <w:num w:numId="2" w16cid:durableId="631863831">
    <w:abstractNumId w:val="6"/>
  </w:num>
  <w:num w:numId="3" w16cid:durableId="940458165">
    <w:abstractNumId w:val="5"/>
  </w:num>
  <w:num w:numId="4" w16cid:durableId="1950353696">
    <w:abstractNumId w:val="4"/>
  </w:num>
  <w:num w:numId="5" w16cid:durableId="1071585770">
    <w:abstractNumId w:val="7"/>
  </w:num>
  <w:num w:numId="6" w16cid:durableId="1767774801">
    <w:abstractNumId w:val="3"/>
  </w:num>
  <w:num w:numId="7" w16cid:durableId="687373323">
    <w:abstractNumId w:val="2"/>
  </w:num>
  <w:num w:numId="8" w16cid:durableId="990134360">
    <w:abstractNumId w:val="1"/>
  </w:num>
  <w:num w:numId="9" w16cid:durableId="1161044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ECB"/>
    <w:rsid w:val="0015074B"/>
    <w:rsid w:val="0029639D"/>
    <w:rsid w:val="00326F90"/>
    <w:rsid w:val="0080266C"/>
    <w:rsid w:val="00975502"/>
    <w:rsid w:val="00AA1D8D"/>
    <w:rsid w:val="00B47730"/>
    <w:rsid w:val="00CB0664"/>
    <w:rsid w:val="00DA54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E21CA"/>
  <w14:defaultImageDpi w14:val="300"/>
  <w15:docId w15:val="{43B825A1-0082-4072-8471-C3625D774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1F2937"/>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2788</Words>
  <Characters>15897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Arun Gowda</cp:lastModifiedBy>
  <cp:revision>2</cp:revision>
  <dcterms:created xsi:type="dcterms:W3CDTF">2013-12-23T23:15:00Z</dcterms:created>
  <dcterms:modified xsi:type="dcterms:W3CDTF">2026-05-31T06:18:00Z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4c090669-4b4b-4e6e-9103-38d496469c75</vt:lpwstr>
  </property>
</Properties>
</file>