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5A503" w14:textId="225934BE" w:rsidR="00E07A79" w:rsidRDefault="00A13BEF" w:rsidP="00FC3DC5">
      <w:pPr>
        <w:pStyle w:val="Title"/>
      </w:pPr>
      <w:r w:rsidRPr="00E07A79">
        <w:t>technolog</w:t>
      </w:r>
      <w:r w:rsidR="00140ED3">
        <w:t>ies</w:t>
      </w:r>
      <w:r w:rsidRPr="00E07A79">
        <w:t xml:space="preserve"> in healthcare for </w:t>
      </w:r>
      <w:r w:rsidR="0051158F">
        <w:br/>
      </w:r>
      <w:r w:rsidRPr="00E07A79">
        <w:t>fall detection of patients</w:t>
      </w:r>
    </w:p>
    <w:p w14:paraId="0ABD67BE" w14:textId="1C207B0E" w:rsidR="00A13BEF" w:rsidRPr="002C0A44" w:rsidRDefault="00A13BEF" w:rsidP="00FC3DC5">
      <w:pPr>
        <w:pStyle w:val="StyleCentered"/>
      </w:pPr>
      <w:r w:rsidRPr="002C0A44">
        <w:t>by</w:t>
      </w:r>
    </w:p>
    <w:p w14:paraId="61037809" w14:textId="31FAA7DE" w:rsidR="00E07A79" w:rsidRDefault="00A13BEF" w:rsidP="00FC3DC5">
      <w:pPr>
        <w:pStyle w:val="StyleCentered"/>
      </w:pPr>
      <w:r>
        <w:t>Arun Gurung</w:t>
      </w:r>
    </w:p>
    <w:p w14:paraId="4F05985E" w14:textId="24B33301" w:rsidR="00E07A79" w:rsidRDefault="00E07A79" w:rsidP="00FC3DC5">
      <w:pPr>
        <w:pStyle w:val="StyleCentered"/>
      </w:pPr>
    </w:p>
    <w:p w14:paraId="4379D3DB" w14:textId="33C156D2" w:rsidR="00E07A79" w:rsidRDefault="00E07A79" w:rsidP="00FC3DC5">
      <w:pPr>
        <w:pStyle w:val="StyleCentered"/>
      </w:pPr>
    </w:p>
    <w:p w14:paraId="1B2C7D19" w14:textId="3A8BB76F" w:rsidR="00E07A79" w:rsidRDefault="00E07A79" w:rsidP="00FC3DC5">
      <w:pPr>
        <w:pStyle w:val="StyleCentered"/>
      </w:pPr>
      <w:r>
        <w:t>Prepared for Master of Information and Technology Course,</w:t>
      </w:r>
    </w:p>
    <w:p w14:paraId="51390354" w14:textId="650DDD82" w:rsidR="00E07A79" w:rsidRDefault="00E07A79" w:rsidP="00FC3DC5">
      <w:pPr>
        <w:pStyle w:val="StyleCentered"/>
      </w:pPr>
      <w:r>
        <w:t>Victoria University</w:t>
      </w:r>
    </w:p>
    <w:p w14:paraId="55FC038E" w14:textId="77777777" w:rsidR="00E07A79" w:rsidRPr="002C0A44" w:rsidRDefault="00E07A79" w:rsidP="00FC3DC5">
      <w:pPr>
        <w:pStyle w:val="StyleCentered"/>
      </w:pPr>
    </w:p>
    <w:p w14:paraId="6BEE7271" w14:textId="77777777" w:rsidR="00A13BEF" w:rsidRPr="002C0A44" w:rsidRDefault="00A13BEF" w:rsidP="00FC3DC5">
      <w:pPr>
        <w:pStyle w:val="StyleCentered"/>
      </w:pPr>
      <w:r w:rsidRPr="002C0A44">
        <w:t>Supervisor:</w:t>
      </w:r>
    </w:p>
    <w:p w14:paraId="35A94519" w14:textId="359658C9" w:rsidR="00A13BEF" w:rsidRPr="002C0A44" w:rsidRDefault="00A13BEF" w:rsidP="00FC3DC5">
      <w:pPr>
        <w:pStyle w:val="StyleCentered"/>
      </w:pPr>
      <w:r>
        <w:t xml:space="preserve">Dr. Ashkan </w:t>
      </w:r>
      <w:proofErr w:type="spellStart"/>
      <w:r>
        <w:t>Yousefi</w:t>
      </w:r>
      <w:proofErr w:type="spellEnd"/>
    </w:p>
    <w:p w14:paraId="39CCA739" w14:textId="77777777" w:rsidR="00A13BEF" w:rsidRPr="002C0A44" w:rsidRDefault="00A13BEF" w:rsidP="00FC3DC5">
      <w:pPr>
        <w:pStyle w:val="StyleCentered"/>
      </w:pPr>
    </w:p>
    <w:p w14:paraId="7B38190F" w14:textId="77777777" w:rsidR="00A13BEF" w:rsidRPr="002C0A44" w:rsidRDefault="00A13BEF" w:rsidP="00FC3DC5">
      <w:pPr>
        <w:pStyle w:val="StyleCenteredLinespacingDouble"/>
      </w:pPr>
      <w:r w:rsidRPr="002C0A44">
        <w:t>Victoria University – Sydney, Australia</w:t>
      </w:r>
    </w:p>
    <w:p w14:paraId="1857023F" w14:textId="7806CAD5" w:rsidR="00E07A79" w:rsidRDefault="00A13BEF" w:rsidP="00FC3DC5">
      <w:pPr>
        <w:pStyle w:val="StyleCenteredLinespacingDouble"/>
      </w:pPr>
      <w:proofErr w:type="gramStart"/>
      <w:r>
        <w:t>Jan,</w:t>
      </w:r>
      <w:proofErr w:type="gramEnd"/>
      <w:r>
        <w:t xml:space="preserve"> 2018</w:t>
      </w:r>
    </w:p>
    <w:p w14:paraId="2BB7DC9C" w14:textId="4797228A" w:rsidR="00E07A79" w:rsidRDefault="00E07A79" w:rsidP="00FC3DC5">
      <w:pPr>
        <w:pStyle w:val="StyleCenteredLinespacingDouble"/>
      </w:pPr>
      <w:r w:rsidRPr="002C0A44">
        <w:rPr>
          <w:noProof/>
        </w:rPr>
        <w:drawing>
          <wp:inline distT="0" distB="0" distL="0" distR="0" wp14:anchorId="0C14E81F" wp14:editId="19199487">
            <wp:extent cx="4946617" cy="704850"/>
            <wp:effectExtent l="19050" t="0" r="6383" b="0"/>
            <wp:docPr id="10" name="Picture 2" descr="VU_Logo_Syd_Aust_Horiz_CMY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_Logo_Syd_Aust_Horiz_CMYK.gif"/>
                    <pic:cNvPicPr/>
                  </pic:nvPicPr>
                  <pic:blipFill>
                    <a:blip r:embed="rId8" cstate="print"/>
                    <a:srcRect r="11858" b="37815"/>
                    <a:stretch>
                      <a:fillRect/>
                    </a:stretch>
                  </pic:blipFill>
                  <pic:spPr>
                    <a:xfrm>
                      <a:off x="0" y="0"/>
                      <a:ext cx="4946617" cy="704850"/>
                    </a:xfrm>
                    <a:prstGeom prst="rect">
                      <a:avLst/>
                    </a:prstGeom>
                  </pic:spPr>
                </pic:pic>
              </a:graphicData>
            </a:graphic>
          </wp:inline>
        </w:drawing>
      </w:r>
    </w:p>
    <w:p w14:paraId="56BD90EA" w14:textId="416D3D52" w:rsidR="00E07A79" w:rsidRDefault="00E07A79" w:rsidP="00FC3DC5">
      <w:pPr>
        <w:rPr>
          <w:rFonts w:eastAsiaTheme="minorEastAsia"/>
          <w:lang w:val="en-US"/>
        </w:rPr>
      </w:pPr>
      <w:r>
        <w:br w:type="page"/>
      </w:r>
    </w:p>
    <w:p w14:paraId="251BAB70" w14:textId="72B8B6F5" w:rsidR="00A13BEF" w:rsidRPr="00057493" w:rsidRDefault="00E07A79" w:rsidP="00FC3DC5">
      <w:pPr>
        <w:pStyle w:val="Heading1"/>
      </w:pPr>
      <w:r w:rsidRPr="00057493">
        <w:lastRenderedPageBreak/>
        <w:t>Abstract</w:t>
      </w:r>
    </w:p>
    <w:p w14:paraId="334FC699" w14:textId="748A1038" w:rsidR="00E07A79" w:rsidRDefault="00057493" w:rsidP="00FC3DC5">
      <w:r>
        <w:t xml:space="preserve">To encourage the improvement of use of assistive technology in healthcare is </w:t>
      </w:r>
      <w:r w:rsidR="00D55E74">
        <w:t xml:space="preserve">essential </w:t>
      </w:r>
      <w:r w:rsidR="00D55E20">
        <w:t>to improve the quality of service in healthcare. Fall detection is a really smart technology for the progress in this sector. There are different methods to do it and the conventional way is to do a trace of the body positions and map the different parts of the body. Which is later on compared and computed to sudden movements or changes to the position of these mapped points. These could be a hit and miss and could provide false alarms.</w:t>
      </w:r>
      <w:r w:rsidR="00F668BB">
        <w:t xml:space="preserve"> So, what we would be indulging into is a system that detects the fall with a smarter way to identify these body positions and look at the different mapped depth charts captured through smart sensors such as Kinect camera</w:t>
      </w:r>
      <w:r w:rsidR="002F446D">
        <w:t xml:space="preserve"> </w:t>
      </w:r>
      <w:r w:rsidR="002F446D">
        <w:fldChar w:fldCharType="begin" w:fldLock="1"/>
      </w:r>
      <w:r w:rsidR="002F446D">
        <w:instrText>ADDIN CSL_CITATION {"citationItems":[{"id":"ITEM-1","itemData":{"DOI":"10.1109/JSYST.2017.2780260","ISBN":"19328184 (ISSN)","ISSN":"19379234","abstract":"IEEE Interest in enhancing medical services and healthcare is emerging exploiting recent technological capabilities. An integrable fall detection sensor is an essential component toward achieving smart healthcare solutions. Traditional vision-based methods rely on tracking a skeleton and estimating the change in height of key body parts such as head, hips, and shoulders. These methods are often challenged by occluded body parts and abrupt posture changes. This paper presents a fall detection system consisting of a novel skeleton-free posture recognition method and an activity recognition stage. The posture recognition method analyzes local variations in depth pixels to identify the adopted posture. An input depth frame acquired using a Kinect-like sensor is densely represented using a depth comparison feature and fed to a random decision forest to discriminate among standing, sitting, and fallen postures. The proposed approach simplifies the posture recognition into a simple pixel labeling problem, after which determining the posture is as simple as counting votes from all labeled pixels. The falling event is recognized using a support vector machine. The proposed approach records a sensitivity rate of 99&amp;#x0025; on synthetic and live datasets as well as a specificity rate of 99&amp;#x0025; on synthetic datasets and 96&amp;#x0025; on popular live datasets without invasive accelerometer support.","author":[{"dropping-particle":"","family":"Abobakr","given":"Ahmed","non-dropping-particle":"","parse-names":false,"suffix":""},{"dropping-particle":"","family":"Hossny","given":"Mohammed","non-dropping-particle":"","parse-names":false,"suffix":""},{"dropping-particle":"","family":"Nahavandi","given":"Saeid","non-dropping-particle":"","parse-names":false,"suffix":""}],"container-title":"IEEE Systems Journal","id":"ITEM-1","issue":"3","issued":{"date-parts":[["2018"]]},"page":"2994-3005","publisher":"IEEE","title":"A skeleton-free fall detection system from depth images using random decision forest","type":"article-journal","volume":"12"},"uris":["http://www.mendeley.com/documents/?uuid=8c6f6f43-9b56-462c-9d97-aa2cd48eb988"]}],"mendeley":{"formattedCitation":"[1]","plainTextFormattedCitation":"[1]","previouslyFormattedCitation":"[1]"},"properties":{"noteIndex":0},"schema":"https://github.com/citation-style-language/schema/raw/master/csl-citation.json"}</w:instrText>
      </w:r>
      <w:r w:rsidR="002F446D">
        <w:fldChar w:fldCharType="separate"/>
      </w:r>
      <w:r w:rsidR="002F446D" w:rsidRPr="002F446D">
        <w:rPr>
          <w:noProof/>
        </w:rPr>
        <w:t>[1]</w:t>
      </w:r>
      <w:r w:rsidR="002F446D">
        <w:fldChar w:fldCharType="end"/>
      </w:r>
      <w:r w:rsidR="00F668BB">
        <w:t xml:space="preserve">. Kinect camera is smart because it is able to capture the depth of the image which is used to analyse the image more detailed than before. The computer would need to be trained to recognise the </w:t>
      </w:r>
      <w:r w:rsidR="00F668BB" w:rsidRPr="00FC3DC5">
        <w:t>different</w:t>
      </w:r>
      <w:r w:rsidR="00F668BB">
        <w:t xml:space="preserve"> body positions and the different positions can be recorded. This use of technology is less pervasive than using the different other sensors such as the accelerometer or on body devices while they will just be monitoring from a set location.</w:t>
      </w:r>
    </w:p>
    <w:p w14:paraId="50D30351" w14:textId="18D9BB05" w:rsidR="00F668BB" w:rsidRDefault="00F668BB" w:rsidP="00FC3DC5">
      <w:pPr>
        <w:pStyle w:val="Heading1"/>
      </w:pPr>
      <w:r>
        <w:t>Research Question</w:t>
      </w:r>
    </w:p>
    <w:p w14:paraId="73E869B5" w14:textId="4B0E1CF5" w:rsidR="0051158F" w:rsidRPr="0051158F" w:rsidRDefault="0051158F" w:rsidP="0051158F">
      <w:r>
        <w:t>The main objective of this research is to figure out the best use of available technology while evaluating the emerging new technologies in the sector of healthcare. We’re looking into Kinect camera which is readily available from Microsoft to focus on the problem of fall detection which is a very critical problem in bed ridden patients</w:t>
      </w:r>
      <w:r w:rsidR="002F446D">
        <w:t xml:space="preserve"> </w:t>
      </w:r>
      <w:r w:rsidR="002F446D">
        <w:fldChar w:fldCharType="begin" w:fldLock="1"/>
      </w:r>
      <w:r w:rsidR="00640ECF">
        <w:instrText>ADDIN CSL_CITATION {"citationItems":[{"id":"ITEM-1","itemData":{"DOI":"10.1109/ICSIIT.2017.49","ISBN":"9781467398992","abstract":"© 2017 IEEE. This paper describes method for fall detection, because fall is a serious problem and often resulting to injury, which can endanger the safety of the person. Therefore, falling detection is crucially needed. The device being used is Kinect, which also could be used to detect people. The detection is using Microsoft Kinect SDK's assistance. Kinect can detect a person in front of it and processing it to create a skeleton of the person. The method being used is to get a set of data on the position of the person. Next, the rate of change in position would be calculated with the available formulae. The data obtained would be selected, in order to distinguish the activities undertaken. When fall is detected, the application can provide the alert.","author":[{"dropping-particle":"","family":"Gunadi","given":"Kartika","non-dropping-particle":"","parse-names":false,"suffix":""},{"dropping-particle":"","family":"Liliana","given":"","non-dropping-particle":"","parse-names":false,"suffix":""},{"dropping-particle":"","family":"Tjitrokusmo","given":"Jonathan","non-dropping-particle":"","parse-names":false,"suffix":""}],"container-title":"Proceedings - 2017 International Conference on Soft Computing, Intelligent System and Information Technology: Building Intelligence Through IOT and Big Data, ICSIIT 2017","id":"ITEM-1","issued":{"date-parts":[["2018"]]},"page":"279-282","title":"Fall detection application using kinect","type":"article-journal","volume":"2018-January"},"uris":["http://www.mendeley.com/documents/?uuid=f0bd3fe9-7800-4878-9614-117c03fd64dd"]}],"mendeley":{"formattedCitation":"[2]","plainTextFormattedCitation":"[2]","previouslyFormattedCitation":"[2]"},"properties":{"noteIndex":0},"schema":"https://github.com/citation-style-language/schema/raw/master/csl-citation.json"}</w:instrText>
      </w:r>
      <w:r w:rsidR="002F446D">
        <w:fldChar w:fldCharType="separate"/>
      </w:r>
      <w:r w:rsidR="002F446D" w:rsidRPr="002F446D">
        <w:rPr>
          <w:noProof/>
        </w:rPr>
        <w:t>[2]</w:t>
      </w:r>
      <w:r w:rsidR="002F446D">
        <w:fldChar w:fldCharType="end"/>
      </w:r>
      <w:r>
        <w:t>. The method has to be not pervasive and such that the patients feel comfortable with using the device.</w:t>
      </w:r>
    </w:p>
    <w:p w14:paraId="3D660F54" w14:textId="3768408C" w:rsidR="00F668BB" w:rsidRDefault="00FC3DC5" w:rsidP="00FC3DC5">
      <w:r>
        <w:t>The research questions for this study were as follows:</w:t>
      </w:r>
    </w:p>
    <w:p w14:paraId="4BFC34A8" w14:textId="7F9B4F07" w:rsidR="00FC3DC5" w:rsidRDefault="00FC3DC5" w:rsidP="00E6523B">
      <w:pPr>
        <w:pStyle w:val="ListParagraph"/>
        <w:numPr>
          <w:ilvl w:val="0"/>
          <w:numId w:val="1"/>
        </w:numPr>
      </w:pPr>
      <w:r>
        <w:t xml:space="preserve">Is using Kinect depth sensing camera a good use of technology to enhance the fall detection </w:t>
      </w:r>
      <w:r w:rsidR="00E6523B">
        <w:t>in healthcare sector?</w:t>
      </w:r>
    </w:p>
    <w:p w14:paraId="0433BA0E" w14:textId="5F8154FE" w:rsidR="00E6523B" w:rsidRDefault="00E6523B" w:rsidP="00E6523B">
      <w:pPr>
        <w:pStyle w:val="ListParagraph"/>
        <w:numPr>
          <w:ilvl w:val="0"/>
          <w:numId w:val="1"/>
        </w:numPr>
      </w:pPr>
      <w:r>
        <w:t>How do people feel about being monitored for their safety? Is it better than having to carry motion sensing devices on their body?</w:t>
      </w:r>
    </w:p>
    <w:p w14:paraId="77A67D29" w14:textId="7478B59E" w:rsidR="00B865A6" w:rsidRDefault="00B865A6" w:rsidP="00FC3DC5">
      <w:pPr>
        <w:pStyle w:val="Heading1"/>
      </w:pPr>
      <w:r>
        <w:lastRenderedPageBreak/>
        <w:t>Background Information</w:t>
      </w:r>
    </w:p>
    <w:p w14:paraId="55DC525A" w14:textId="4AACC8EE" w:rsidR="00B865A6" w:rsidRDefault="00640ECF" w:rsidP="00FC3DC5">
      <w:r>
        <w:t xml:space="preserve">For healthcare with bed ridden patients, to get injured from a fall is common and very serious if they can’t do anything when they are injured. It is not uncommon or unusual to have a fall but can be dangerous if not taken seriously </w:t>
      </w:r>
      <w:r>
        <w:fldChar w:fldCharType="begin" w:fldLock="1"/>
      </w:r>
      <w:r w:rsidR="0094484E">
        <w:instrText>ADDIN CSL_CITATION {"citationItems":[{"id":"ITEM-1","itemData":{"DOI":"10.1109/ICSIIT.2017.49","ISBN":"9781467398992","abstract":"© 2017 IEEE. This paper describes method for fall detection, because fall is a serious problem and often resulting to injury, which can endanger the safety of the person. Therefore, falling detection is crucially needed. The device being used is Kinect, which also could be used to detect people. The detection is using Microsoft Kinect SDK's assistance. Kinect can detect a person in front of it and processing it to create a skeleton of the person. The method being used is to get a set of data on the position of the person. Next, the rate of change in position would be calculated with the available formulae. The data obtained would be selected, in order to distinguish the activities undertaken. When fall is detected, the application can provide the alert.","author":[{"dropping-particle":"","family":"Gunadi","given":"Kartika","non-dropping-particle":"","parse-names":false,"suffix":""},{"dropping-particle":"","family":"Liliana","given":"","non-dropping-particle":"","parse-names":false,"suffix":""},{"dropping-particle":"","family":"Tjitrokusmo","given":"Jonathan","non-dropping-particle":"","parse-names":false,"suffix":""}],"container-title":"Proceedings - 2017 International Conference on Soft Computing, Intelligent System and Information Technology: Building Intelligence Through IOT and Big Data, ICSIIT 2017","id":"ITEM-1","issued":{"date-parts":[["2018"]]},"page":"279-282","title":"Fall detection application using kinect","type":"article-journal","volume":"2018-January"},"uris":["http://www.mendeley.com/documents/?uuid=f0bd3fe9-7800-4878-9614-117c03fd64dd"]}],"mendeley":{"formattedCitation":"[2]","plainTextFormattedCitation":"[2]","previouslyFormattedCitation":"[2]"},"properties":{"noteIndex":0},"schema":"https://github.com/citation-style-language/schema/raw/master/csl-citation.json"}</w:instrText>
      </w:r>
      <w:r>
        <w:fldChar w:fldCharType="separate"/>
      </w:r>
      <w:r w:rsidRPr="00640ECF">
        <w:rPr>
          <w:noProof/>
        </w:rPr>
        <w:t>[2]</w:t>
      </w:r>
      <w:r>
        <w:fldChar w:fldCharType="end"/>
      </w:r>
      <w:r>
        <w:t xml:space="preserve">. </w:t>
      </w:r>
      <w:r w:rsidR="0094484E">
        <w:t xml:space="preserve">They are only of a fraction of time, as short as one or two seconds but has a big impact </w:t>
      </w:r>
      <w:r w:rsidR="0094484E">
        <w:fldChar w:fldCharType="begin" w:fldLock="1"/>
      </w:r>
      <w:r w:rsidR="00A64DA8">
        <w:instrText>ADDIN CSL_CITATION {"citationItems":[{"id":"ITEM-1","itemData":{"DOI":"10.1109/HEALTH.2008.4600107","ISBN":"9781424422814","ISSN":"0012-8252","PMID":"17997963","abstract":"Fall detection for elderly and patient has been an active research topic due to that the healthcare industry has a big demand for products and technology of fall detection. This paper gives a survey of fall detection for elderly and patient, focusing on identifying approaches and principles of the existing fall detection methods. To properly build the classification tree of the methods of fall detection we first study the characteristics of fall. Then according to what sensors and how sensors are used we first divide the methods of fall detection into three approaches: wearable device, ambience device, and camera-based. Further we divide each approach into two to three classes according to the used principles. For each class of algorithm we analyze their merits and demerits. We also give comments on how we can improve some algorithms.","author":[{"dropping-particle":"","family":"Yu","given":"Xinguo","non-dropping-particle":"","parse-names":false,"suffix":""}],"container-title":"2008 10th IEEE Intl. Conf. on e-Health Networking, Applications and Service, HEALTHCOM 2008","id":"ITEM-1","issued":{"date-parts":[["2008"]]},"page":"42-47","title":"Approaches and principles of fall detection for elderly and patient","type":"article-journal"},"uris":["http://www.mendeley.com/documents/?uuid=f0a3610c-d974-4f94-9dd1-f8d820133e13"]}],"mendeley":{"formattedCitation":"[3]","plainTextFormattedCitation":"[3]","previouslyFormattedCitation":"[3]"},"properties":{"noteIndex":0},"schema":"https://github.com/citation-style-language/schema/raw/master/csl-citation.json"}</w:instrText>
      </w:r>
      <w:r w:rsidR="0094484E">
        <w:fldChar w:fldCharType="separate"/>
      </w:r>
      <w:r w:rsidR="0094484E" w:rsidRPr="0094484E">
        <w:rPr>
          <w:noProof/>
        </w:rPr>
        <w:t>[3]</w:t>
      </w:r>
      <w:r w:rsidR="0094484E">
        <w:fldChar w:fldCharType="end"/>
      </w:r>
      <w:r w:rsidR="0094484E">
        <w:t>. Serious injuries could occur such as head injuries, breaking of bones as bones are fragile and weak in old ages. F</w:t>
      </w:r>
      <w:r w:rsidR="00A64DA8">
        <w:t xml:space="preserve">alling has initial position with a standing start position and finish up with the laying on the floor position </w:t>
      </w:r>
      <w:r w:rsidR="00A64DA8">
        <w:fldChar w:fldCharType="begin" w:fldLock="1"/>
      </w:r>
      <w:r w:rsidR="00564DC1">
        <w:instrText>ADDIN CSL_CITATION {"citationItems":[{"id":"ITEM-1","itemData":{"DOI":"10.1109/HEALTH.2008.4600107","ISBN":"9781424422814","ISSN":"0012-8252","PMID":"17997963","abstract":"Fall detection for elderly and patient has been an active research topic due to that the healthcare industry has a big demand for products and technology of fall detection. This paper gives a survey of fall detection for elderly and patient, focusing on identifying approaches and principles of the existing fall detection methods. To properly build the classification tree of the methods of fall detection we first study the characteristics of fall. Then according to what sensors and how sensors are used we first divide the methods of fall detection into three approaches: wearable device, ambience device, and camera-based. Further we divide each approach into two to three classes according to the used principles. For each class of algorithm we analyze their merits and demerits. We also give comments on how we can improve some algorithms.","author":[{"dropping-particle":"","family":"Yu","given":"Xinguo","non-dropping-particle":"","parse-names":false,"suffix":""}],"container-title":"2008 10th IEEE Intl. Conf. on e-Health Networking, Applications and Service, HEALTHCOM 2008","id":"ITEM-1","issued":{"date-parts":[["2008"]]},"page":"42-47","title":"Approaches and principles of fall detection for elderly and patient","type":"article-journal"},"uris":["http://www.mendeley.com/documents/?uuid=f0a3610c-d974-4f94-9dd1-f8d820133e13"]}],"mendeley":{"formattedCitation":"[3]","plainTextFormattedCitation":"[3]","previouslyFormattedCitation":"[3]"},"properties":{"noteIndex":0},"schema":"https://github.com/citation-style-language/schema/raw/master/csl-citation.json"}</w:instrText>
      </w:r>
      <w:r w:rsidR="00A64DA8">
        <w:fldChar w:fldCharType="separate"/>
      </w:r>
      <w:r w:rsidR="00A64DA8" w:rsidRPr="00A64DA8">
        <w:rPr>
          <w:noProof/>
        </w:rPr>
        <w:t>[3]</w:t>
      </w:r>
      <w:r w:rsidR="00A64DA8">
        <w:fldChar w:fldCharType="end"/>
      </w:r>
      <w:r w:rsidR="00A64DA8">
        <w:t xml:space="preserve">. </w:t>
      </w:r>
    </w:p>
    <w:p w14:paraId="588B54E0" w14:textId="5B50BB97" w:rsidR="00A64DA8" w:rsidRDefault="00A64DA8" w:rsidP="00FC3DC5">
      <w:r>
        <w:t>There are different devices available for fall detection such as motion sensor</w:t>
      </w:r>
      <w:r w:rsidR="00564DC1">
        <w:t xml:space="preserve"> worn by the patient or different other sensors which is pervasive of people’s privacy and require a complex on the body setup </w:t>
      </w:r>
      <w:r w:rsidR="00564DC1">
        <w:fldChar w:fldCharType="begin" w:fldLock="1"/>
      </w:r>
      <w:r w:rsidR="00140ED3">
        <w:instrText>ADDIN CSL_CITATION {"citationItems":[{"id":"ITEM-1","itemData":{"DOI":"10.1152/ajpgi.00190.2017","ISBN":"1424407885","ISSN":"0193-1857","PMID":"18002293","abstract":"Fall detection of the elderly is a major public health problem. Thus it has generated a wide range of applied research and prompted the development of telemonitoring systems to enable the early diagnosis of fall conditions. This article is a survey of systems, algorithms and sensors, for the automatic early detection of the fall of elderly persons. It points out the difficulty to compare the performances of the different systems due to the lack of a common framework. It then proposes a procedure for this evaluation.","author":[{"dropping-particle":"","family":"Halawi","given":"Houssam","non-dropping-particle":"","parse-names":false,"suffix":""},{"dropping-particle":"","family":"Camilleri","given":"Michael","non-dropping-particle":"","parse-names":false,"suffix":""},{"dropping-particle":"","family":"Acosta","given":"Andres","non-dropping-particle":"","parse-names":false,"suffix":""},{"dropping-particle":"","family":"Vazquez-Roque","given":"Maria I.","non-dropping-particle":"","parse-names":false,"suffix":""},{"dropping-particle":"","family":"Oduyebo","given":"Ibironke","non-dropping-particle":"","parse-names":false,"suffix":""},{"dropping-particle":"","family":"Burton","given":"Duane D.","non-dropping-particle":"","parse-names":false,"suffix":""},{"dropping-particle":"","family":"Busciglio","given":"Irene A.","non-dropping-particle":"","parse-names":false,"suffix":""},{"dropping-particle":"","family":"Zinsmeister","given":"Alan R.","non-dropping-particle":"","parse-names":false,"suffix":""}],"container-title":"American Journal of Physiology - Gastrointestinal and Liver Physiology","id":"ITEM-1","issued":{"date-parts":[["2017"]]},"page":"ajpgi.00190.2017","title":"Relationship of Gastric Emptying or Accommodation with Satiation, Satiety and Postprandial Symptoms in Health","type":"article-journal"},"uris":["http://www.mendeley.com/documents/?uuid=60723b37-72de-4f7d-aa31-f6ef3989155a"]}],"mendeley":{"formattedCitation":"[4]","plainTextFormattedCitation":"[4]","previouslyFormattedCitation":"[4]"},"properties":{"noteIndex":0},"schema":"https://github.com/citation-style-language/schema/raw/master/csl-citation.json"}</w:instrText>
      </w:r>
      <w:r w:rsidR="00564DC1">
        <w:fldChar w:fldCharType="separate"/>
      </w:r>
      <w:r w:rsidR="00564DC1" w:rsidRPr="00564DC1">
        <w:rPr>
          <w:noProof/>
        </w:rPr>
        <w:t>[4]</w:t>
      </w:r>
      <w:r w:rsidR="00564DC1">
        <w:fldChar w:fldCharType="end"/>
      </w:r>
      <w:r w:rsidR="00564DC1">
        <w:t xml:space="preserve">. The other motion sensor-based implications are also there but they are still more dependent on the patient’s body. </w:t>
      </w:r>
      <w:r w:rsidR="00ED1F22">
        <w:t>O</w:t>
      </w:r>
      <w:r w:rsidR="00564DC1">
        <w:t>ne of the view</w:t>
      </w:r>
      <w:r w:rsidR="00ED1F22">
        <w:t>s</w:t>
      </w:r>
      <w:r w:rsidR="00564DC1">
        <w:t xml:space="preserve"> that we are looking for is a remote and less intrusive monitoring system that can detect fall while the sensor is easy and efficient in cost and every aspect compared to the traditional models.</w:t>
      </w:r>
      <w:r w:rsidR="00ED1F22">
        <w:t xml:space="preserve"> So, we come get introduced to Kinect which was developed mainly for the purpose of gaming for the Xbox consoles from Microsoft which grew to have many other applications. Kinect camera has the ability to create depth map of the image with its depth sensor, RGB camera, accelerometer and microphones. These can be used to analyse the image and get the patient’s position</w:t>
      </w:r>
      <w:r w:rsidR="00140ED3">
        <w:t xml:space="preserve"> </w:t>
      </w:r>
      <w:r w:rsidR="00140ED3">
        <w:fldChar w:fldCharType="begin" w:fldLock="1"/>
      </w:r>
      <w:r w:rsidR="00140ED3">
        <w:instrText>ADDIN CSL_CITATION {"citationItems":[{"id":"ITEM-1","itemData":{"DOI":"10.1109/smc.2014.6974244","ISBN":"978-1-4799-3840-7","ISSN":"1062922X","abstract":"Microsoft Kinect sensor was introduced with the XBOX gaming console. It features a simple and portable motion capturing system. Kinect nowadays presents a point of interest in many fields of study and areas of research where its affordable price compared to its capabilities. The Kinect sensor has the capability to capture and track detected 3D objects with accuracy comparable to that captured by state of the art commercial systems. Human safety is considered one of the highest concerns, specially nowadays where the existence of machines and robots is widely used. In this paper we present using the Kinect technology for enhancing the safety of equipment and operations in seven different applications. These applications include 1) positioning of child's car seat to optimise the child's position in respected to front and side air-bags; 2) board positioning system to improve the teacher's arm reach posture; 3) gas station safety to prevent children from accessing the gas pump; 4) indoor pool safety to avoid children access to deep pool area; 5) robot safety emergency stop; 6) Workplace safety; and 7) older adults fall prediction.","author":[{"dropping-particle":"","family":"Haggag","given":"H.","non-dropping-particle":"","parse-names":false,"suffix":""},{"dropping-particle":"","family":"Hossny","given":"M.","non-dropping-particle":"","parse-names":false,"suffix":""},{"dropping-particle":"","family":"Haggag","given":"S.","non-dropping-particle":"","parse-names":false,"suffix":""},{"dropping-particle":"","family":"Nahavandi","given":"S.","non-dropping-particle":"","parse-names":false,"suffix":""},{"dropping-particle":"","family":"Creighton","given":"D.","non-dropping-particle":"","parse-names":false,"suffix":""}],"container-title":"Conference Proceedings - IEEE International Conference on Systems, Man and Cybernetics","id":"ITEM-1","issue":"January","issued":{"date-parts":[["2014"]]},"page":"2164-2169","publisher":"IEEE","title":"Safety applications using kinect technology","type":"article-journal","volume":"2014-January"},"uris":["http://www.mendeley.com/documents/?uuid=707358fe-f5c2-4b1f-9c36-fe1a373a3405"]}],"mendeley":{"formattedCitation":"[5]","plainTextFormattedCitation":"[5]","previouslyFormattedCitation":"[5]"},"properties":{"noteIndex":0},"schema":"https://github.com/citation-style-language/schema/raw/master/csl-citation.json"}</w:instrText>
      </w:r>
      <w:r w:rsidR="00140ED3">
        <w:fldChar w:fldCharType="separate"/>
      </w:r>
      <w:r w:rsidR="00140ED3" w:rsidRPr="00140ED3">
        <w:rPr>
          <w:noProof/>
        </w:rPr>
        <w:t>[5]</w:t>
      </w:r>
      <w:r w:rsidR="00140ED3">
        <w:fldChar w:fldCharType="end"/>
      </w:r>
      <w:r w:rsidR="00ED1F22">
        <w:t xml:space="preserve">. Different algorithms can be created then to analyse the positions and </w:t>
      </w:r>
      <w:r w:rsidR="00140ED3">
        <w:t>make alert notifications during the fall.</w:t>
      </w:r>
    </w:p>
    <w:p w14:paraId="7FF5FE04" w14:textId="083C9469" w:rsidR="00FC3DC5" w:rsidRPr="002F446D" w:rsidRDefault="00FC3DC5" w:rsidP="002F446D">
      <w:pPr>
        <w:pStyle w:val="Heading1"/>
      </w:pPr>
      <w:r>
        <w:t>References</w:t>
      </w:r>
    </w:p>
    <w:p w14:paraId="2745DE46" w14:textId="360C25A5" w:rsidR="00140ED3" w:rsidRPr="00140ED3" w:rsidRDefault="00140ED3" w:rsidP="00140ED3">
      <w:pPr>
        <w:widowControl w:val="0"/>
        <w:autoSpaceDE w:val="0"/>
        <w:autoSpaceDN w:val="0"/>
        <w:adjustRightInd w:val="0"/>
        <w:spacing w:before="0" w:after="0" w:line="240" w:lineRule="auto"/>
        <w:ind w:left="640" w:hanging="640"/>
        <w:rPr>
          <w:noProof/>
          <w:lang w:val="en-US"/>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Pr="00140ED3">
        <w:rPr>
          <w:noProof/>
          <w:lang w:val="en-US"/>
        </w:rPr>
        <w:t>[1]</w:t>
      </w:r>
      <w:r w:rsidRPr="00140ED3">
        <w:rPr>
          <w:noProof/>
          <w:lang w:val="en-US"/>
        </w:rPr>
        <w:tab/>
        <w:t xml:space="preserve">A. Abobakr, M. Hossny, and S. Nahavandi, “A skeleton-free fall detection system from depth images using random decision forest,” </w:t>
      </w:r>
      <w:r w:rsidRPr="00140ED3">
        <w:rPr>
          <w:i/>
          <w:iCs/>
          <w:noProof/>
          <w:lang w:val="en-US"/>
        </w:rPr>
        <w:t>IEEE Syst. J.</w:t>
      </w:r>
      <w:r w:rsidRPr="00140ED3">
        <w:rPr>
          <w:noProof/>
          <w:lang w:val="en-US"/>
        </w:rPr>
        <w:t>, vol. 12, no. 3, pp. 2994–3005, 2018.</w:t>
      </w:r>
    </w:p>
    <w:p w14:paraId="3E6CE943" w14:textId="77777777" w:rsidR="00140ED3" w:rsidRPr="00140ED3" w:rsidRDefault="00140ED3" w:rsidP="00140ED3">
      <w:pPr>
        <w:widowControl w:val="0"/>
        <w:autoSpaceDE w:val="0"/>
        <w:autoSpaceDN w:val="0"/>
        <w:adjustRightInd w:val="0"/>
        <w:spacing w:before="0" w:after="0" w:line="240" w:lineRule="auto"/>
        <w:ind w:left="640" w:hanging="640"/>
        <w:rPr>
          <w:noProof/>
          <w:lang w:val="en-US"/>
        </w:rPr>
      </w:pPr>
      <w:r w:rsidRPr="00140ED3">
        <w:rPr>
          <w:noProof/>
          <w:lang w:val="en-US"/>
        </w:rPr>
        <w:t>[2]</w:t>
      </w:r>
      <w:r w:rsidRPr="00140ED3">
        <w:rPr>
          <w:noProof/>
          <w:lang w:val="en-US"/>
        </w:rPr>
        <w:tab/>
        <w:t xml:space="preserve">K. Gunadi, Liliana, and J. Tjitrokusmo, “Fall detection application using kinect,” </w:t>
      </w:r>
      <w:r w:rsidRPr="00140ED3">
        <w:rPr>
          <w:i/>
          <w:iCs/>
          <w:noProof/>
          <w:lang w:val="en-US"/>
        </w:rPr>
        <w:t>Proc. - 2017 Int. Conf. Soft Comput. Intell. Syst. Inf. Technol. Build. Intell. Through IOT Big Data, ICSIIT 2017</w:t>
      </w:r>
      <w:r w:rsidRPr="00140ED3">
        <w:rPr>
          <w:noProof/>
          <w:lang w:val="en-US"/>
        </w:rPr>
        <w:t>, vol. 2018–January, pp. 279–282, 2018.</w:t>
      </w:r>
    </w:p>
    <w:p w14:paraId="733D9444" w14:textId="77777777" w:rsidR="00140ED3" w:rsidRPr="00140ED3" w:rsidRDefault="00140ED3" w:rsidP="00140ED3">
      <w:pPr>
        <w:widowControl w:val="0"/>
        <w:autoSpaceDE w:val="0"/>
        <w:autoSpaceDN w:val="0"/>
        <w:adjustRightInd w:val="0"/>
        <w:spacing w:before="0" w:after="0" w:line="240" w:lineRule="auto"/>
        <w:ind w:left="640" w:hanging="640"/>
        <w:rPr>
          <w:noProof/>
          <w:lang w:val="en-US"/>
        </w:rPr>
      </w:pPr>
      <w:r w:rsidRPr="00140ED3">
        <w:rPr>
          <w:noProof/>
          <w:lang w:val="en-US"/>
        </w:rPr>
        <w:t>[3]</w:t>
      </w:r>
      <w:r w:rsidRPr="00140ED3">
        <w:rPr>
          <w:noProof/>
          <w:lang w:val="en-US"/>
        </w:rPr>
        <w:tab/>
        <w:t xml:space="preserve">X. Yu, “Approaches and principles of fall detection for elderly and patient,” </w:t>
      </w:r>
      <w:r w:rsidRPr="00140ED3">
        <w:rPr>
          <w:i/>
          <w:iCs/>
          <w:noProof/>
          <w:lang w:val="en-US"/>
        </w:rPr>
        <w:t>2008 10th IEEE Intl. Conf. e-Health Networking, Appl. Serv. Heal. 2008</w:t>
      </w:r>
      <w:r w:rsidRPr="00140ED3">
        <w:rPr>
          <w:noProof/>
          <w:lang w:val="en-US"/>
        </w:rPr>
        <w:t>, pp. 42–47, 2008.</w:t>
      </w:r>
    </w:p>
    <w:p w14:paraId="1C6DE83F" w14:textId="77777777" w:rsidR="00140ED3" w:rsidRPr="00140ED3" w:rsidRDefault="00140ED3" w:rsidP="00140ED3">
      <w:pPr>
        <w:widowControl w:val="0"/>
        <w:autoSpaceDE w:val="0"/>
        <w:autoSpaceDN w:val="0"/>
        <w:adjustRightInd w:val="0"/>
        <w:spacing w:before="0" w:after="0" w:line="240" w:lineRule="auto"/>
        <w:ind w:left="640" w:hanging="640"/>
        <w:rPr>
          <w:noProof/>
          <w:lang w:val="en-US"/>
        </w:rPr>
      </w:pPr>
      <w:r w:rsidRPr="00140ED3">
        <w:rPr>
          <w:noProof/>
          <w:lang w:val="en-US"/>
        </w:rPr>
        <w:t>[4]</w:t>
      </w:r>
      <w:r w:rsidRPr="00140ED3">
        <w:rPr>
          <w:noProof/>
          <w:lang w:val="en-US"/>
        </w:rPr>
        <w:tab/>
        <w:t xml:space="preserve">H. Halawi, M. Camilleri, A. Acosta, M. I. Vazquez-Roque, I. Oduyebo, D. D. Burton, I. A. Busciglio, and A. R. Zinsmeister, “Relationship of Gastric Emptying or Accommodation with Satiation, Satiety and Postprandial Symptoms in Health,” </w:t>
      </w:r>
      <w:r w:rsidRPr="00140ED3">
        <w:rPr>
          <w:i/>
          <w:iCs/>
          <w:noProof/>
          <w:lang w:val="en-US"/>
        </w:rPr>
        <w:t>Am. J. Physiol. - Gastrointest. Liver Physiol.</w:t>
      </w:r>
      <w:r w:rsidRPr="00140ED3">
        <w:rPr>
          <w:noProof/>
          <w:lang w:val="en-US"/>
        </w:rPr>
        <w:t>, p. ajpgi.00190.2017, 2017.</w:t>
      </w:r>
    </w:p>
    <w:p w14:paraId="3F736FF6" w14:textId="77777777" w:rsidR="00140ED3" w:rsidRPr="00140ED3" w:rsidRDefault="00140ED3" w:rsidP="00140ED3">
      <w:pPr>
        <w:widowControl w:val="0"/>
        <w:autoSpaceDE w:val="0"/>
        <w:autoSpaceDN w:val="0"/>
        <w:adjustRightInd w:val="0"/>
        <w:spacing w:before="0" w:after="0" w:line="240" w:lineRule="auto"/>
        <w:ind w:left="640" w:hanging="640"/>
        <w:rPr>
          <w:noProof/>
        </w:rPr>
      </w:pPr>
      <w:r w:rsidRPr="00140ED3">
        <w:rPr>
          <w:noProof/>
          <w:lang w:val="en-US"/>
        </w:rPr>
        <w:t>[5]</w:t>
      </w:r>
      <w:r w:rsidRPr="00140ED3">
        <w:rPr>
          <w:noProof/>
          <w:lang w:val="en-US"/>
        </w:rPr>
        <w:tab/>
        <w:t xml:space="preserve">H. Haggag, M. Hossny, S. Haggag, S. Nahavandi, and D. Creighton, “Safety applications using kinect technology,” </w:t>
      </w:r>
      <w:r w:rsidRPr="00140ED3">
        <w:rPr>
          <w:i/>
          <w:iCs/>
          <w:noProof/>
          <w:lang w:val="en-US"/>
        </w:rPr>
        <w:t>Conf. Proc. - IEEE Int. Conf. Syst. Man Cybern.</w:t>
      </w:r>
      <w:r w:rsidRPr="00140ED3">
        <w:rPr>
          <w:noProof/>
          <w:lang w:val="en-US"/>
        </w:rPr>
        <w:t>, vol. 2014–January, no. January, pp. 2164–2169, 2014.</w:t>
      </w:r>
    </w:p>
    <w:p w14:paraId="6EDAF7E5" w14:textId="43397622" w:rsidR="002F446D" w:rsidRPr="00FC3DC5" w:rsidRDefault="00140ED3" w:rsidP="00FC3DC5">
      <w:pPr>
        <w:spacing w:before="0" w:after="0" w:line="240" w:lineRule="auto"/>
        <w:jc w:val="left"/>
        <w:rPr>
          <w:rFonts w:eastAsia="Times New Roman"/>
        </w:rPr>
      </w:pPr>
      <w:r>
        <w:rPr>
          <w:rFonts w:eastAsia="Times New Roman"/>
        </w:rPr>
        <w:fldChar w:fldCharType="end"/>
      </w:r>
      <w:bookmarkStart w:id="0" w:name="_GoBack"/>
      <w:bookmarkEnd w:id="0"/>
    </w:p>
    <w:sectPr w:rsidR="002F446D" w:rsidRPr="00FC3DC5" w:rsidSect="00135E5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12D7B" w14:textId="77777777" w:rsidR="00EE5142" w:rsidRDefault="00EE5142" w:rsidP="00FC3DC5">
      <w:pPr>
        <w:spacing w:before="0" w:after="0" w:line="240" w:lineRule="auto"/>
      </w:pPr>
      <w:r>
        <w:separator/>
      </w:r>
    </w:p>
  </w:endnote>
  <w:endnote w:type="continuationSeparator" w:id="0">
    <w:p w14:paraId="1EC903E3" w14:textId="77777777" w:rsidR="00EE5142" w:rsidRDefault="00EE5142" w:rsidP="00FC3D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B3C2E" w14:textId="77777777" w:rsidR="00EE5142" w:rsidRDefault="00EE5142" w:rsidP="00FC3DC5">
      <w:pPr>
        <w:spacing w:before="0" w:after="0" w:line="240" w:lineRule="auto"/>
      </w:pPr>
      <w:r>
        <w:separator/>
      </w:r>
    </w:p>
  </w:footnote>
  <w:footnote w:type="continuationSeparator" w:id="0">
    <w:p w14:paraId="411DB78E" w14:textId="77777777" w:rsidR="00EE5142" w:rsidRDefault="00EE5142" w:rsidP="00FC3D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41197"/>
    <w:multiLevelType w:val="hybridMultilevel"/>
    <w:tmpl w:val="046E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F6"/>
    <w:rsid w:val="00002601"/>
    <w:rsid w:val="00057493"/>
    <w:rsid w:val="00135E50"/>
    <w:rsid w:val="00140ED3"/>
    <w:rsid w:val="001B61F6"/>
    <w:rsid w:val="00237619"/>
    <w:rsid w:val="002C0428"/>
    <w:rsid w:val="002C1805"/>
    <w:rsid w:val="002F446D"/>
    <w:rsid w:val="0045411F"/>
    <w:rsid w:val="004547B3"/>
    <w:rsid w:val="004A562E"/>
    <w:rsid w:val="0051158F"/>
    <w:rsid w:val="00544B80"/>
    <w:rsid w:val="00564DC1"/>
    <w:rsid w:val="00640ECF"/>
    <w:rsid w:val="0094484E"/>
    <w:rsid w:val="00A00677"/>
    <w:rsid w:val="00A074EE"/>
    <w:rsid w:val="00A13BEF"/>
    <w:rsid w:val="00A64DA8"/>
    <w:rsid w:val="00B311F5"/>
    <w:rsid w:val="00B865A6"/>
    <w:rsid w:val="00D55E20"/>
    <w:rsid w:val="00D55E74"/>
    <w:rsid w:val="00E07A79"/>
    <w:rsid w:val="00E2667B"/>
    <w:rsid w:val="00E6523B"/>
    <w:rsid w:val="00ED1F22"/>
    <w:rsid w:val="00EE5142"/>
    <w:rsid w:val="00F668BB"/>
    <w:rsid w:val="00F77232"/>
    <w:rsid w:val="00FC3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D7E1"/>
  <w14:defaultImageDpi w14:val="32767"/>
  <w15:chartTrackingRefBased/>
  <w15:docId w15:val="{38DFEF25-FA37-5744-8599-84AF32CD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3DC5"/>
    <w:pPr>
      <w:spacing w:before="240" w:after="240" w:line="360" w:lineRule="auto"/>
      <w:jc w:val="both"/>
    </w:pPr>
    <w:rPr>
      <w:rFonts w:ascii="Times New Roman" w:hAnsi="Times New Roman" w:cs="Times New Roman"/>
      <w:lang w:val="en-AU"/>
    </w:rPr>
  </w:style>
  <w:style w:type="paragraph" w:styleId="Heading1">
    <w:name w:val="heading 1"/>
    <w:basedOn w:val="Normal"/>
    <w:next w:val="Normal"/>
    <w:link w:val="Heading1Char"/>
    <w:uiPriority w:val="9"/>
    <w:qFormat/>
    <w:rsid w:val="00057493"/>
    <w:pPr>
      <w:keepNext/>
      <w:keepLines/>
      <w:spacing w:before="480"/>
      <w:outlineLvl w:val="0"/>
    </w:pPr>
    <w:rPr>
      <w:rFonts w:eastAsiaTheme="majorEastAsia"/>
      <w:b/>
      <w:color w:val="000000" w:themeColor="tex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1F6"/>
    <w:pPr>
      <w:spacing w:before="100" w:beforeAutospacing="1" w:after="100" w:afterAutospacing="1"/>
    </w:pPr>
    <w:rPr>
      <w:rFonts w:eastAsia="Times New Roman"/>
    </w:rPr>
  </w:style>
  <w:style w:type="paragraph" w:customStyle="1" w:styleId="ThesisTitle">
    <w:name w:val="Thesis Title"/>
    <w:basedOn w:val="Normal"/>
    <w:next w:val="Normal"/>
    <w:rsid w:val="00A13BEF"/>
    <w:pPr>
      <w:jc w:val="center"/>
    </w:pPr>
    <w:rPr>
      <w:rFonts w:eastAsiaTheme="minorEastAsia"/>
      <w:b/>
      <w:caps/>
      <w:sz w:val="28"/>
      <w:szCs w:val="20"/>
      <w:lang w:val="en-US"/>
    </w:rPr>
  </w:style>
  <w:style w:type="paragraph" w:customStyle="1" w:styleId="StyleCentered">
    <w:name w:val="Style Centered"/>
    <w:basedOn w:val="Normal"/>
    <w:rsid w:val="00A13BEF"/>
    <w:pPr>
      <w:spacing w:line="480" w:lineRule="auto"/>
      <w:jc w:val="center"/>
    </w:pPr>
    <w:rPr>
      <w:rFonts w:eastAsiaTheme="minorEastAsia"/>
      <w:sz w:val="22"/>
      <w:szCs w:val="20"/>
      <w:lang w:val="en-US"/>
    </w:rPr>
  </w:style>
  <w:style w:type="paragraph" w:customStyle="1" w:styleId="StyleCenteredLinespacingDouble">
    <w:name w:val="Style Centered Line spacing:  Double"/>
    <w:basedOn w:val="Normal"/>
    <w:rsid w:val="00A13BEF"/>
    <w:pPr>
      <w:spacing w:line="480" w:lineRule="auto"/>
      <w:jc w:val="center"/>
    </w:pPr>
    <w:rPr>
      <w:rFonts w:eastAsiaTheme="minorEastAsia"/>
      <w:sz w:val="22"/>
      <w:szCs w:val="20"/>
      <w:lang w:val="en-US"/>
    </w:rPr>
  </w:style>
  <w:style w:type="character" w:customStyle="1" w:styleId="Heading1Char">
    <w:name w:val="Heading 1 Char"/>
    <w:basedOn w:val="DefaultParagraphFont"/>
    <w:link w:val="Heading1"/>
    <w:uiPriority w:val="9"/>
    <w:rsid w:val="00057493"/>
    <w:rPr>
      <w:rFonts w:ascii="Times New Roman" w:eastAsiaTheme="majorEastAsia" w:hAnsi="Times New Roman" w:cs="Times New Roman"/>
      <w:b/>
      <w:color w:val="000000" w:themeColor="text1"/>
      <w:sz w:val="40"/>
      <w:szCs w:val="40"/>
      <w:lang w:val="en-AU"/>
    </w:rPr>
  </w:style>
  <w:style w:type="paragraph" w:styleId="Title">
    <w:name w:val="Title"/>
    <w:basedOn w:val="ThesisTitle"/>
    <w:next w:val="Normal"/>
    <w:link w:val="TitleChar"/>
    <w:uiPriority w:val="10"/>
    <w:qFormat/>
    <w:rsid w:val="00E07A79"/>
    <w:pPr>
      <w:spacing w:line="480" w:lineRule="auto"/>
      <w:contextualSpacing/>
    </w:pPr>
    <w:rPr>
      <w:color w:val="000000" w:themeColor="text1"/>
      <w:sz w:val="32"/>
      <w:szCs w:val="32"/>
    </w:rPr>
  </w:style>
  <w:style w:type="character" w:customStyle="1" w:styleId="TitleChar">
    <w:name w:val="Title Char"/>
    <w:basedOn w:val="DefaultParagraphFont"/>
    <w:link w:val="Title"/>
    <w:uiPriority w:val="10"/>
    <w:rsid w:val="00E07A79"/>
    <w:rPr>
      <w:rFonts w:ascii="Times New Roman" w:eastAsiaTheme="minorEastAsia" w:hAnsi="Times New Roman" w:cs="Times New Roman"/>
      <w:b/>
      <w:caps/>
      <w:color w:val="000000" w:themeColor="text1"/>
      <w:sz w:val="32"/>
      <w:szCs w:val="32"/>
      <w:lang w:val="en-US"/>
    </w:rPr>
  </w:style>
  <w:style w:type="paragraph" w:styleId="EndnoteText">
    <w:name w:val="endnote text"/>
    <w:basedOn w:val="Normal"/>
    <w:link w:val="EndnoteTextChar"/>
    <w:uiPriority w:val="99"/>
    <w:semiHidden/>
    <w:unhideWhenUsed/>
    <w:rsid w:val="00FC3DC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C3DC5"/>
    <w:rPr>
      <w:rFonts w:ascii="Times New Roman" w:hAnsi="Times New Roman" w:cs="Times New Roman"/>
      <w:sz w:val="20"/>
      <w:szCs w:val="20"/>
      <w:lang w:val="en-AU"/>
    </w:rPr>
  </w:style>
  <w:style w:type="character" w:styleId="EndnoteReference">
    <w:name w:val="endnote reference"/>
    <w:basedOn w:val="DefaultParagraphFont"/>
    <w:uiPriority w:val="99"/>
    <w:semiHidden/>
    <w:unhideWhenUsed/>
    <w:rsid w:val="00FC3DC5"/>
    <w:rPr>
      <w:vertAlign w:val="superscript"/>
    </w:rPr>
  </w:style>
  <w:style w:type="paragraph" w:styleId="ListParagraph">
    <w:name w:val="List Paragraph"/>
    <w:basedOn w:val="Normal"/>
    <w:uiPriority w:val="34"/>
    <w:qFormat/>
    <w:rsid w:val="00E6523B"/>
    <w:pPr>
      <w:ind w:left="720"/>
      <w:contextualSpacing/>
    </w:pPr>
  </w:style>
  <w:style w:type="paragraph" w:styleId="BalloonText">
    <w:name w:val="Balloon Text"/>
    <w:basedOn w:val="Normal"/>
    <w:link w:val="BalloonTextChar"/>
    <w:uiPriority w:val="99"/>
    <w:semiHidden/>
    <w:unhideWhenUsed/>
    <w:rsid w:val="00237619"/>
    <w:pPr>
      <w:spacing w:before="0" w:after="0" w:line="240" w:lineRule="auto"/>
    </w:pPr>
    <w:rPr>
      <w:sz w:val="18"/>
      <w:szCs w:val="18"/>
    </w:rPr>
  </w:style>
  <w:style w:type="character" w:customStyle="1" w:styleId="BalloonTextChar">
    <w:name w:val="Balloon Text Char"/>
    <w:basedOn w:val="DefaultParagraphFont"/>
    <w:link w:val="BalloonText"/>
    <w:uiPriority w:val="99"/>
    <w:semiHidden/>
    <w:rsid w:val="00237619"/>
    <w:rPr>
      <w:rFonts w:ascii="Times New Roman" w:hAnsi="Times New Roman" w:cs="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679749">
      <w:bodyDiv w:val="1"/>
      <w:marLeft w:val="0"/>
      <w:marRight w:val="0"/>
      <w:marTop w:val="0"/>
      <w:marBottom w:val="0"/>
      <w:divBdr>
        <w:top w:val="none" w:sz="0" w:space="0" w:color="auto"/>
        <w:left w:val="none" w:sz="0" w:space="0" w:color="auto"/>
        <w:bottom w:val="none" w:sz="0" w:space="0" w:color="auto"/>
        <w:right w:val="none" w:sz="0" w:space="0" w:color="auto"/>
      </w:divBdr>
    </w:div>
    <w:div w:id="21270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631A0C-3900-9146-AD49-9CADA04A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Gurung</dc:creator>
  <cp:keywords/>
  <dc:description/>
  <cp:lastModifiedBy>Arun Gurung</cp:lastModifiedBy>
  <cp:revision>2</cp:revision>
  <cp:lastPrinted>2019-01-03T22:39:00Z</cp:lastPrinted>
  <dcterms:created xsi:type="dcterms:W3CDTF">2019-01-03T22:40:00Z</dcterms:created>
  <dcterms:modified xsi:type="dcterms:W3CDTF">2019-01-03T22:40:00Z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b42d494e-3584-3bef-aa9d-33baad716886</vt:lpwstr>
  </property>
</Properties>
</file>