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19EA" w:rsidRPr="002E4D04" w:rsidRDefault="00364ED3" w:rsidP="002E4D0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E4D0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E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</w:rPr>
        <w:t>tambahan</w:t>
      </w:r>
      <w:proofErr w:type="spellEnd"/>
    </w:p>
    <w:p w:rsidR="002E4D04" w:rsidRPr="002E4D04" w:rsidRDefault="002E4D04" w:rsidP="002E4D0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E4D0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E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2E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</w:rPr>
        <w:t>komputasi</w:t>
      </w:r>
      <w:proofErr w:type="spellEnd"/>
    </w:p>
    <w:p w:rsidR="002E4D04" w:rsidRPr="002E4D04" w:rsidRDefault="002E4D04" w:rsidP="002E4D0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E4D0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2E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2E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4D04">
        <w:rPr>
          <w:rFonts w:ascii="Times New Roman" w:hAnsi="Times New Roman" w:cs="Times New Roman"/>
          <w:sz w:val="24"/>
          <w:szCs w:val="24"/>
        </w:rPr>
        <w:t xml:space="preserve"> OpenCV</w:t>
      </w:r>
    </w:p>
    <w:p w:rsidR="002E4D04" w:rsidRDefault="002E4D04" w:rsidP="002E4D04">
      <w:pPr>
        <w:jc w:val="center"/>
        <w:rPr>
          <w:rFonts w:ascii="Times New Roman" w:hAnsi="Times New Roman" w:cs="Times New Roman"/>
          <w:sz w:val="24"/>
          <w:szCs w:val="24"/>
        </w:rPr>
      </w:pPr>
      <w:r w:rsidRPr="002E4D04">
        <w:rPr>
          <w:rFonts w:ascii="Times New Roman" w:hAnsi="Times New Roman" w:cs="Times New Roman"/>
          <w:sz w:val="24"/>
          <w:szCs w:val="24"/>
        </w:rPr>
        <w:t xml:space="preserve">Abdan </w:t>
      </w:r>
      <w:proofErr w:type="spellStart"/>
      <w:r w:rsidRPr="002E4D04">
        <w:rPr>
          <w:rFonts w:ascii="Times New Roman" w:hAnsi="Times New Roman" w:cs="Times New Roman"/>
          <w:sz w:val="24"/>
          <w:szCs w:val="24"/>
        </w:rPr>
        <w:t>Shiddiq</w:t>
      </w:r>
      <w:proofErr w:type="spellEnd"/>
      <w:r w:rsidRPr="002E4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</w:rPr>
        <w:t>Mubarok</w:t>
      </w:r>
      <w:proofErr w:type="spellEnd"/>
      <w:r w:rsidRPr="002E4D04">
        <w:rPr>
          <w:rFonts w:ascii="Times New Roman" w:hAnsi="Times New Roman" w:cs="Times New Roman"/>
          <w:sz w:val="24"/>
          <w:szCs w:val="24"/>
        </w:rPr>
        <w:t xml:space="preserve"> (1227030001)</w:t>
      </w:r>
    </w:p>
    <w:p w:rsidR="002E4D04" w:rsidRPr="002E4D04" w:rsidRDefault="002E4D04" w:rsidP="002E4D04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Kode</w:t>
      </w:r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dua</w:t>
      </w:r>
      <w:proofErr w:type="gram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file Python,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E4D04">
        <w:rPr>
          <w:rFonts w:ascii="Times New Roman" w:hAnsi="Times New Roman" w:cs="Times New Roman"/>
          <w:i/>
          <w:iCs/>
          <w:sz w:val="24"/>
          <w:szCs w:val="24"/>
          <w:lang w:val="en-ID"/>
        </w:rPr>
        <w:t>Latihan.py</w:t>
      </w:r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Pr="002E4D04">
        <w:rPr>
          <w:rFonts w:ascii="Times New Roman" w:hAnsi="Times New Roman" w:cs="Times New Roman"/>
          <w:i/>
          <w:iCs/>
          <w:sz w:val="24"/>
          <w:szCs w:val="24"/>
          <w:lang w:val="en-ID"/>
        </w:rPr>
        <w:t>Uji.py</w:t>
      </w:r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. Pada </w:t>
      </w:r>
      <w:r w:rsidRPr="002E4D04">
        <w:rPr>
          <w:rFonts w:ascii="Times New Roman" w:hAnsi="Times New Roman" w:cs="Times New Roman"/>
          <w:i/>
          <w:iCs/>
          <w:sz w:val="24"/>
          <w:szCs w:val="24"/>
          <w:lang w:val="en-ID"/>
        </w:rPr>
        <w:t>Latihan.py</w:t>
      </w:r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, proses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dimulai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kamera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menangkap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wajah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. Gambar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wajah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dikelompokkan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ekspresi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>: "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senyum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>", "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marah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>", dan "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sedih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", yang masing-masing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dilabeli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1</w:t>
      </w:r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Nah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wajah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yang</w:t>
      </w:r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folder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model. Gambar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wajah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dipra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-proses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dikonversi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skala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abu-abu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diubah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ukurannya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64x64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piksel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dinormalisasi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dibagi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(80%) dan data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(20%). Model CNN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lapisan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konvolusi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yang masing-masing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diikuti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lapisan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pooling,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dilanjutkan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lapisan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flatten, dan dua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lapisan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dense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lapisan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aktivasi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softmax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probabilitas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. Model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dilatih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optimasi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Adam dan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kehilangan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categorical_crossentropy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4D04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E4D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E4D04">
        <w:rPr>
          <w:rFonts w:ascii="Times New Roman" w:hAnsi="Times New Roman" w:cs="Times New Roman"/>
          <w:i/>
          <w:iCs/>
          <w:sz w:val="24"/>
          <w:szCs w:val="24"/>
          <w:lang w:val="en-ID"/>
        </w:rPr>
        <w:t>emotion_recognition_model.h5</w:t>
      </w:r>
      <w:r w:rsidRPr="002E4D0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E4D04" w:rsidRDefault="002E4D04" w:rsidP="002E4D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4850" cy="2539603"/>
            <wp:effectExtent l="0" t="0" r="0" b="0"/>
            <wp:docPr id="191198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81176" name="Picture 19119811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268" cy="25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04" w:rsidRDefault="002E4D04" w:rsidP="002E4D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1.1 (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E4D04" w:rsidRDefault="00FB5148" w:rsidP="00FB51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38450" cy="2838450"/>
            <wp:effectExtent l="0" t="0" r="0" b="0"/>
            <wp:docPr id="1233237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37233" name="Picture 1233237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04" w:rsidRDefault="00FB5148" w:rsidP="00FB51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1.2 (Dataset)</w:t>
      </w:r>
    </w:p>
    <w:p w:rsidR="00FB5148" w:rsidRDefault="007A7D96" w:rsidP="00FB5148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Gambar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r w:rsidRPr="007A7D96">
        <w:rPr>
          <w:rFonts w:ascii="Times New Roman" w:hAnsi="Times New Roman" w:cs="Times New Roman"/>
          <w:i/>
          <w:iCs/>
          <w:sz w:val="24"/>
          <w:szCs w:val="24"/>
          <w:lang w:val="en-ID"/>
        </w:rPr>
        <w:t>Latihan.py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gramStart"/>
      <w:r w:rsidRPr="007A7D96">
        <w:rPr>
          <w:rFonts w:ascii="Times New Roman" w:hAnsi="Times New Roman" w:cs="Times New Roman"/>
          <w:i/>
          <w:iCs/>
          <w:sz w:val="24"/>
          <w:szCs w:val="24"/>
          <w:lang w:val="en-ID"/>
        </w:rPr>
        <w:t>Uji.py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.</w:t>
      </w:r>
      <w:proofErr w:type="gramEnd"/>
    </w:p>
    <w:p w:rsidR="007A7D96" w:rsidRDefault="007A7D96" w:rsidP="007A7D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6725" cy="2405658"/>
            <wp:effectExtent l="0" t="0" r="0" b="0"/>
            <wp:docPr id="1805821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21552" name="Picture 18058215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76" cy="240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96" w:rsidRDefault="007A7D96" w:rsidP="007A7D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1.3 (Hasil)</w:t>
      </w:r>
    </w:p>
    <w:p w:rsidR="007A7D96" w:rsidRPr="002E4D04" w:rsidRDefault="007A7D96" w:rsidP="002E3F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FB8" w:rsidRPr="007A7D96">
        <w:rPr>
          <w:rFonts w:ascii="Times New Roman" w:hAnsi="Times New Roman" w:cs="Times New Roman"/>
          <w:i/>
          <w:iCs/>
          <w:sz w:val="24"/>
          <w:szCs w:val="24"/>
          <w:lang w:val="en-ID"/>
        </w:rPr>
        <w:t>Latihan.py</w:t>
      </w:r>
      <w:r w:rsidR="002E3FB8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2E3FB8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="002E3F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FB8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="002E3F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E3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3FB8">
        <w:rPr>
          <w:rFonts w:ascii="Times New Roman" w:hAnsi="Times New Roman" w:cs="Times New Roman"/>
          <w:sz w:val="24"/>
          <w:szCs w:val="24"/>
        </w:rPr>
        <w:t>h</w:t>
      </w:r>
      <w:r w:rsidR="002E3FB8" w:rsidRPr="002E3FB8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r w:rsidR="002E3FB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2E3FB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>
        <w:rPr>
          <w:rFonts w:ascii="Times New Roman" w:hAnsi="Times New Roman" w:cs="Times New Roman"/>
          <w:sz w:val="24"/>
          <w:szCs w:val="24"/>
        </w:rPr>
        <w:t>mununjukan</w:t>
      </w:r>
      <w:proofErr w:type="spellEnd"/>
      <w:r w:rsid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senyum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bounding box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dan label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grayscale dan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model CNN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FB8" w:rsidRPr="002E3FB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2E3FB8" w:rsidRPr="002E3FB8">
        <w:rPr>
          <w:rFonts w:ascii="Times New Roman" w:hAnsi="Times New Roman" w:cs="Times New Roman"/>
          <w:sz w:val="24"/>
          <w:szCs w:val="24"/>
        </w:rPr>
        <w:t>.</w:t>
      </w:r>
    </w:p>
    <w:sectPr w:rsidR="007A7D96" w:rsidRPr="002E4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D3"/>
    <w:rsid w:val="002E3FB8"/>
    <w:rsid w:val="002E4D04"/>
    <w:rsid w:val="00364ED3"/>
    <w:rsid w:val="00653232"/>
    <w:rsid w:val="007A7D96"/>
    <w:rsid w:val="00E51E43"/>
    <w:rsid w:val="00EF2275"/>
    <w:rsid w:val="00F619EA"/>
    <w:rsid w:val="00FB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11E3"/>
  <w15:chartTrackingRefBased/>
  <w15:docId w15:val="{D32808C6-BD78-43DF-9E6E-EF0D586F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2025-01-02T13:05:00Z</dcterms:created>
  <dcterms:modified xsi:type="dcterms:W3CDTF">2025-01-02T14:07:00Z</dcterms:modified>
</cp:coreProperties>
</file>