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44" w:rsidRPr="0060376F" w:rsidRDefault="001B114A" w:rsidP="001B114A">
      <w:pPr>
        <w:jc w:val="center"/>
        <w:rPr>
          <w:b/>
          <w:sz w:val="32"/>
          <w:szCs w:val="32"/>
        </w:rPr>
      </w:pPr>
      <w:r w:rsidRPr="0060376F">
        <w:rPr>
          <w:b/>
          <w:sz w:val="32"/>
          <w:szCs w:val="32"/>
        </w:rPr>
        <w:t xml:space="preserve">Lab </w:t>
      </w:r>
      <w:r w:rsidR="0029544C">
        <w:rPr>
          <w:b/>
          <w:sz w:val="32"/>
          <w:szCs w:val="32"/>
        </w:rPr>
        <w:t>5</w:t>
      </w:r>
      <w:r w:rsidR="00090517" w:rsidRPr="0060376F">
        <w:rPr>
          <w:b/>
          <w:sz w:val="32"/>
          <w:szCs w:val="32"/>
        </w:rPr>
        <w:t>:</w:t>
      </w:r>
      <w:r w:rsidR="00E700EF" w:rsidRPr="0060376F">
        <w:rPr>
          <w:b/>
          <w:sz w:val="32"/>
          <w:szCs w:val="32"/>
        </w:rPr>
        <w:t xml:space="preserve"> </w:t>
      </w:r>
      <w:r w:rsidR="0029544C">
        <w:rPr>
          <w:b/>
          <w:sz w:val="32"/>
          <w:szCs w:val="32"/>
        </w:rPr>
        <w:t>Basic 8255 Interfacing</w:t>
      </w:r>
    </w:p>
    <w:p w:rsidR="009C493E" w:rsidRDefault="009C493E" w:rsidP="000F70C0"/>
    <w:p w:rsidR="009C493E" w:rsidRDefault="00D70B86" w:rsidP="000F70C0">
      <w:proofErr w:type="gramStart"/>
      <w:r>
        <w:t xml:space="preserve">Task </w:t>
      </w:r>
      <w:r w:rsidR="009C493E">
        <w:t>:</w:t>
      </w:r>
      <w:proofErr w:type="gramEnd"/>
    </w:p>
    <w:p w:rsidR="009C493E" w:rsidRDefault="00D70B86" w:rsidP="000F70C0">
      <w:r>
        <w:t>S</w:t>
      </w:r>
      <w:r w:rsidR="009C493E">
        <w:t xml:space="preserve">tudy 8255, interface </w:t>
      </w:r>
      <w:proofErr w:type="gramStart"/>
      <w:r w:rsidR="009C493E">
        <w:t>and  run</w:t>
      </w:r>
      <w:proofErr w:type="gramEnd"/>
      <w:r w:rsidR="009C493E">
        <w:t xml:space="preserve"> test program  to light the given LED.</w:t>
      </w:r>
    </w:p>
    <w:p w:rsidR="009C493E" w:rsidRDefault="009C493E" w:rsidP="000F70C0"/>
    <w:p w:rsidR="000F70C0" w:rsidRDefault="000F70C0" w:rsidP="000F70C0">
      <w:r>
        <w:t xml:space="preserve">The 8255 is a programmable, parallel </w:t>
      </w:r>
      <w:r w:rsidR="00E700EF">
        <w:t>I/O</w:t>
      </w:r>
      <w:r>
        <w:t xml:space="preserve"> device. It can be programmed to transfer data under various conditions.</w:t>
      </w:r>
    </w:p>
    <w:p w:rsidR="00090517" w:rsidRDefault="000F70C0" w:rsidP="000F70C0">
      <w:pPr>
        <w:rPr>
          <w:vertAlign w:val="subscript"/>
        </w:rPr>
      </w:pPr>
      <w:r>
        <w:t xml:space="preserve">The 8255 has 24 </w:t>
      </w:r>
      <w:proofErr w:type="gramStart"/>
      <w:r>
        <w:t>i/o</w:t>
      </w:r>
      <w:proofErr w:type="gramEnd"/>
      <w:r>
        <w:t xml:space="preserve"> pins that can be grouped primarily in t</w:t>
      </w:r>
      <w:r w:rsidR="00090517">
        <w:t xml:space="preserve">wo 8-bit parallel ports A and B, with remaining 8-bit as port C. The 8-bit of port c can be used as </w:t>
      </w:r>
      <w:r w:rsidR="00E700EF">
        <w:t>individual</w:t>
      </w:r>
      <w:r w:rsidR="00090517">
        <w:t xml:space="preserve"> bits or can be grouped in two 4-bits port c</w:t>
      </w:r>
      <w:r w:rsidR="00090517" w:rsidRPr="00090517">
        <w:rPr>
          <w:vertAlign w:val="subscript"/>
        </w:rPr>
        <w:t>upper</w:t>
      </w:r>
      <w:r w:rsidR="00090517">
        <w:t xml:space="preserve"> and </w:t>
      </w:r>
      <w:proofErr w:type="spellStart"/>
      <w:r w:rsidR="00090517">
        <w:t>c</w:t>
      </w:r>
      <w:r w:rsidR="00090517" w:rsidRPr="00090517">
        <w:rPr>
          <w:vertAlign w:val="subscript"/>
        </w:rPr>
        <w:t>lower</w:t>
      </w:r>
      <w:proofErr w:type="spellEnd"/>
    </w:p>
    <w:p w:rsidR="00E700EF" w:rsidRDefault="00E700EF" w:rsidP="00E700EF">
      <w:r w:rsidRPr="00E700EF">
        <w:rPr>
          <w:b/>
        </w:rPr>
        <w:t>Port A</w:t>
      </w:r>
      <w:r>
        <w:t>:  One 8 bit data output latch/buffer and one 8-bit data input latch.</w:t>
      </w:r>
    </w:p>
    <w:p w:rsidR="00E700EF" w:rsidRDefault="00E700EF" w:rsidP="00E700EF">
      <w:r>
        <w:t xml:space="preserve"> </w:t>
      </w:r>
      <w:r w:rsidRPr="00E700EF">
        <w:rPr>
          <w:b/>
        </w:rPr>
        <w:t>Port B</w:t>
      </w:r>
      <w:r w:rsidRPr="00E700EF">
        <w:t>:</w:t>
      </w:r>
      <w:r>
        <w:t xml:space="preserve"> One 8-bit data output latch/buffer and one 8-bit data input buffer.</w:t>
      </w:r>
    </w:p>
    <w:p w:rsidR="00E700EF" w:rsidRPr="00E700EF" w:rsidRDefault="00E700EF" w:rsidP="00E700EF">
      <w:r w:rsidRPr="00E700EF">
        <w:rPr>
          <w:b/>
        </w:rPr>
        <w:t>Port C</w:t>
      </w:r>
      <w:r>
        <w:t>: One 8-bit data output latch/buffer and one 8-bit data input buffer (no latch for input). This port can be divided into two buffer (no latch for input). This port can be divided into two 4-bit ports under the mode control. Each 4-bit port contains a 4-bit latch and it can be used for the controls signal outputs and status signal inputs in conjunction with ports A and B</w:t>
      </w:r>
    </w:p>
    <w:p w:rsidR="00E700EF" w:rsidRPr="00E700EF" w:rsidRDefault="00E700EF" w:rsidP="000F70C0"/>
    <w:p w:rsidR="00090517" w:rsidRDefault="00090517" w:rsidP="000F70C0">
      <w:r>
        <w:t xml:space="preserve">The </w:t>
      </w:r>
      <w:r w:rsidR="00484CF7">
        <w:t>function of these ports is</w:t>
      </w:r>
      <w:r>
        <w:t xml:space="preserve"> defined by writing control word in the control register.</w:t>
      </w:r>
    </w:p>
    <w:p w:rsidR="00090517" w:rsidRDefault="00090517" w:rsidP="00090517">
      <w:pPr>
        <w:pStyle w:val="ListParagraph"/>
      </w:pPr>
    </w:p>
    <w:p w:rsidR="00090517" w:rsidRDefault="00090517" w:rsidP="00090517">
      <w:pPr>
        <w:pStyle w:val="ListParagraph"/>
      </w:pPr>
    </w:p>
    <w:p w:rsidR="00090517" w:rsidRDefault="001C4448" w:rsidP="001C44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37474" cy="3219899"/>
            <wp:effectExtent l="19050" t="0" r="1326" b="0"/>
            <wp:docPr id="2" name="Picture 1" descr="control wo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word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68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48" w:rsidRPr="001C4448" w:rsidRDefault="001C4448" w:rsidP="001C4448">
      <w:pPr>
        <w:pStyle w:val="ListParagraph"/>
        <w:jc w:val="center"/>
        <w:rPr>
          <w:b/>
        </w:rPr>
      </w:pPr>
      <w:r w:rsidRPr="001C4448">
        <w:rPr>
          <w:b/>
        </w:rPr>
        <w:t>Control word</w:t>
      </w:r>
    </w:p>
    <w:p w:rsidR="001C4448" w:rsidRDefault="001C4448" w:rsidP="001C4448"/>
    <w:p w:rsidR="00E700EF" w:rsidRDefault="00E700EF" w:rsidP="001C4448"/>
    <w:p w:rsidR="001C4448" w:rsidRDefault="001C4448" w:rsidP="001C4448">
      <w:r>
        <w:t xml:space="preserve">Steps to execute program using </w:t>
      </w:r>
      <w:proofErr w:type="gramStart"/>
      <w:r>
        <w:t>TLLC(</w:t>
      </w:r>
      <w:proofErr w:type="gramEnd"/>
      <w:r>
        <w:t>8255)</w:t>
      </w:r>
    </w:p>
    <w:p w:rsidR="001C4448" w:rsidRDefault="001C4448" w:rsidP="001C4448">
      <w:pPr>
        <w:pStyle w:val="ListParagraph"/>
        <w:numPr>
          <w:ilvl w:val="0"/>
          <w:numId w:val="2"/>
        </w:numPr>
      </w:pPr>
      <w:r>
        <w:t>Connect XPO 86 to TLCC using FRC cable.</w:t>
      </w:r>
    </w:p>
    <w:p w:rsidR="001C4448" w:rsidRDefault="001C4448" w:rsidP="001C4448">
      <w:pPr>
        <w:pStyle w:val="ListParagraph"/>
        <w:numPr>
          <w:ilvl w:val="0"/>
          <w:numId w:val="2"/>
        </w:numPr>
      </w:pPr>
      <w:r>
        <w:t xml:space="preserve">Write the program in XPO 86 and </w:t>
      </w:r>
      <w:proofErr w:type="spellStart"/>
      <w:r>
        <w:t>and</w:t>
      </w:r>
      <w:proofErr w:type="spellEnd"/>
      <w:r>
        <w:t xml:space="preserve"> execute it.</w:t>
      </w:r>
    </w:p>
    <w:p w:rsidR="001C4448" w:rsidRDefault="001C4448" w:rsidP="001C4448">
      <w:pPr>
        <w:pStyle w:val="ListParagraph"/>
        <w:rPr>
          <w:b/>
        </w:rPr>
      </w:pPr>
    </w:p>
    <w:p w:rsidR="001C4448" w:rsidRDefault="001C4448" w:rsidP="001C4448">
      <w:pPr>
        <w:pStyle w:val="ListParagraph"/>
        <w:rPr>
          <w:b/>
        </w:rPr>
      </w:pPr>
    </w:p>
    <w:p w:rsidR="001C4448" w:rsidRDefault="001C4448" w:rsidP="001C4448">
      <w:pPr>
        <w:pStyle w:val="ListParagraph"/>
        <w:jc w:val="both"/>
        <w:rPr>
          <w:b/>
        </w:rPr>
      </w:pPr>
    </w:p>
    <w:p w:rsidR="001C4448" w:rsidRDefault="001C4448" w:rsidP="001C4448">
      <w:pPr>
        <w:pStyle w:val="ListParagraph"/>
        <w:jc w:val="both"/>
        <w:rPr>
          <w:b/>
        </w:rPr>
      </w:pPr>
    </w:p>
    <w:p w:rsidR="001C4448" w:rsidRDefault="001C4448" w:rsidP="001C4448">
      <w:pPr>
        <w:pStyle w:val="ListParagraph"/>
        <w:jc w:val="both"/>
        <w:rPr>
          <w:b/>
        </w:rPr>
      </w:pPr>
    </w:p>
    <w:p w:rsidR="00484CF7" w:rsidRDefault="00484CF7" w:rsidP="001C4448">
      <w:pPr>
        <w:pStyle w:val="ListParagraph"/>
        <w:jc w:val="both"/>
        <w:rPr>
          <w:b/>
        </w:rPr>
      </w:pPr>
      <w:r>
        <w:rPr>
          <w:b/>
        </w:rPr>
        <w:t>26 pin FRC connector:</w:t>
      </w:r>
    </w:p>
    <w:p w:rsidR="00484CF7" w:rsidRDefault="00484CF7" w:rsidP="001C4448">
      <w:pPr>
        <w:pStyle w:val="ListParagraph"/>
        <w:jc w:val="both"/>
        <w:rPr>
          <w:b/>
        </w:rPr>
      </w:pPr>
    </w:p>
    <w:p w:rsidR="001C4448" w:rsidRDefault="00484CF7" w:rsidP="00484CF7">
      <w:pPr>
        <w:pStyle w:val="ListParagraph"/>
        <w:jc w:val="both"/>
      </w:pPr>
      <w:r>
        <w:rPr>
          <w:b/>
          <w:noProof/>
        </w:rPr>
        <w:lastRenderedPageBreak/>
        <w:drawing>
          <wp:inline distT="0" distB="0" distL="0" distR="0">
            <wp:extent cx="5340129" cy="2878372"/>
            <wp:effectExtent l="19050" t="0" r="0" b="0"/>
            <wp:docPr id="3" name="Picture 2" descr="pi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diagr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572" cy="28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0517" w:rsidRDefault="00090517" w:rsidP="000F70C0"/>
    <w:p w:rsidR="009C493E" w:rsidRDefault="009C493E" w:rsidP="000F70C0">
      <w:proofErr w:type="gramStart"/>
      <w:r>
        <w:t>Example  :</w:t>
      </w:r>
      <w:proofErr w:type="gramEnd"/>
    </w:p>
    <w:p w:rsidR="009C493E" w:rsidRDefault="009C493E" w:rsidP="009C493E">
      <w:r>
        <w:t xml:space="preserve"> Write an assembly language program in XP086 kit to send the data in port A and port </w:t>
      </w:r>
      <w:proofErr w:type="spellStart"/>
      <w:r>
        <w:t>C_upper</w:t>
      </w:r>
      <w:proofErr w:type="spellEnd"/>
      <w:r>
        <w:t xml:space="preserve"> to port B and </w:t>
      </w:r>
      <w:proofErr w:type="spellStart"/>
      <w:r>
        <w:t>portC_lower</w:t>
      </w:r>
      <w:proofErr w:type="spellEnd"/>
      <w:r>
        <w:t>”</w:t>
      </w:r>
    </w:p>
    <w:p w:rsidR="009C493E" w:rsidRDefault="009C493E" w:rsidP="009C493E">
      <w:r>
        <w:t>The address of 8255(U): 8801,8803,8805,8807 and 8255(L)):8000</w:t>
      </w:r>
      <w:proofErr w:type="gramStart"/>
      <w:r>
        <w:t>,8002,8004,8006</w:t>
      </w:r>
      <w:proofErr w:type="gramEnd"/>
    </w:p>
    <w:p w:rsidR="009C493E" w:rsidRDefault="009C493E" w:rsidP="009C493E">
      <w:proofErr w:type="spellStart"/>
      <w:r>
        <w:t>Ans</w:t>
      </w:r>
      <w:proofErr w:type="spellEnd"/>
      <w:r>
        <w:t>:-</w:t>
      </w:r>
    </w:p>
    <w:p w:rsidR="009C493E" w:rsidRDefault="009C493E" w:rsidP="009C493E">
      <w:pPr>
        <w:spacing w:after="40"/>
      </w:pPr>
      <w:proofErr w:type="gramStart"/>
      <w:r>
        <w:t>MOV  AL,98</w:t>
      </w:r>
      <w:proofErr w:type="gramEnd"/>
    </w:p>
    <w:p w:rsidR="009C493E" w:rsidRDefault="009C493E" w:rsidP="009C493E">
      <w:pPr>
        <w:spacing w:after="40"/>
      </w:pPr>
      <w:r>
        <w:t>MOV DX</w:t>
      </w:r>
      <w:proofErr w:type="gramStart"/>
      <w:r>
        <w:t>,8006</w:t>
      </w:r>
      <w:proofErr w:type="gramEnd"/>
    </w:p>
    <w:p w:rsidR="009C493E" w:rsidRDefault="009C493E" w:rsidP="009C493E">
      <w:pPr>
        <w:spacing w:after="40"/>
      </w:pPr>
      <w:r>
        <w:t>OUT DX</w:t>
      </w:r>
      <w:proofErr w:type="gramStart"/>
      <w:r>
        <w:t>,AL</w:t>
      </w:r>
      <w:proofErr w:type="gramEnd"/>
    </w:p>
    <w:p w:rsidR="009C493E" w:rsidRDefault="009C493E" w:rsidP="009C493E">
      <w:pPr>
        <w:spacing w:after="40"/>
      </w:pPr>
      <w:r>
        <w:t>MOV DX</w:t>
      </w:r>
      <w:proofErr w:type="gramStart"/>
      <w:r>
        <w:t>,8000</w:t>
      </w:r>
      <w:proofErr w:type="gramEnd"/>
    </w:p>
    <w:p w:rsidR="009C493E" w:rsidRDefault="009C493E" w:rsidP="009C493E">
      <w:pPr>
        <w:spacing w:after="40"/>
      </w:pPr>
      <w:r>
        <w:t>IN AL</w:t>
      </w:r>
      <w:proofErr w:type="gramStart"/>
      <w:r>
        <w:t>,DX</w:t>
      </w:r>
      <w:proofErr w:type="gramEnd"/>
    </w:p>
    <w:p w:rsidR="009C493E" w:rsidRDefault="009C493E" w:rsidP="009C493E">
      <w:pPr>
        <w:spacing w:after="40"/>
      </w:pPr>
      <w:r>
        <w:t>MOV DX</w:t>
      </w:r>
      <w:proofErr w:type="gramStart"/>
      <w:r>
        <w:t>,8002</w:t>
      </w:r>
      <w:proofErr w:type="gramEnd"/>
    </w:p>
    <w:p w:rsidR="009C493E" w:rsidRDefault="009C493E" w:rsidP="009C493E">
      <w:pPr>
        <w:spacing w:after="40"/>
      </w:pPr>
      <w:r>
        <w:t>OUT DX</w:t>
      </w:r>
      <w:proofErr w:type="gramStart"/>
      <w:r>
        <w:t>,AL</w:t>
      </w:r>
      <w:proofErr w:type="gramEnd"/>
    </w:p>
    <w:p w:rsidR="009C493E" w:rsidRDefault="009C493E" w:rsidP="009C493E">
      <w:pPr>
        <w:spacing w:after="40"/>
      </w:pPr>
      <w:r>
        <w:t>MOV DX</w:t>
      </w:r>
      <w:proofErr w:type="gramStart"/>
      <w:r>
        <w:t>,8004</w:t>
      </w:r>
      <w:proofErr w:type="gramEnd"/>
    </w:p>
    <w:p w:rsidR="009C493E" w:rsidRDefault="009C493E" w:rsidP="009C493E">
      <w:pPr>
        <w:spacing w:after="40"/>
      </w:pPr>
      <w:r>
        <w:t>IN AL</w:t>
      </w:r>
      <w:proofErr w:type="gramStart"/>
      <w:r>
        <w:t>,DX</w:t>
      </w:r>
      <w:proofErr w:type="gramEnd"/>
    </w:p>
    <w:p w:rsidR="009C493E" w:rsidRDefault="009C493E" w:rsidP="009C493E">
      <w:pPr>
        <w:spacing w:after="40"/>
      </w:pPr>
      <w:r>
        <w:t>AND AL</w:t>
      </w:r>
      <w:proofErr w:type="gramStart"/>
      <w:r>
        <w:t>,F0</w:t>
      </w:r>
      <w:proofErr w:type="gramEnd"/>
    </w:p>
    <w:p w:rsidR="009C493E" w:rsidRDefault="009C493E" w:rsidP="009C493E">
      <w:pPr>
        <w:spacing w:after="40"/>
      </w:pPr>
      <w:r>
        <w:t>MOV CL</w:t>
      </w:r>
      <w:proofErr w:type="gramStart"/>
      <w:r>
        <w:t>,04</w:t>
      </w:r>
      <w:proofErr w:type="gramEnd"/>
    </w:p>
    <w:p w:rsidR="009C493E" w:rsidRDefault="009C493E" w:rsidP="009C493E">
      <w:pPr>
        <w:spacing w:after="40"/>
      </w:pPr>
      <w:r>
        <w:t>SHR AL</w:t>
      </w:r>
      <w:proofErr w:type="gramStart"/>
      <w:r>
        <w:t>,CL</w:t>
      </w:r>
      <w:proofErr w:type="gramEnd"/>
    </w:p>
    <w:p w:rsidR="009C493E" w:rsidRDefault="009C493E" w:rsidP="009C493E">
      <w:pPr>
        <w:spacing w:after="40"/>
      </w:pPr>
      <w:r>
        <w:t>OUT DX</w:t>
      </w:r>
      <w:proofErr w:type="gramStart"/>
      <w:r>
        <w:t>,AL</w:t>
      </w:r>
      <w:proofErr w:type="gramEnd"/>
    </w:p>
    <w:p w:rsidR="009C493E" w:rsidRDefault="009C493E" w:rsidP="009C493E">
      <w:pPr>
        <w:spacing w:after="40"/>
      </w:pPr>
      <w:r>
        <w:t>INT A5</w:t>
      </w:r>
    </w:p>
    <w:p w:rsidR="009C493E" w:rsidRDefault="009C493E" w:rsidP="009C493E">
      <w:r>
        <w:t>INPUT: A0=0,A1=0,A2=1,A3=1,A4=1,A5=1,A6=0,A7=0,C7=0,C6=0,C5=1,C4=1</w:t>
      </w:r>
    </w:p>
    <w:p w:rsidR="009C493E" w:rsidRDefault="009C493E" w:rsidP="009C493E">
      <w:r>
        <w:lastRenderedPageBreak/>
        <w:t>OUTPUT: B0 B1 B2 B3 B4 B5 B6 B7 C0=0</w:t>
      </w:r>
      <w:proofErr w:type="gramStart"/>
      <w:r>
        <w:t>,C1</w:t>
      </w:r>
      <w:proofErr w:type="gramEnd"/>
      <w:r>
        <w:t>=0,C2=1,C3=1</w:t>
      </w:r>
    </w:p>
    <w:p w:rsidR="009C493E" w:rsidRDefault="009C493E" w:rsidP="009C493E">
      <w:pPr>
        <w:autoSpaceDE w:val="0"/>
        <w:autoSpaceDN w:val="0"/>
        <w:adjustRightInd w:val="0"/>
        <w:spacing w:after="0" w:line="240" w:lineRule="auto"/>
      </w:pPr>
    </w:p>
    <w:p w:rsidR="009C493E" w:rsidRDefault="009C493E" w:rsidP="000F70C0"/>
    <w:p w:rsidR="009C493E" w:rsidRDefault="009C493E" w:rsidP="000F70C0">
      <w:pPr>
        <w:rPr>
          <w:b/>
        </w:rPr>
      </w:pPr>
      <w:proofErr w:type="gramStart"/>
      <w:r w:rsidRPr="009C493E">
        <w:rPr>
          <w:b/>
        </w:rPr>
        <w:t>Your</w:t>
      </w:r>
      <w:proofErr w:type="gramEnd"/>
      <w:r>
        <w:t xml:space="preserve"> </w:t>
      </w:r>
      <w:r w:rsidRPr="009C493E">
        <w:rPr>
          <w:b/>
        </w:rPr>
        <w:t>Assignment.</w:t>
      </w:r>
    </w:p>
    <w:p w:rsidR="00F50EE4" w:rsidRDefault="00D70B86" w:rsidP="000F70C0">
      <w:pPr>
        <w:rPr>
          <w:b/>
        </w:rPr>
      </w:pPr>
      <w:r>
        <w:rPr>
          <w:b/>
        </w:rPr>
        <w:t xml:space="preserve"> </w:t>
      </w:r>
      <w:r w:rsidR="00F50EE4">
        <w:rPr>
          <w:b/>
        </w:rPr>
        <w:tab/>
      </w:r>
      <w:r w:rsidR="00F50EE4">
        <w:rPr>
          <w:b/>
        </w:rPr>
        <w:tab/>
      </w:r>
      <w:r w:rsidR="00F50EE4">
        <w:rPr>
          <w:b/>
        </w:rPr>
        <w:tab/>
      </w:r>
      <w:r w:rsidR="00F50EE4">
        <w:rPr>
          <w:b/>
        </w:rPr>
        <w:tab/>
      </w:r>
      <w:r w:rsidR="00F50EE4">
        <w:rPr>
          <w:b/>
        </w:rPr>
        <w:tab/>
      </w:r>
      <w:r w:rsidR="00F50EE4">
        <w:rPr>
          <w:b/>
        </w:rPr>
        <w:tab/>
      </w:r>
      <w:r w:rsidR="00F50EE4">
        <w:rPr>
          <w:b/>
        </w:rPr>
        <w:tab/>
      </w:r>
      <w:r w:rsidR="00F50EE4">
        <w:rPr>
          <w:b/>
        </w:rPr>
        <w:tab/>
      </w:r>
      <w:r w:rsidR="00F50EE4">
        <w:rPr>
          <w:b/>
        </w:rPr>
        <w:tab/>
      </w:r>
      <w:r>
        <w:rPr>
          <w:b/>
        </w:rPr>
        <w:t xml:space="preserve"> </w:t>
      </w:r>
    </w:p>
    <w:p w:rsidR="00F50EE4" w:rsidRDefault="00D70B86" w:rsidP="00F50EE4">
      <w:r>
        <w:rPr>
          <w:rFonts w:ascii="NewCenturySchoolbook,Bold" w:hAnsi="NewCenturySchoolbook,Bold" w:cs="NewCenturySchoolbook,Bold"/>
          <w:b/>
          <w:bCs/>
          <w:sz w:val="20"/>
          <w:szCs w:val="20"/>
        </w:rPr>
        <w:t>Q1`</w:t>
      </w:r>
      <w:r w:rsidR="00F50EE4">
        <w:rPr>
          <w:rFonts w:ascii="NewCenturySchoolbook,Bold" w:hAnsi="NewCenturySchoolbook,Bold" w:cs="NewCenturySchoolbook,Bold"/>
          <w:b/>
          <w:bCs/>
          <w:sz w:val="20"/>
          <w:szCs w:val="20"/>
        </w:rPr>
        <w:t xml:space="preserve">: </w:t>
      </w:r>
      <w:r w:rsidR="00BD1375">
        <w:rPr>
          <w:rFonts w:ascii="NewCenturySchoolbook,Bold" w:hAnsi="NewCenturySchoolbook,Bold" w:cs="NewCenturySchoolbook,Bold"/>
          <w:b/>
          <w:bCs/>
          <w:sz w:val="20"/>
          <w:szCs w:val="20"/>
        </w:rPr>
        <w:t xml:space="preserve">Study the manual and understand how 8255s are interfaced. </w:t>
      </w:r>
      <w:r w:rsidR="00F50EE4">
        <w:rPr>
          <w:rFonts w:ascii="NewCenturySchoolbook,Bold" w:hAnsi="NewCenturySchoolbook,Bold" w:cs="NewCenturySchoolbook,Bold"/>
          <w:b/>
          <w:bCs/>
          <w:sz w:val="20"/>
          <w:szCs w:val="20"/>
        </w:rPr>
        <w:t xml:space="preserve">How many 8255s are interfaced in </w:t>
      </w:r>
      <w:proofErr w:type="gramStart"/>
      <w:r w:rsidR="00F50EE4">
        <w:rPr>
          <w:rFonts w:ascii="NewCenturySchoolbook,Bold" w:hAnsi="NewCenturySchoolbook,Bold" w:cs="NewCenturySchoolbook,Bold"/>
          <w:b/>
          <w:bCs/>
          <w:sz w:val="20"/>
          <w:szCs w:val="20"/>
        </w:rPr>
        <w:t xml:space="preserve">the  </w:t>
      </w:r>
      <w:r w:rsidR="00F50EE4">
        <w:t>XPO86</w:t>
      </w:r>
      <w:proofErr w:type="gramEnd"/>
      <w:r w:rsidR="00F50EE4">
        <w:t xml:space="preserve"> kit, iden</w:t>
      </w:r>
      <w:r>
        <w:t>ti</w:t>
      </w:r>
      <w:r w:rsidR="00F50EE4">
        <w:t>fy the respective port addresses</w:t>
      </w:r>
    </w:p>
    <w:p w:rsidR="002569D8" w:rsidRDefault="002569D8" w:rsidP="00F50E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</w:t>
      </w:r>
      <w:bookmarkStart w:id="0" w:name="_GoBack"/>
      <w:bookmarkEnd w:id="0"/>
      <w:r>
        <w:t xml:space="preserve">   </w:t>
      </w:r>
      <w:r w:rsidRPr="00F50EE4">
        <w:rPr>
          <w:b/>
        </w:rPr>
        <w:t>(</w:t>
      </w:r>
      <w:r>
        <w:rPr>
          <w:b/>
        </w:rPr>
        <w:t>1</w:t>
      </w:r>
      <w:r>
        <w:rPr>
          <w:b/>
        </w:rPr>
        <w:t>0</w:t>
      </w:r>
      <w:r w:rsidRPr="00F50EE4">
        <w:rPr>
          <w:b/>
        </w:rPr>
        <w:t xml:space="preserve"> points)</w:t>
      </w:r>
    </w:p>
    <w:p w:rsidR="002569D8" w:rsidRDefault="002569D8" w:rsidP="002569D8">
      <w:r>
        <w:t xml:space="preserve">Q2: </w:t>
      </w:r>
      <w:r w:rsidR="00F50EE4">
        <w:tab/>
      </w:r>
      <w:r>
        <w:t xml:space="preserve"> </w:t>
      </w:r>
      <w:r>
        <w:rPr>
          <w:b/>
        </w:rPr>
        <w:t>Q2:</w:t>
      </w:r>
      <w:r>
        <w:t xml:space="preserve"> </w:t>
      </w:r>
      <w:proofErr w:type="gramStart"/>
      <w:r>
        <w:t>Interface  single</w:t>
      </w:r>
      <w:proofErr w:type="gramEnd"/>
      <w:r>
        <w:t xml:space="preserve">  LED </w:t>
      </w:r>
      <w:r>
        <w:t xml:space="preserve">to 8255 Port A (0) and  with  0.5 second time delay or Use appropriate  and display using LEDs  </w:t>
      </w:r>
    </w:p>
    <w:p w:rsidR="00F50EE4" w:rsidRPr="00F50EE4" w:rsidRDefault="00F50EE4" w:rsidP="00F50EE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0B86">
        <w:tab/>
      </w:r>
      <w:r w:rsidR="002569D8">
        <w:t xml:space="preserve">             </w:t>
      </w:r>
      <w:r w:rsidRPr="00F50EE4">
        <w:rPr>
          <w:b/>
        </w:rPr>
        <w:t>(</w:t>
      </w:r>
      <w:r w:rsidR="00D70B86">
        <w:rPr>
          <w:b/>
        </w:rPr>
        <w:t>1</w:t>
      </w:r>
      <w:r w:rsidRPr="00F50EE4">
        <w:rPr>
          <w:b/>
        </w:rPr>
        <w:t>5 points)</w:t>
      </w:r>
      <w:r w:rsidRPr="00F50EE4">
        <w:rPr>
          <w:b/>
        </w:rPr>
        <w:tab/>
      </w:r>
    </w:p>
    <w:p w:rsidR="009C493E" w:rsidRDefault="00F50EE4" w:rsidP="009C493E">
      <w:r w:rsidRPr="00BD1375">
        <w:rPr>
          <w:rFonts w:ascii="NewCenturySchoolbook,Bold" w:hAnsi="NewCenturySchoolbook,Bold" w:cs="NewCenturySchoolbook,Bold"/>
          <w:b/>
          <w:bCs/>
          <w:sz w:val="20"/>
          <w:szCs w:val="20"/>
        </w:rPr>
        <w:t xml:space="preserve"> </w:t>
      </w:r>
      <w:r w:rsidR="00D70B86">
        <w:rPr>
          <w:b/>
        </w:rPr>
        <w:t>Q2:</w:t>
      </w:r>
      <w:r>
        <w:t xml:space="preserve"> </w:t>
      </w:r>
      <w:r w:rsidR="009C493E">
        <w:t xml:space="preserve">Interface the given 7-segment Display to 8255 Port A (3:0) </w:t>
      </w:r>
      <w:proofErr w:type="gramStart"/>
      <w:r w:rsidR="009C493E">
        <w:t>and  display</w:t>
      </w:r>
      <w:proofErr w:type="gramEnd"/>
      <w:r w:rsidR="009C493E">
        <w:t xml:space="preserve"> digits 0 to 9 with  0.5 second </w:t>
      </w:r>
      <w:r w:rsidR="0060376F">
        <w:t xml:space="preserve">time </w:t>
      </w:r>
      <w:r w:rsidR="009C493E">
        <w:t>delay</w:t>
      </w:r>
      <w:r>
        <w:t xml:space="preserve"> or Use appropriate  and display using LEDs  </w:t>
      </w:r>
    </w:p>
    <w:p w:rsidR="009C493E" w:rsidRPr="009C493E" w:rsidRDefault="00F50EE4" w:rsidP="009C493E">
      <w:pPr>
        <w:ind w:left="7200" w:firstLine="720"/>
        <w:rPr>
          <w:b/>
        </w:rPr>
      </w:pPr>
      <w:r>
        <w:rPr>
          <w:b/>
        </w:rPr>
        <w:t>(</w:t>
      </w:r>
      <w:r w:rsidR="002569D8">
        <w:rPr>
          <w:b/>
        </w:rPr>
        <w:t>20</w:t>
      </w:r>
      <w:r w:rsidR="009C493E" w:rsidRPr="009C493E">
        <w:rPr>
          <w:b/>
        </w:rPr>
        <w:t xml:space="preserve"> Points)</w:t>
      </w:r>
    </w:p>
    <w:p w:rsidR="009C493E" w:rsidRDefault="009C493E" w:rsidP="000F70C0"/>
    <w:p w:rsidR="00F50EE4" w:rsidRDefault="00F50EE4" w:rsidP="000F70C0">
      <w:r>
        <w:t xml:space="preserve">Submission in hardcopy (in Lab) </w:t>
      </w:r>
      <w:proofErr w:type="gramStart"/>
      <w:r>
        <w:t>and  Demo</w:t>
      </w:r>
      <w:proofErr w:type="gramEnd"/>
      <w:r>
        <w:t>.</w:t>
      </w:r>
    </w:p>
    <w:p w:rsidR="00F50EE4" w:rsidRDefault="00F50EE4" w:rsidP="000F70C0"/>
    <w:p w:rsidR="009C493E" w:rsidRDefault="009C493E" w:rsidP="000F70C0"/>
    <w:p w:rsidR="0060376F" w:rsidRPr="00A7106B" w:rsidRDefault="00F50EE4" w:rsidP="0060376F">
      <w:pPr>
        <w:pStyle w:val="Default"/>
        <w:rPr>
          <w:b/>
          <w:bCs/>
          <w:lang w:eastAsia="en-US"/>
        </w:rPr>
      </w:pPr>
      <w:r>
        <w:rPr>
          <w:lang w:eastAsia="en-US"/>
        </w:rPr>
        <w:t xml:space="preserve"> </w:t>
      </w:r>
    </w:p>
    <w:p w:rsidR="009C493E" w:rsidRPr="00090517" w:rsidRDefault="009C493E" w:rsidP="000F70C0"/>
    <w:sectPr w:rsidR="009C493E" w:rsidRPr="00090517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ewCenturySchoolbook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4A"/>
    <w:rsid w:val="00076A48"/>
    <w:rsid w:val="00090517"/>
    <w:rsid w:val="000C11DF"/>
    <w:rsid w:val="000F70C0"/>
    <w:rsid w:val="001B114A"/>
    <w:rsid w:val="001C4448"/>
    <w:rsid w:val="002569D8"/>
    <w:rsid w:val="0029544C"/>
    <w:rsid w:val="0047292C"/>
    <w:rsid w:val="00484CF7"/>
    <w:rsid w:val="004D5141"/>
    <w:rsid w:val="0060376F"/>
    <w:rsid w:val="006C4A69"/>
    <w:rsid w:val="006C7624"/>
    <w:rsid w:val="00753417"/>
    <w:rsid w:val="008D490E"/>
    <w:rsid w:val="009C493E"/>
    <w:rsid w:val="00AD1177"/>
    <w:rsid w:val="00BD1375"/>
    <w:rsid w:val="00C55C98"/>
    <w:rsid w:val="00C82A44"/>
    <w:rsid w:val="00D25B24"/>
    <w:rsid w:val="00D70B86"/>
    <w:rsid w:val="00E700EF"/>
    <w:rsid w:val="00F50EE4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dcterms:created xsi:type="dcterms:W3CDTF">2018-08-30T10:04:00Z</dcterms:created>
  <dcterms:modified xsi:type="dcterms:W3CDTF">2018-08-31T06:45:00Z</dcterms:modified>
</cp:coreProperties>
</file>