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F83C" w14:textId="77777777" w:rsidR="00171B41" w:rsidRDefault="00000000">
      <w:pPr>
        <w:pStyle w:val="Heading1"/>
      </w:pPr>
      <w:bookmarkStart w:id="0" w:name="ai-powered-doctor-discovery-platform"/>
      <w:r>
        <w:t>AI-Powered Doctor Discovery Platform</w:t>
      </w:r>
    </w:p>
    <w:p w14:paraId="61F31DBC" w14:textId="77777777" w:rsidR="00171B41" w:rsidRDefault="00000000">
      <w:pPr>
        <w:pStyle w:val="Heading2"/>
      </w:pPr>
      <w:bookmarkStart w:id="1" w:name="basic-prototype"/>
      <w:r>
        <w:t>Basic Prototype</w:t>
      </w:r>
    </w:p>
    <w:p w14:paraId="46C8A371" w14:textId="77777777" w:rsidR="00171B41" w:rsidRDefault="00000000">
      <w:pPr>
        <w:pStyle w:val="Compact"/>
        <w:numPr>
          <w:ilvl w:val="0"/>
          <w:numId w:val="3"/>
        </w:numPr>
      </w:pPr>
      <w:r>
        <w:t>docovee-prototype.html</w:t>
      </w:r>
    </w:p>
    <w:p w14:paraId="1A330058" w14:textId="77777777" w:rsidR="00171B41" w:rsidRDefault="00000000">
      <w:pPr>
        <w:pStyle w:val="Heading2"/>
      </w:pPr>
      <w:bookmarkStart w:id="2" w:name="ai-platform"/>
      <w:bookmarkEnd w:id="1"/>
      <w:r>
        <w:t>AI Platform</w:t>
      </w:r>
    </w:p>
    <w:p w14:paraId="31A0DEBA" w14:textId="77777777" w:rsidR="00171B41" w:rsidRDefault="00000000">
      <w:pPr>
        <w:pStyle w:val="Compact"/>
        <w:numPr>
          <w:ilvl w:val="0"/>
          <w:numId w:val="4"/>
        </w:numPr>
      </w:pPr>
      <w:r>
        <w:t>Anthropic Cloud</w:t>
      </w:r>
    </w:p>
    <w:p w14:paraId="038D463D" w14:textId="77777777" w:rsidR="00171B41" w:rsidRDefault="00000000">
      <w:pPr>
        <w:pStyle w:val="Heading2"/>
      </w:pPr>
      <w:bookmarkStart w:id="3" w:name="assumptions"/>
      <w:bookmarkEnd w:id="2"/>
      <w:r>
        <w:t>Assumptions</w:t>
      </w:r>
    </w:p>
    <w:p w14:paraId="5DCC3C45" w14:textId="77777777" w:rsidR="00171B41" w:rsidRDefault="00000000">
      <w:pPr>
        <w:pStyle w:val="Compact"/>
        <w:numPr>
          <w:ilvl w:val="0"/>
          <w:numId w:val="5"/>
        </w:numPr>
      </w:pPr>
      <w:r>
        <w:t>A valid Anthropic API key is available.</w:t>
      </w:r>
    </w:p>
    <w:p w14:paraId="7F31000D" w14:textId="77777777" w:rsidR="00171B41" w:rsidRDefault="00000000">
      <w:pPr>
        <w:pStyle w:val="Compact"/>
        <w:numPr>
          <w:ilvl w:val="0"/>
          <w:numId w:val="5"/>
        </w:numPr>
      </w:pPr>
      <w:r>
        <w:t>Preferred technology stack: ASP.NET Core.</w:t>
      </w:r>
    </w:p>
    <w:p w14:paraId="15DBDC86" w14:textId="77777777" w:rsidR="00171B41" w:rsidRDefault="00000000">
      <w:r>
        <w:pict w14:anchorId="27930B71">
          <v:rect id="_x0000_i1025" style="width:0;height:1.5pt" o:hralign="center" o:hrstd="t" o:hr="t"/>
        </w:pict>
      </w:r>
    </w:p>
    <w:p w14:paraId="2EA7C670" w14:textId="77777777" w:rsidR="00171B41" w:rsidRDefault="00000000">
      <w:pPr>
        <w:pStyle w:val="Heading1"/>
      </w:pPr>
      <w:bookmarkStart w:id="4" w:name="phase-i-doctor-search-and-recommendation"/>
      <w:bookmarkEnd w:id="0"/>
      <w:bookmarkEnd w:id="3"/>
      <w:r>
        <w:t>Phase I – Doctor Search and Recommendation</w:t>
      </w:r>
    </w:p>
    <w:p w14:paraId="757494A5" w14:textId="77777777" w:rsidR="00171B41" w:rsidRDefault="00000000">
      <w:pPr>
        <w:pStyle w:val="Heading3"/>
      </w:pPr>
      <w:bookmarkStart w:id="5" w:name="user-access"/>
      <w:r>
        <w:t>1. User Access</w:t>
      </w:r>
    </w:p>
    <w:p w14:paraId="1477759B" w14:textId="77777777" w:rsidR="00171B41" w:rsidRDefault="00000000">
      <w:pPr>
        <w:pStyle w:val="Compact"/>
        <w:numPr>
          <w:ilvl w:val="0"/>
          <w:numId w:val="6"/>
        </w:numPr>
      </w:pPr>
      <w:r>
        <w:t>The user visits the website.</w:t>
      </w:r>
    </w:p>
    <w:p w14:paraId="45E771EE" w14:textId="77777777" w:rsidR="00171B41" w:rsidRDefault="00000000">
      <w:pPr>
        <w:pStyle w:val="Heading3"/>
      </w:pPr>
      <w:bookmarkStart w:id="6" w:name="ai-chat-interface"/>
      <w:bookmarkEnd w:id="5"/>
      <w:r>
        <w:t>2. AI Chat Interface</w:t>
      </w:r>
    </w:p>
    <w:p w14:paraId="5B0AA142" w14:textId="77777777" w:rsidR="00171B41" w:rsidRDefault="00000000">
      <w:pPr>
        <w:pStyle w:val="Compact"/>
        <w:numPr>
          <w:ilvl w:val="0"/>
          <w:numId w:val="7"/>
        </w:numPr>
      </w:pPr>
      <w:r>
        <w:t>The website presents an AI-powered chatbot interface where users can describe their symptoms, medical concerns, or healthcare requirements in natural language.</w:t>
      </w:r>
    </w:p>
    <w:p w14:paraId="41D94D19" w14:textId="77777777" w:rsidR="00171B41" w:rsidRDefault="00000000">
      <w:pPr>
        <w:pStyle w:val="Heading3"/>
      </w:pPr>
      <w:bookmarkStart w:id="7" w:name="location-collection"/>
      <w:bookmarkEnd w:id="6"/>
      <w:r>
        <w:t>3. Location Collection</w:t>
      </w:r>
    </w:p>
    <w:p w14:paraId="486F960B" w14:textId="77777777" w:rsidR="00171B41" w:rsidRDefault="00000000">
      <w:pPr>
        <w:pStyle w:val="Compact"/>
        <w:numPr>
          <w:ilvl w:val="0"/>
          <w:numId w:val="8"/>
        </w:numPr>
      </w:pPr>
      <w:r>
        <w:t>The website requests permission to access the user’s location.</w:t>
      </w:r>
    </w:p>
    <w:p w14:paraId="7BDBF54A" w14:textId="77777777" w:rsidR="00171B41" w:rsidRDefault="00000000">
      <w:pPr>
        <w:pStyle w:val="Compact"/>
        <w:numPr>
          <w:ilvl w:val="0"/>
          <w:numId w:val="8"/>
        </w:numPr>
      </w:pPr>
      <w:r>
        <w:t>Alternatively, the user can manually enter a preferred location.</w:t>
      </w:r>
    </w:p>
    <w:p w14:paraId="405E1B28" w14:textId="77777777" w:rsidR="00171B41" w:rsidRDefault="00000000">
      <w:pPr>
        <w:pStyle w:val="Heading3"/>
      </w:pPr>
      <w:bookmarkStart w:id="8" w:name="search-submission"/>
      <w:bookmarkEnd w:id="7"/>
      <w:r>
        <w:t>4. Search Submission</w:t>
      </w:r>
    </w:p>
    <w:p w14:paraId="7544B05C" w14:textId="77777777" w:rsidR="00171B41" w:rsidRDefault="00000000">
      <w:pPr>
        <w:pStyle w:val="Compact"/>
        <w:numPr>
          <w:ilvl w:val="0"/>
          <w:numId w:val="9"/>
        </w:numPr>
      </w:pPr>
      <w:r>
        <w:t>The user submits their query through the AI chat interface.</w:t>
      </w:r>
    </w:p>
    <w:p w14:paraId="672EA9AA" w14:textId="77777777" w:rsidR="00171B41" w:rsidRDefault="00000000">
      <w:pPr>
        <w:pStyle w:val="Heading3"/>
      </w:pPr>
      <w:bookmarkStart w:id="9" w:name="doctor-discovery"/>
      <w:bookmarkEnd w:id="8"/>
      <w:r>
        <w:t>5. Doctor Discovery</w:t>
      </w:r>
    </w:p>
    <w:p w14:paraId="042FBC7F" w14:textId="77777777" w:rsidR="00171B41" w:rsidRDefault="00000000">
      <w:pPr>
        <w:pStyle w:val="Compact"/>
        <w:numPr>
          <w:ilvl w:val="0"/>
          <w:numId w:val="10"/>
        </w:numPr>
      </w:pPr>
      <w:r>
        <w:t>The AI analyzes the user’s medical concerns and searches for doctors based on:</w:t>
      </w:r>
    </w:p>
    <w:p w14:paraId="365F1088" w14:textId="77777777" w:rsidR="00171B41" w:rsidRDefault="00000000">
      <w:pPr>
        <w:pStyle w:val="Compact"/>
        <w:numPr>
          <w:ilvl w:val="1"/>
          <w:numId w:val="11"/>
        </w:numPr>
      </w:pPr>
      <w:r>
        <w:t>Medical condition or symptoms described by the user</w:t>
      </w:r>
    </w:p>
    <w:p w14:paraId="7809F450" w14:textId="77777777" w:rsidR="00171B41" w:rsidRDefault="00000000">
      <w:pPr>
        <w:pStyle w:val="Compact"/>
        <w:numPr>
          <w:ilvl w:val="1"/>
          <w:numId w:val="11"/>
        </w:numPr>
      </w:pPr>
      <w:r>
        <w:t>Preferred location</w:t>
      </w:r>
    </w:p>
    <w:p w14:paraId="30EEA922" w14:textId="77777777" w:rsidR="00171B41" w:rsidRDefault="00000000">
      <w:pPr>
        <w:pStyle w:val="Compact"/>
        <w:numPr>
          <w:ilvl w:val="1"/>
          <w:numId w:val="11"/>
        </w:numPr>
      </w:pPr>
      <w:r>
        <w:t>Accepted insurance providers</w:t>
      </w:r>
    </w:p>
    <w:p w14:paraId="4EDB51CC" w14:textId="77777777" w:rsidR="00171B41" w:rsidRDefault="00000000">
      <w:pPr>
        <w:pStyle w:val="Compact"/>
        <w:numPr>
          <w:ilvl w:val="1"/>
          <w:numId w:val="11"/>
        </w:numPr>
      </w:pPr>
      <w:r>
        <w:t>Relevant specialties and expertise</w:t>
      </w:r>
    </w:p>
    <w:p w14:paraId="4EDDCDC9" w14:textId="77777777" w:rsidR="00171B41" w:rsidRDefault="00000000">
      <w:pPr>
        <w:pStyle w:val="Heading3"/>
      </w:pPr>
      <w:bookmarkStart w:id="10" w:name="result-ranking"/>
      <w:bookmarkEnd w:id="9"/>
      <w:r>
        <w:t>6. Result Ranking</w:t>
      </w:r>
    </w:p>
    <w:p w14:paraId="2E2C6738" w14:textId="77777777" w:rsidR="00171B41" w:rsidRDefault="00000000">
      <w:pPr>
        <w:pStyle w:val="Compact"/>
        <w:numPr>
          <w:ilvl w:val="0"/>
          <w:numId w:val="12"/>
        </w:numPr>
      </w:pPr>
      <w:r>
        <w:t>Matching doctors are displayed and ranked primarily based on Google Reviews and other available quality indicators.</w:t>
      </w:r>
    </w:p>
    <w:p w14:paraId="7880A8F4" w14:textId="77777777" w:rsidR="00171B41" w:rsidRDefault="00000000">
      <w:pPr>
        <w:pStyle w:val="Heading3"/>
      </w:pPr>
      <w:bookmarkStart w:id="11" w:name="user-registration-prompt"/>
      <w:bookmarkEnd w:id="10"/>
      <w:r>
        <w:lastRenderedPageBreak/>
        <w:t>7. User Registration Prompt</w:t>
      </w:r>
    </w:p>
    <w:p w14:paraId="7ADEA221" w14:textId="77777777" w:rsidR="00171B41" w:rsidRDefault="00000000">
      <w:pPr>
        <w:pStyle w:val="Compact"/>
        <w:numPr>
          <w:ilvl w:val="0"/>
          <w:numId w:val="13"/>
        </w:numPr>
      </w:pPr>
      <w:r>
        <w:t>After displaying the search results, a pop-up dialog invites the user to register on the platform.</w:t>
      </w:r>
    </w:p>
    <w:p w14:paraId="49FED82E" w14:textId="77777777" w:rsidR="00171B41" w:rsidRDefault="00000000">
      <w:pPr>
        <w:pStyle w:val="Compact"/>
        <w:numPr>
          <w:ilvl w:val="0"/>
          <w:numId w:val="13"/>
        </w:numPr>
      </w:pPr>
      <w:r>
        <w:t>Registration enables saving search preferences and improving future recommendations.</w:t>
      </w:r>
    </w:p>
    <w:p w14:paraId="50B830DB" w14:textId="77777777" w:rsidR="00171B41" w:rsidRDefault="00000000">
      <w:pPr>
        <w:pStyle w:val="Heading3"/>
      </w:pPr>
      <w:bookmarkStart w:id="12" w:name="user-registration-and-data-storage"/>
      <w:bookmarkEnd w:id="11"/>
      <w:r>
        <w:t>8. User Registration and Data Storage</w:t>
      </w:r>
    </w:p>
    <w:p w14:paraId="45371AB9" w14:textId="77777777" w:rsidR="00171B41" w:rsidRDefault="00000000">
      <w:pPr>
        <w:pStyle w:val="FirstParagraph"/>
      </w:pPr>
      <w:r>
        <w:t>If the user chooses to register:</w:t>
      </w:r>
    </w:p>
    <w:p w14:paraId="6E090AE3" w14:textId="77777777" w:rsidR="00171B41" w:rsidRDefault="00000000">
      <w:pPr>
        <w:pStyle w:val="Compact"/>
        <w:numPr>
          <w:ilvl w:val="0"/>
          <w:numId w:val="14"/>
        </w:numPr>
      </w:pPr>
      <w:r>
        <w:t>Collect:</w:t>
      </w:r>
    </w:p>
    <w:p w14:paraId="6BF3A4F1" w14:textId="77777777" w:rsidR="00171B41" w:rsidRDefault="00000000">
      <w:pPr>
        <w:pStyle w:val="Compact"/>
        <w:numPr>
          <w:ilvl w:val="1"/>
          <w:numId w:val="15"/>
        </w:numPr>
      </w:pPr>
      <w:r>
        <w:t>Full Name</w:t>
      </w:r>
    </w:p>
    <w:p w14:paraId="7D0BA2C4" w14:textId="77777777" w:rsidR="00171B41" w:rsidRDefault="00000000">
      <w:pPr>
        <w:pStyle w:val="Compact"/>
        <w:numPr>
          <w:ilvl w:val="1"/>
          <w:numId w:val="15"/>
        </w:numPr>
      </w:pPr>
      <w:r>
        <w:t>Date of Birth</w:t>
      </w:r>
    </w:p>
    <w:p w14:paraId="427024BA" w14:textId="77777777" w:rsidR="00171B41" w:rsidRDefault="00000000">
      <w:pPr>
        <w:pStyle w:val="Compact"/>
        <w:numPr>
          <w:ilvl w:val="1"/>
          <w:numId w:val="15"/>
        </w:numPr>
      </w:pPr>
      <w:r>
        <w:t>Phone Number</w:t>
      </w:r>
    </w:p>
    <w:p w14:paraId="633DC038" w14:textId="77777777" w:rsidR="00171B41" w:rsidRDefault="00000000">
      <w:pPr>
        <w:pStyle w:val="Compact"/>
        <w:numPr>
          <w:ilvl w:val="1"/>
          <w:numId w:val="15"/>
        </w:numPr>
      </w:pPr>
      <w:r>
        <w:t>Search criteria/history</w:t>
      </w:r>
    </w:p>
    <w:p w14:paraId="53041D94" w14:textId="77777777" w:rsidR="00171B41" w:rsidRDefault="00000000">
      <w:pPr>
        <w:pStyle w:val="Compact"/>
        <w:numPr>
          <w:ilvl w:val="0"/>
          <w:numId w:val="14"/>
        </w:numPr>
      </w:pPr>
      <w:r>
        <w:t>Allow the user to create a username and password.</w:t>
      </w:r>
    </w:p>
    <w:p w14:paraId="5FEF8C8F" w14:textId="77777777" w:rsidR="00171B41" w:rsidRDefault="00000000">
      <w:pPr>
        <w:pStyle w:val="Compact"/>
        <w:numPr>
          <w:ilvl w:val="0"/>
          <w:numId w:val="14"/>
        </w:numPr>
      </w:pPr>
      <w:r>
        <w:t>Store the information securely in the application database.</w:t>
      </w:r>
    </w:p>
    <w:p w14:paraId="03F022F8" w14:textId="77777777" w:rsidR="00171B41" w:rsidRDefault="00000000">
      <w:pPr>
        <w:pStyle w:val="FirstParagraph"/>
      </w:pPr>
      <w:r>
        <w:t>If the user declines registration:</w:t>
      </w:r>
    </w:p>
    <w:p w14:paraId="2E7A2F7B" w14:textId="77777777" w:rsidR="00171B41" w:rsidRDefault="00000000">
      <w:pPr>
        <w:pStyle w:val="Compact"/>
        <w:numPr>
          <w:ilvl w:val="0"/>
          <w:numId w:val="16"/>
        </w:numPr>
      </w:pPr>
      <w:r>
        <w:t>The user can close the pop-up and continue viewing the doctor search results without creating an account.</w:t>
      </w:r>
    </w:p>
    <w:p w14:paraId="207C3BAE" w14:textId="77777777" w:rsidR="00171B41" w:rsidRDefault="00000000">
      <w:r>
        <w:pict w14:anchorId="4F2ABD19">
          <v:rect id="_x0000_i1026" style="width:0;height:1.5pt" o:hralign="center" o:hrstd="t" o:hr="t"/>
        </w:pict>
      </w:r>
    </w:p>
    <w:p w14:paraId="590A4C50" w14:textId="77777777" w:rsidR="00171B41" w:rsidRDefault="00000000">
      <w:pPr>
        <w:pStyle w:val="Heading1"/>
      </w:pPr>
      <w:bookmarkStart w:id="13" w:name="phase-ii-advanced-platform-features"/>
      <w:bookmarkEnd w:id="4"/>
      <w:bookmarkEnd w:id="12"/>
      <w:r>
        <w:t>Phase II – Advanced Platform Features</w:t>
      </w:r>
    </w:p>
    <w:p w14:paraId="7B1E8B8D" w14:textId="77777777" w:rsidR="00171B41" w:rsidRDefault="00000000">
      <w:pPr>
        <w:pStyle w:val="Heading3"/>
      </w:pPr>
      <w:bookmarkStart w:id="14" w:name="appointment-booking"/>
      <w:r>
        <w:t>1. Appointment Booking</w:t>
      </w:r>
    </w:p>
    <w:p w14:paraId="5DDC8F0A" w14:textId="77777777" w:rsidR="00171B41" w:rsidRDefault="00000000">
      <w:pPr>
        <w:pStyle w:val="Compact"/>
        <w:numPr>
          <w:ilvl w:val="0"/>
          <w:numId w:val="17"/>
        </w:numPr>
      </w:pPr>
      <w:r>
        <w:t>Allow users to book consultations directly with doctors through the web application.</w:t>
      </w:r>
    </w:p>
    <w:p w14:paraId="71686558" w14:textId="77777777" w:rsidR="00171B41" w:rsidRDefault="00000000">
      <w:pPr>
        <w:pStyle w:val="Heading3"/>
      </w:pPr>
      <w:bookmarkStart w:id="15" w:name="doctor-registration"/>
      <w:bookmarkEnd w:id="14"/>
      <w:r>
        <w:t>2. Doctor Registration</w:t>
      </w:r>
    </w:p>
    <w:p w14:paraId="4D04E4B1" w14:textId="77777777" w:rsidR="00171B41" w:rsidRDefault="00000000">
      <w:pPr>
        <w:pStyle w:val="Compact"/>
        <w:numPr>
          <w:ilvl w:val="0"/>
          <w:numId w:val="18"/>
        </w:numPr>
      </w:pPr>
      <w:r>
        <w:t>Provide a portal for doctors to register on the platform.</w:t>
      </w:r>
    </w:p>
    <w:p w14:paraId="4FC640BA" w14:textId="77777777" w:rsidR="00171B41" w:rsidRDefault="00000000">
      <w:pPr>
        <w:pStyle w:val="Compact"/>
        <w:numPr>
          <w:ilvl w:val="0"/>
          <w:numId w:val="18"/>
        </w:numPr>
      </w:pPr>
      <w:r>
        <w:t>Verified registered doctors may receive enhanced visibility in search results.</w:t>
      </w:r>
    </w:p>
    <w:p w14:paraId="03AE0507" w14:textId="77777777" w:rsidR="00171B41" w:rsidRDefault="00000000">
      <w:pPr>
        <w:pStyle w:val="Heading3"/>
      </w:pPr>
      <w:bookmarkStart w:id="16" w:name="subscription-based-doctor-listings"/>
      <w:bookmarkEnd w:id="15"/>
      <w:r>
        <w:t>3. Subscription-Based Doctor Listings</w:t>
      </w:r>
    </w:p>
    <w:p w14:paraId="46038EC5" w14:textId="77777777" w:rsidR="00171B41" w:rsidRDefault="00000000">
      <w:pPr>
        <w:pStyle w:val="Compact"/>
        <w:numPr>
          <w:ilvl w:val="0"/>
          <w:numId w:val="19"/>
        </w:numPr>
      </w:pPr>
      <w:r>
        <w:t>Implement subscription plans for doctors (monthly or annual).</w:t>
      </w:r>
    </w:p>
    <w:p w14:paraId="1189025F" w14:textId="77777777" w:rsidR="00171B41" w:rsidRDefault="00000000">
      <w:pPr>
        <w:pStyle w:val="Compact"/>
        <w:numPr>
          <w:ilvl w:val="0"/>
          <w:numId w:val="19"/>
        </w:numPr>
      </w:pPr>
      <w:r>
        <w:t>Integrate online payment processing for subscription management.</w:t>
      </w:r>
    </w:p>
    <w:p w14:paraId="502CB214" w14:textId="77777777" w:rsidR="00171B41" w:rsidRDefault="00000000">
      <w:pPr>
        <w:pStyle w:val="Heading3"/>
      </w:pPr>
      <w:bookmarkStart w:id="17" w:name="doctor-reviews-and-ratings"/>
      <w:bookmarkEnd w:id="16"/>
      <w:r>
        <w:t>4. Doctor Reviews and Ratings</w:t>
      </w:r>
    </w:p>
    <w:p w14:paraId="5DB8929D" w14:textId="77777777" w:rsidR="00171B41" w:rsidRDefault="00000000">
      <w:pPr>
        <w:pStyle w:val="Compact"/>
        <w:numPr>
          <w:ilvl w:val="0"/>
          <w:numId w:val="20"/>
        </w:numPr>
      </w:pPr>
      <w:r>
        <w:t>Enable users to submit reviews and ratings after consultations.</w:t>
      </w:r>
    </w:p>
    <w:p w14:paraId="0CDD79B7" w14:textId="77777777" w:rsidR="00171B41" w:rsidRDefault="00000000">
      <w:pPr>
        <w:pStyle w:val="Compact"/>
        <w:numPr>
          <w:ilvl w:val="0"/>
          <w:numId w:val="20"/>
        </w:numPr>
      </w:pPr>
      <w:r>
        <w:t>Display verified patient feedback to help future users make informed decisions.</w:t>
      </w:r>
      <w:bookmarkEnd w:id="13"/>
      <w:bookmarkEnd w:id="17"/>
    </w:p>
    <w:sectPr w:rsidR="00171B4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046A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5C27C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39487557">
    <w:abstractNumId w:val="0"/>
  </w:num>
  <w:num w:numId="2" w16cid:durableId="752244303">
    <w:abstractNumId w:val="1"/>
  </w:num>
  <w:num w:numId="3" w16cid:durableId="392777483">
    <w:abstractNumId w:val="1"/>
  </w:num>
  <w:num w:numId="4" w16cid:durableId="1521623198">
    <w:abstractNumId w:val="1"/>
  </w:num>
  <w:num w:numId="5" w16cid:durableId="935556664">
    <w:abstractNumId w:val="1"/>
  </w:num>
  <w:num w:numId="6" w16cid:durableId="1080442793">
    <w:abstractNumId w:val="1"/>
  </w:num>
  <w:num w:numId="7" w16cid:durableId="885801391">
    <w:abstractNumId w:val="1"/>
  </w:num>
  <w:num w:numId="8" w16cid:durableId="476145604">
    <w:abstractNumId w:val="1"/>
  </w:num>
  <w:num w:numId="9" w16cid:durableId="145173337">
    <w:abstractNumId w:val="1"/>
  </w:num>
  <w:num w:numId="10" w16cid:durableId="1713461991">
    <w:abstractNumId w:val="1"/>
  </w:num>
  <w:num w:numId="11" w16cid:durableId="1109423576">
    <w:abstractNumId w:val="1"/>
  </w:num>
  <w:num w:numId="12" w16cid:durableId="357389992">
    <w:abstractNumId w:val="1"/>
  </w:num>
  <w:num w:numId="13" w16cid:durableId="2104564246">
    <w:abstractNumId w:val="1"/>
  </w:num>
  <w:num w:numId="14" w16cid:durableId="1782411018">
    <w:abstractNumId w:val="1"/>
  </w:num>
  <w:num w:numId="15" w16cid:durableId="1692612065">
    <w:abstractNumId w:val="1"/>
  </w:num>
  <w:num w:numId="16" w16cid:durableId="309291915">
    <w:abstractNumId w:val="1"/>
  </w:num>
  <w:num w:numId="17" w16cid:durableId="414667324">
    <w:abstractNumId w:val="1"/>
  </w:num>
  <w:num w:numId="18" w16cid:durableId="1964458967">
    <w:abstractNumId w:val="1"/>
  </w:num>
  <w:num w:numId="19" w16cid:durableId="589168977">
    <w:abstractNumId w:val="1"/>
  </w:num>
  <w:num w:numId="20" w16cid:durableId="1961262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B41"/>
    <w:rsid w:val="00171B41"/>
    <w:rsid w:val="00A10563"/>
    <w:rsid w:val="00B7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16B5"/>
  <w15:docId w15:val="{84BC4C81-4003-4BC0-AA73-94B72B7E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Arun K</cp:lastModifiedBy>
  <cp:revision>2</cp:revision>
  <dcterms:created xsi:type="dcterms:W3CDTF">2026-06-22T08:14:00Z</dcterms:created>
  <dcterms:modified xsi:type="dcterms:W3CDTF">2026-06-22T08:19:00Z</dcterms:modified>
</cp:coreProperties>
</file>