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66" w:rsidRDefault="00F64A3A">
      <w:r w:rsidRPr="0028284D">
        <w:rPr>
          <w:b/>
        </w:rPr>
        <w:t>Deposit</w:t>
      </w:r>
      <w:r>
        <w:t xml:space="preserve"> – Added additional validation in currency denomination for non-negative validated against the deposit amount</w:t>
      </w:r>
    </w:p>
    <w:p w:rsidR="00F64A3A" w:rsidRDefault="00F64A3A">
      <w:bookmarkStart w:id="0" w:name="_GoBack"/>
      <w:r w:rsidRPr="0028284D">
        <w:rPr>
          <w:b/>
        </w:rPr>
        <w:t>Withdraw</w:t>
      </w:r>
      <w:r>
        <w:t xml:space="preserve"> </w:t>
      </w:r>
      <w:bookmarkEnd w:id="0"/>
      <w:r>
        <w:t>– Added additional validation against withdrawal amount is not zero or non-negative and validated amount against available currency denomination</w:t>
      </w:r>
    </w:p>
    <w:sectPr w:rsidR="00F6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3A"/>
    <w:rsid w:val="0028284D"/>
    <w:rsid w:val="002D2674"/>
    <w:rsid w:val="009F1D66"/>
    <w:rsid w:val="00F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0E02"/>
  <w15:chartTrackingRefBased/>
  <w15:docId w15:val="{0966C775-6A1B-41E0-9136-605602DD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2021-07-21T18:22:00Z</dcterms:created>
  <dcterms:modified xsi:type="dcterms:W3CDTF">2021-07-21T18:25:00Z</dcterms:modified>
</cp:coreProperties>
</file>