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spacing w:after="0" w:before="0" w:line="288" w:lineRule="auto"/>
        <w:rPr>
          <w:rFonts w:ascii="Open Sans" w:cs="Open Sans" w:eastAsia="Open Sans" w:hAnsi="Open Sans"/>
          <w:color w:val="695d46"/>
          <w:sz w:val="24"/>
          <w:szCs w:val="24"/>
        </w:rPr>
      </w:pPr>
      <w:bookmarkStart w:colFirst="0" w:colLast="0" w:name="_z6ne0og04bp5" w:id="0"/>
      <w:bookmarkEnd w:id="0"/>
      <w:r w:rsidDel="00000000" w:rsidR="00000000" w:rsidRPr="00000000">
        <w:rPr>
          <w:rFonts w:ascii="Open Sans" w:cs="Open Sans" w:eastAsia="Open Sans" w:hAnsi="Open Sans"/>
          <w:color w:val="695d46"/>
          <w:sz w:val="24"/>
          <w:szCs w:val="24"/>
        </w:rPr>
        <w:drawing>
          <wp:inline distB="114300" distT="114300" distL="114300" distR="114300">
            <wp:extent cx="5916349" cy="104775"/>
            <wp:effectExtent b="0" l="0" r="0" t="0"/>
            <wp:docPr descr="horizontal line" id="5" name="image2.png"/>
            <a:graphic>
              <a:graphicData uri="http://schemas.openxmlformats.org/drawingml/2006/picture">
                <pic:pic>
                  <pic:nvPicPr>
                    <pic:cNvPr descr="horizontal line" id="0" name="image2.png"/>
                    <pic:cNvPicPr preferRelativeResize="0"/>
                  </pic:nvPicPr>
                  <pic:blipFill>
                    <a:blip r:embed="rId6"/>
                    <a:srcRect b="-35184" l="0" r="0" t="0"/>
                    <a:stretch>
                      <a:fillRect/>
                    </a:stretch>
                  </pic:blipFill>
                  <pic:spPr>
                    <a:xfrm>
                      <a:off x="0" y="0"/>
                      <a:ext cx="5916349" cy="104775"/>
                    </a:xfrm>
                    <a:prstGeom prst="rect"/>
                    <a:ln/>
                  </pic:spPr>
                </pic:pic>
              </a:graphicData>
            </a:graphic>
          </wp:inline>
        </w:drawing>
      </w:r>
      <w:r w:rsidDel="00000000" w:rsidR="00000000" w:rsidRPr="00000000">
        <w:rPr>
          <w:rFonts w:ascii="Open Sans" w:cs="Open Sans" w:eastAsia="Open Sans" w:hAnsi="Open Sans"/>
          <w:color w:val="695d46"/>
          <w:sz w:val="24"/>
          <w:szCs w:val="24"/>
          <w:rtl w:val="0"/>
        </w:rPr>
        <w:t xml:space="preserve">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pPr>
      <w:bookmarkStart w:colFirst="0" w:colLast="0" w:name="_2gazcsgmxkub" w:id="1"/>
      <w:bookmarkEnd w:id="1"/>
      <w:r w:rsidDel="00000000" w:rsidR="00000000" w:rsidRPr="00000000">
        <w:rPr>
          <w:rtl w:val="0"/>
        </w:rPr>
        <w:t xml:space="preserve">XOR-Hex Based Encryption and Decryption System</w:t>
      </w:r>
    </w:p>
    <w:p w:rsidR="00000000" w:rsidDel="00000000" w:rsidP="00000000" w:rsidRDefault="00000000" w:rsidRPr="00000000" w14:paraId="00000004">
      <w:pPr>
        <w:pStyle w:val="Heading2"/>
        <w:spacing w:after="80" w:before="360" w:line="360" w:lineRule="auto"/>
        <w:rPr>
          <w:b w:val="1"/>
          <w:bCs w:val="1"/>
          <w:color w:val="695d46"/>
          <w:sz w:val="34"/>
          <w:szCs w:val="34"/>
        </w:rPr>
      </w:pPr>
      <w:bookmarkStart w:colFirst="0" w:colLast="0" w:name="_fbdxrdtz3ond" w:id="2"/>
      <w:bookmarkEnd w:id="2"/>
      <w:r w:rsidDel="00000000" w:rsidR="00000000" w:rsidRPr="00000000">
        <w:rPr>
          <w:b w:val="1"/>
          <w:bCs w:val="1"/>
          <w:color w:val="695d46"/>
          <w:sz w:val="34"/>
          <w:szCs w:val="34"/>
          <w:rtl w:val="0"/>
        </w:rPr>
        <w:t xml:space="preserve">1. Title Page</w:t>
      </w:r>
    </w:p>
    <w:p w:rsidR="00000000" w:rsidDel="00000000" w:rsidP="00000000" w:rsidRDefault="00000000" w:rsidRPr="00000000" w14:paraId="00000005">
      <w:pPr>
        <w:numPr>
          <w:ilvl w:val="0"/>
          <w:numId w:val="3"/>
        </w:numPr>
        <w:spacing w:after="0" w:afterAutospacing="0" w:before="240" w:line="360" w:lineRule="auto"/>
        <w:ind w:left="720" w:hanging="360"/>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b w:val="1"/>
          <w:bCs w:val="1"/>
          <w:sz w:val="28"/>
          <w:szCs w:val="28"/>
          <w:rtl w:val="0"/>
        </w:rPr>
        <w:t xml:space="preserve">Project Title:</w:t>
      </w:r>
      <w:r w:rsidDel="00000000" w:rsidR="00000000" w:rsidRPr="00000000">
        <w:rPr>
          <w:rFonts w:ascii="PT Sans Narrow" w:cs="PT Sans Narrow" w:eastAsia="PT Sans Narrow" w:hAnsi="PT Sans Narrow"/>
          <w:sz w:val="28"/>
          <w:szCs w:val="28"/>
          <w:rtl w:val="0"/>
        </w:rPr>
        <w:t xml:space="preserve"> XOR-Hex Based Encryption and Decryption System</w:t>
      </w:r>
    </w:p>
    <w:p w:rsidR="00000000" w:rsidDel="00000000" w:rsidP="00000000" w:rsidRDefault="00000000" w:rsidRPr="00000000" w14:paraId="00000006">
      <w:pPr>
        <w:numPr>
          <w:ilvl w:val="0"/>
          <w:numId w:val="3"/>
        </w:numPr>
        <w:spacing w:after="0" w:afterAutospacing="0" w:before="0" w:beforeAutospacing="0" w:line="360" w:lineRule="auto"/>
        <w:ind w:left="720" w:hanging="360"/>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b w:val="1"/>
          <w:bCs w:val="1"/>
          <w:sz w:val="28"/>
          <w:szCs w:val="28"/>
          <w:rtl w:val="0"/>
        </w:rPr>
        <w:t xml:space="preserve">Student Name:</w:t>
      </w:r>
      <w:r w:rsidDel="00000000" w:rsidR="00000000" w:rsidRPr="00000000">
        <w:rPr>
          <w:rFonts w:ascii="PT Sans Narrow" w:cs="PT Sans Narrow" w:eastAsia="PT Sans Narrow" w:hAnsi="PT Sans Narrow"/>
          <w:sz w:val="28"/>
          <w:szCs w:val="28"/>
          <w:rtl w:val="0"/>
        </w:rPr>
        <w:t xml:space="preserve"> Arun kannan.R</w:t>
      </w:r>
    </w:p>
    <w:p w:rsidR="00000000" w:rsidDel="00000000" w:rsidP="00000000" w:rsidRDefault="00000000" w:rsidRPr="00000000" w14:paraId="00000007">
      <w:pPr>
        <w:numPr>
          <w:ilvl w:val="0"/>
          <w:numId w:val="3"/>
        </w:numPr>
        <w:spacing w:after="0" w:afterAutospacing="0" w:before="0" w:beforeAutospacing="0" w:line="360" w:lineRule="auto"/>
        <w:ind w:left="720" w:hanging="360"/>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b w:val="1"/>
          <w:bCs w:val="1"/>
          <w:sz w:val="28"/>
          <w:szCs w:val="28"/>
          <w:rtl w:val="0"/>
        </w:rPr>
        <w:t xml:space="preserve">Register Number:</w:t>
      </w:r>
      <w:r w:rsidDel="00000000" w:rsidR="00000000" w:rsidRPr="00000000">
        <w:rPr>
          <w:rFonts w:ascii="PT Sans Narrow" w:cs="PT Sans Narrow" w:eastAsia="PT Sans Narrow" w:hAnsi="PT Sans Narrow"/>
          <w:sz w:val="28"/>
          <w:szCs w:val="28"/>
          <w:rtl w:val="0"/>
        </w:rPr>
        <w:t xml:space="preserve"> 921724115007</w:t>
      </w:r>
    </w:p>
    <w:p w:rsidR="00000000" w:rsidDel="00000000" w:rsidP="00000000" w:rsidRDefault="00000000" w:rsidRPr="00000000" w14:paraId="00000008">
      <w:pPr>
        <w:numPr>
          <w:ilvl w:val="0"/>
          <w:numId w:val="3"/>
        </w:numPr>
        <w:spacing w:after="0" w:afterAutospacing="0" w:before="0" w:beforeAutospacing="0" w:line="360" w:lineRule="auto"/>
        <w:ind w:left="720" w:hanging="360"/>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b w:val="1"/>
          <w:bCs w:val="1"/>
          <w:sz w:val="28"/>
          <w:szCs w:val="28"/>
          <w:rtl w:val="0"/>
        </w:rPr>
        <w:t xml:space="preserve">Department: </w:t>
      </w:r>
      <w:r w:rsidDel="00000000" w:rsidR="00000000" w:rsidRPr="00000000">
        <w:rPr>
          <w:rFonts w:ascii="PT Sans Narrow" w:cs="PT Sans Narrow" w:eastAsia="PT Sans Narrow" w:hAnsi="PT Sans Narrow"/>
          <w:sz w:val="28"/>
          <w:szCs w:val="28"/>
          <w:rtl w:val="0"/>
        </w:rPr>
        <w:t xml:space="preserve">Computer Science and Design</w:t>
      </w:r>
      <w:r w:rsidDel="00000000" w:rsidR="00000000" w:rsidRPr="00000000">
        <w:rPr>
          <w:rtl w:val="0"/>
        </w:rPr>
      </w:r>
    </w:p>
    <w:p w:rsidR="00000000" w:rsidDel="00000000" w:rsidP="00000000" w:rsidRDefault="00000000" w:rsidRPr="00000000" w14:paraId="00000009">
      <w:pPr>
        <w:numPr>
          <w:ilvl w:val="0"/>
          <w:numId w:val="3"/>
        </w:numPr>
        <w:spacing w:after="0" w:afterAutospacing="0" w:before="0" w:beforeAutospacing="0" w:line="360" w:lineRule="auto"/>
        <w:ind w:left="720" w:hanging="360"/>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b w:val="1"/>
          <w:bCs w:val="1"/>
          <w:sz w:val="28"/>
          <w:szCs w:val="28"/>
          <w:rtl w:val="0"/>
        </w:rPr>
        <w:t xml:space="preserve">College Name:</w:t>
      </w:r>
      <w:r w:rsidDel="00000000" w:rsidR="00000000" w:rsidRPr="00000000">
        <w:rPr>
          <w:rFonts w:ascii="PT Sans Narrow" w:cs="PT Sans Narrow" w:eastAsia="PT Sans Narrow" w:hAnsi="PT Sans Narrow"/>
          <w:sz w:val="28"/>
          <w:szCs w:val="28"/>
          <w:rtl w:val="0"/>
        </w:rPr>
        <w:t xml:space="preserve">  Sethu Institute of Technology</w:t>
      </w:r>
    </w:p>
    <w:p w:rsidR="00000000" w:rsidDel="00000000" w:rsidP="00000000" w:rsidRDefault="00000000" w:rsidRPr="00000000" w14:paraId="0000000A">
      <w:pPr>
        <w:numPr>
          <w:ilvl w:val="0"/>
          <w:numId w:val="3"/>
        </w:numPr>
        <w:spacing w:after="0" w:afterAutospacing="0" w:before="0" w:beforeAutospacing="0" w:line="360" w:lineRule="auto"/>
        <w:ind w:left="720" w:hanging="360"/>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b w:val="1"/>
          <w:bCs w:val="1"/>
          <w:sz w:val="28"/>
          <w:szCs w:val="28"/>
          <w:rtl w:val="0"/>
        </w:rPr>
        <w:t xml:space="preserve">Course:</w:t>
      </w:r>
      <w:r w:rsidDel="00000000" w:rsidR="00000000" w:rsidRPr="00000000">
        <w:rPr>
          <w:rFonts w:ascii="PT Sans Narrow" w:cs="PT Sans Narrow" w:eastAsia="PT Sans Narrow" w:hAnsi="PT Sans Narrow"/>
          <w:sz w:val="28"/>
          <w:szCs w:val="28"/>
          <w:rtl w:val="0"/>
        </w:rPr>
        <w:t xml:space="preserve"> Programming in C</w:t>
      </w:r>
    </w:p>
    <w:p w:rsidR="00000000" w:rsidDel="00000000" w:rsidP="00000000" w:rsidRDefault="00000000" w:rsidRPr="00000000" w14:paraId="0000000B">
      <w:pPr>
        <w:numPr>
          <w:ilvl w:val="0"/>
          <w:numId w:val="3"/>
        </w:numPr>
        <w:spacing w:after="0" w:afterAutospacing="0" w:before="0" w:beforeAutospacing="0" w:line="360" w:lineRule="auto"/>
        <w:ind w:left="720" w:hanging="360"/>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b w:val="1"/>
          <w:bCs w:val="1"/>
          <w:sz w:val="28"/>
          <w:szCs w:val="28"/>
          <w:rtl w:val="0"/>
        </w:rPr>
        <w:t xml:space="preserve">Guide / Trainer Name:</w:t>
      </w:r>
      <w:r w:rsidDel="00000000" w:rsidR="00000000" w:rsidRPr="00000000">
        <w:rPr>
          <w:rFonts w:ascii="PT Sans Narrow" w:cs="PT Sans Narrow" w:eastAsia="PT Sans Narrow" w:hAnsi="PT Sans Narrow"/>
          <w:sz w:val="28"/>
          <w:szCs w:val="28"/>
          <w:rtl w:val="0"/>
        </w:rPr>
        <w:t xml:space="preserve"> Balaji</w:t>
      </w:r>
    </w:p>
    <w:p w:rsidR="00000000" w:rsidDel="00000000" w:rsidP="00000000" w:rsidRDefault="00000000" w:rsidRPr="00000000" w14:paraId="0000000C">
      <w:pPr>
        <w:numPr>
          <w:ilvl w:val="0"/>
          <w:numId w:val="3"/>
        </w:numPr>
        <w:spacing w:after="240" w:before="0" w:beforeAutospacing="0" w:line="360" w:lineRule="auto"/>
        <w:ind w:left="720" w:hanging="360"/>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b w:val="1"/>
          <w:bCs w:val="1"/>
          <w:sz w:val="28"/>
          <w:szCs w:val="28"/>
          <w:rtl w:val="0"/>
        </w:rPr>
        <w:t xml:space="preserve">Submission Date:</w:t>
      </w:r>
      <w:r w:rsidDel="00000000" w:rsidR="00000000" w:rsidRPr="00000000">
        <w:rPr>
          <w:rFonts w:ascii="PT Sans Narrow" w:cs="PT Sans Narrow" w:eastAsia="PT Sans Narrow" w:hAnsi="PT Sans Narrow"/>
          <w:sz w:val="28"/>
          <w:szCs w:val="28"/>
          <w:rtl w:val="0"/>
        </w:rPr>
        <w:t xml:space="preserve"> February 26, 2026</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before="0" w:line="360" w:lineRule="auto"/>
        <w:rPr>
          <w:rFonts w:ascii="PT Sans Narrow" w:cs="PT Sans Narrow" w:eastAsia="PT Sans Narrow" w:hAnsi="PT Sans Narrow"/>
          <w:sz w:val="28"/>
          <w:szCs w:val="28"/>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before="0" w:line="360" w:lineRule="auto"/>
        <w:rPr>
          <w:rFonts w:ascii="PT Sans Narrow" w:cs="PT Sans Narrow" w:eastAsia="PT Sans Narrow" w:hAnsi="PT Sans Narrow"/>
          <w:sz w:val="28"/>
          <w:szCs w:val="28"/>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before="0" w:line="360" w:lineRule="auto"/>
        <w:rPr>
          <w:rFonts w:ascii="PT Sans Narrow" w:cs="PT Sans Narrow" w:eastAsia="PT Sans Narrow" w:hAnsi="PT Sans Narrow"/>
          <w:sz w:val="28"/>
          <w:szCs w:val="28"/>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before="0" w:line="360" w:lineRule="auto"/>
        <w:rPr>
          <w:rFonts w:ascii="PT Sans Narrow" w:cs="PT Sans Narrow" w:eastAsia="PT Sans Narrow" w:hAnsi="PT Sans Narrow"/>
          <w:sz w:val="28"/>
          <w:szCs w:val="28"/>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before="0" w:line="360" w:lineRule="auto"/>
        <w:rPr>
          <w:rFonts w:ascii="PT Sans Narrow" w:cs="PT Sans Narrow" w:eastAsia="PT Sans Narrow" w:hAnsi="PT Sans Narrow"/>
          <w:sz w:val="28"/>
          <w:szCs w:val="28"/>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before="0" w:line="360" w:lineRule="auto"/>
        <w:rPr>
          <w:rFonts w:ascii="PT Sans Narrow" w:cs="PT Sans Narrow" w:eastAsia="PT Sans Narrow" w:hAnsi="PT Sans Narrow"/>
          <w:sz w:val="28"/>
          <w:szCs w:val="28"/>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before="0" w:line="360" w:lineRule="auto"/>
        <w:rPr>
          <w:rFonts w:ascii="PT Sans Narrow" w:cs="PT Sans Narrow" w:eastAsia="PT Sans Narrow" w:hAnsi="PT Sans Narrow"/>
          <w:sz w:val="28"/>
          <w:szCs w:val="28"/>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tl w:val="0"/>
        </w:rPr>
      </w:r>
    </w:p>
    <w:p w:rsidR="00000000" w:rsidDel="00000000" w:rsidP="00000000" w:rsidRDefault="00000000" w:rsidRPr="00000000" w14:paraId="0000001C">
      <w:pPr>
        <w:pStyle w:val="Heading1"/>
        <w:pageBreakBefore w:val="0"/>
        <w:pBdr>
          <w:top w:space="0" w:sz="0" w:val="nil"/>
          <w:left w:space="0" w:sz="0" w:val="nil"/>
          <w:bottom w:space="0" w:sz="0" w:val="nil"/>
          <w:right w:space="0" w:sz="0" w:val="nil"/>
          <w:between w:space="0" w:sz="0" w:val="nil"/>
        </w:pBdr>
        <w:shd w:fill="auto" w:val="clear"/>
        <w:rPr/>
      </w:pPr>
      <w:bookmarkStart w:colFirst="0" w:colLast="0" w:name="_au51mny0sx6" w:id="3"/>
      <w:bookmarkEnd w:id="3"/>
      <w:r w:rsidDel="00000000" w:rsidR="00000000" w:rsidRPr="00000000">
        <w:rPr>
          <w:rtl w:val="0"/>
        </w:rPr>
        <w:t xml:space="preserve">2. Abstract</w:t>
      </w: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bCs w:val="1"/>
          <w:rtl w:val="0"/>
        </w:rPr>
        <w:t xml:space="preserve">XOR-Hex Cipher</w:t>
      </w:r>
      <w:r w:rsidDel="00000000" w:rsidR="00000000" w:rsidRPr="00000000">
        <w:rPr>
          <w:rtl w:val="0"/>
        </w:rPr>
        <w:t xml:space="preserve"> project is a security-focused utility designed to protect sensitive text data through symmetric-key cryptography. The program utilizes bitwise XOR (Exclusive OR) operations to transform standard plaintext into a secure hexadecimal format. By employing a user-defined secret key, the system ensures that data can only be reverted to its original form by an authorized user possessing the same key. This project demonstrates the practical application of low-level data manipulation and memory management in the C language.</w:t>
      </w:r>
    </w:p>
    <w:p w:rsidR="00000000" w:rsidDel="00000000" w:rsidP="00000000" w:rsidRDefault="00000000" w:rsidRPr="00000000" w14:paraId="0000001E">
      <w:pPr>
        <w:pStyle w:val="Heading1"/>
        <w:pageBreakBefore w:val="0"/>
        <w:pBdr>
          <w:top w:space="0" w:sz="0" w:val="nil"/>
          <w:left w:space="0" w:sz="0" w:val="nil"/>
          <w:bottom w:space="0" w:sz="0" w:val="nil"/>
          <w:right w:space="0" w:sz="0" w:val="nil"/>
          <w:between w:space="0" w:sz="0" w:val="nil"/>
        </w:pBdr>
        <w:shd w:fill="auto" w:val="clear"/>
        <w:rPr/>
      </w:pPr>
      <w:bookmarkStart w:colFirst="0" w:colLast="0" w:name="_4p7xi5bvhxdr" w:id="4"/>
      <w:bookmarkEnd w:id="4"/>
      <w:r w:rsidDel="00000000" w:rsidR="00000000" w:rsidRPr="00000000">
        <w:rPr>
          <w:rtl w:val="0"/>
        </w:rPr>
        <w:t xml:space="preserve">3. Introduction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line="360" w:lineRule="auto"/>
        <w:rPr/>
      </w:pPr>
      <w:r w:rsidDel="00000000" w:rsidR="00000000" w:rsidRPr="00000000">
        <w:rPr>
          <w:b w:val="1"/>
          <w:bCs w:val="1"/>
          <w:rtl w:val="0"/>
        </w:rPr>
        <w:t xml:space="preserve">Problem Statement:</w:t>
      </w:r>
      <w:r w:rsidDel="00000000" w:rsidR="00000000" w:rsidRPr="00000000">
        <w:rPr>
          <w:rtl w:val="0"/>
        </w:rPr>
        <w:t xml:space="preserve"> Communication in a digital environment is susceptible to unauthorized access. Storing or sending raw text (plaintext) poses a significant security risk.</w:t>
      </w:r>
    </w:p>
    <w:p w:rsidR="00000000" w:rsidDel="00000000" w:rsidP="00000000" w:rsidRDefault="00000000" w:rsidRPr="00000000" w14:paraId="00000021">
      <w:pPr>
        <w:spacing w:line="360" w:lineRule="auto"/>
        <w:rPr/>
      </w:pPr>
      <w:r w:rsidDel="00000000" w:rsidR="00000000" w:rsidRPr="00000000">
        <w:rPr>
          <w:b w:val="1"/>
          <w:bCs w:val="1"/>
          <w:rtl w:val="0"/>
        </w:rPr>
        <w:t xml:space="preserve">Utility:</w:t>
      </w:r>
      <w:r w:rsidDel="00000000" w:rsidR="00000000" w:rsidRPr="00000000">
        <w:rPr>
          <w:rtl w:val="0"/>
        </w:rPr>
        <w:t xml:space="preserve"> This project provides a lightweight method to obfuscate text, making it unreadable to anyone without the specific cryptographic key.</w:t>
      </w:r>
    </w:p>
    <w:p w:rsidR="00000000" w:rsidDel="00000000" w:rsidP="00000000" w:rsidRDefault="00000000" w:rsidRPr="00000000" w14:paraId="00000022">
      <w:pPr>
        <w:spacing w:line="360" w:lineRule="auto"/>
        <w:rPr/>
      </w:pPr>
      <w:r w:rsidDel="00000000" w:rsidR="00000000" w:rsidRPr="00000000">
        <w:rPr>
          <w:b w:val="1"/>
          <w:bCs w:val="1"/>
          <w:rtl w:val="0"/>
        </w:rPr>
        <w:t xml:space="preserve">Use Cases:</w:t>
      </w:r>
      <w:r w:rsidDel="00000000" w:rsidR="00000000" w:rsidRPr="00000000">
        <w:rPr>
          <w:rtl w:val="0"/>
        </w:rPr>
        <w:t xml:space="preserve"> It can be used for secure personal note-taking, local storage of sensitive credentials, and as a foundational tool for learning cryptographic principles.</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m53ie1wgqntx" w:id="5"/>
      <w:bookmarkEnd w:id="5"/>
      <w:r w:rsidDel="00000000" w:rsidR="00000000" w:rsidRPr="00000000">
        <w:rPr>
          <w:rtl w:val="0"/>
        </w:rPr>
      </w:r>
    </w:p>
    <w:p w:rsidR="00000000" w:rsidDel="00000000" w:rsidP="00000000" w:rsidRDefault="00000000" w:rsidRPr="00000000" w14:paraId="00000025">
      <w:pPr>
        <w:pStyle w:val="Heading1"/>
        <w:pageBreakBefore w:val="0"/>
        <w:pBdr>
          <w:top w:space="0" w:sz="0" w:val="nil"/>
          <w:left w:space="0" w:sz="0" w:val="nil"/>
          <w:bottom w:space="0" w:sz="0" w:val="nil"/>
          <w:right w:space="0" w:sz="0" w:val="nil"/>
          <w:between w:space="0" w:sz="0" w:val="nil"/>
        </w:pBdr>
        <w:shd w:fill="auto" w:val="clear"/>
        <w:rPr/>
      </w:pPr>
      <w:bookmarkStart w:colFirst="0" w:colLast="0" w:name="_gcfd4cwzmvdi" w:id="6"/>
      <w:bookmarkEnd w:id="6"/>
      <w:r w:rsidDel="00000000" w:rsidR="00000000" w:rsidRPr="00000000">
        <w:rPr>
          <w:rtl w:val="0"/>
        </w:rPr>
      </w:r>
    </w:p>
    <w:p w:rsidR="00000000" w:rsidDel="00000000" w:rsidP="00000000" w:rsidRDefault="00000000" w:rsidRPr="00000000" w14:paraId="00000026">
      <w:pPr>
        <w:pStyle w:val="Heading1"/>
        <w:pageBreakBefore w:val="0"/>
        <w:pBdr>
          <w:top w:space="0" w:sz="0" w:val="nil"/>
          <w:left w:space="0" w:sz="0" w:val="nil"/>
          <w:bottom w:space="0" w:sz="0" w:val="nil"/>
          <w:right w:space="0" w:sz="0" w:val="nil"/>
          <w:between w:space="0" w:sz="0" w:val="nil"/>
        </w:pBdr>
        <w:shd w:fill="auto" w:val="clear"/>
        <w:rPr/>
      </w:pPr>
      <w:bookmarkStart w:colFirst="0" w:colLast="0" w:name="_yyrhu7ml5bea" w:id="7"/>
      <w:bookmarkEnd w:id="7"/>
      <w:r w:rsidDel="00000000" w:rsidR="00000000" w:rsidRPr="00000000">
        <w:rPr>
          <w:rtl w:val="0"/>
        </w:rPr>
        <w:t xml:space="preserve">4. Objectives</w:t>
      </w:r>
    </w:p>
    <w:p w:rsidR="00000000" w:rsidDel="00000000" w:rsidP="00000000" w:rsidRDefault="00000000" w:rsidRPr="00000000" w14:paraId="00000027">
      <w:pPr>
        <w:rPr/>
      </w:pPr>
      <w:r w:rsidDel="00000000" w:rsidR="00000000" w:rsidRPr="00000000">
        <w:rPr>
          <w:b w:val="1"/>
          <w:bCs w:val="1"/>
          <w:rtl w:val="0"/>
        </w:rPr>
        <w:t xml:space="preserve">Understand Structured Programming:</w:t>
      </w:r>
      <w:r w:rsidDel="00000000" w:rsidR="00000000" w:rsidRPr="00000000">
        <w:rPr>
          <w:rtl w:val="0"/>
        </w:rPr>
        <w:t xml:space="preserve"> Organizing code into modular functions for encryption and decryption.</w:t>
      </w:r>
    </w:p>
    <w:p w:rsidR="00000000" w:rsidDel="00000000" w:rsidP="00000000" w:rsidRDefault="00000000" w:rsidRPr="00000000" w14:paraId="00000028">
      <w:pPr>
        <w:rPr/>
      </w:pPr>
      <w:r w:rsidDel="00000000" w:rsidR="00000000" w:rsidRPr="00000000">
        <w:rPr>
          <w:b w:val="1"/>
          <w:bCs w:val="1"/>
          <w:rtl w:val="0"/>
        </w:rPr>
        <w:t xml:space="preserve">Use Loops and Conditions:</w:t>
      </w:r>
      <w:r w:rsidDel="00000000" w:rsidR="00000000" w:rsidRPr="00000000">
        <w:rPr>
          <w:rtl w:val="0"/>
        </w:rPr>
        <w:t xml:space="preserve"> Implementing iterative bitwise processing and menu-driven user control.</w:t>
      </w:r>
    </w:p>
    <w:p w:rsidR="00000000" w:rsidDel="00000000" w:rsidP="00000000" w:rsidRDefault="00000000" w:rsidRPr="00000000" w14:paraId="00000029">
      <w:pPr>
        <w:rPr/>
      </w:pPr>
      <w:r w:rsidDel="00000000" w:rsidR="00000000" w:rsidRPr="00000000">
        <w:rPr>
          <w:b w:val="1"/>
          <w:bCs w:val="1"/>
          <w:rtl w:val="0"/>
        </w:rPr>
        <w:t xml:space="preserve">Work with Arrays and Functions:</w:t>
      </w:r>
      <w:r w:rsidDel="00000000" w:rsidR="00000000" w:rsidRPr="00000000">
        <w:rPr>
          <w:rtl w:val="0"/>
        </w:rPr>
        <w:t xml:space="preserve"> Managing character arrays (strings) and passing them as pointers to specialized logic blocks.</w:t>
      </w:r>
    </w:p>
    <w:p w:rsidR="00000000" w:rsidDel="00000000" w:rsidP="00000000" w:rsidRDefault="00000000" w:rsidRPr="00000000" w14:paraId="0000002A">
      <w:pPr>
        <w:rPr/>
      </w:pPr>
      <w:r w:rsidDel="00000000" w:rsidR="00000000" w:rsidRPr="00000000">
        <w:rPr>
          <w:b w:val="1"/>
          <w:bCs w:val="1"/>
          <w:rtl w:val="0"/>
        </w:rPr>
        <w:t xml:space="preserve">Improve Logical Thinking:</w:t>
      </w:r>
      <w:r w:rsidDel="00000000" w:rsidR="00000000" w:rsidRPr="00000000">
        <w:rPr>
          <w:rtl w:val="0"/>
        </w:rPr>
        <w:t xml:space="preserve"> Mapping ASCII characters to hexadecimal values and handling modular arithmetic for key repetition.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rPr/>
      </w:pPr>
      <w:bookmarkStart w:colFirst="0" w:colLast="0" w:name="_9tabuhxruw10" w:id="8"/>
      <w:bookmarkEnd w:id="8"/>
      <w:r w:rsidDel="00000000" w:rsidR="00000000" w:rsidRPr="00000000">
        <w:rPr>
          <w:rtl w:val="0"/>
        </w:rPr>
        <w:t xml:space="preserve">5. Tools &amp; Technology</w:t>
      </w:r>
    </w:p>
    <w:p w:rsidR="00000000" w:rsidDel="00000000" w:rsidP="00000000" w:rsidRDefault="00000000" w:rsidRPr="00000000" w14:paraId="0000002F">
      <w:pPr>
        <w:rPr/>
      </w:pPr>
      <w:r w:rsidDel="00000000" w:rsidR="00000000" w:rsidRPr="00000000">
        <w:rPr>
          <w:b w:val="1"/>
          <w:bCs w:val="1"/>
          <w:rtl w:val="0"/>
        </w:rPr>
        <w:t xml:space="preserve">Programming Language:</w:t>
      </w:r>
      <w:r w:rsidDel="00000000" w:rsidR="00000000" w:rsidRPr="00000000">
        <w:rPr>
          <w:rtl w:val="0"/>
        </w:rPr>
        <w:t xml:space="preserve"> C (C99/C11 Standard)</w:t>
      </w:r>
    </w:p>
    <w:p w:rsidR="00000000" w:rsidDel="00000000" w:rsidP="00000000" w:rsidRDefault="00000000" w:rsidRPr="00000000" w14:paraId="00000030">
      <w:pPr>
        <w:rPr/>
      </w:pPr>
      <w:r w:rsidDel="00000000" w:rsidR="00000000" w:rsidRPr="00000000">
        <w:rPr>
          <w:b w:val="1"/>
          <w:bCs w:val="1"/>
          <w:rtl w:val="0"/>
        </w:rPr>
        <w:t xml:space="preserve">Compiler:</w:t>
      </w:r>
      <w:r w:rsidDel="00000000" w:rsidR="00000000" w:rsidRPr="00000000">
        <w:rPr>
          <w:rtl w:val="0"/>
        </w:rPr>
        <w:t xml:space="preserve"> GCC (GNU Compiler Collection)</w:t>
      </w:r>
    </w:p>
    <w:p w:rsidR="00000000" w:rsidDel="00000000" w:rsidP="00000000" w:rsidRDefault="00000000" w:rsidRPr="00000000" w14:paraId="00000031">
      <w:pPr>
        <w:rPr/>
      </w:pPr>
      <w:r w:rsidDel="00000000" w:rsidR="00000000" w:rsidRPr="00000000">
        <w:rPr>
          <w:b w:val="1"/>
          <w:bCs w:val="1"/>
          <w:rtl w:val="0"/>
        </w:rPr>
        <w:t xml:space="preserve">Platform:</w:t>
      </w:r>
      <w:r w:rsidDel="00000000" w:rsidR="00000000" w:rsidRPr="00000000">
        <w:rPr>
          <w:rtl w:val="0"/>
        </w:rPr>
        <w:t xml:space="preserve"> Windows / Linux / macOS</w:t>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pStyle w:val="Heading1"/>
        <w:rPr/>
      </w:pPr>
      <w:bookmarkStart w:colFirst="0" w:colLast="0" w:name="_48rsjb42dz3s" w:id="9"/>
      <w:bookmarkEnd w:id="9"/>
      <w:r w:rsidDel="00000000" w:rsidR="00000000" w:rsidRPr="00000000">
        <w:rPr>
          <w:rtl w:val="0"/>
        </w:rPr>
        <w:t xml:space="preserve">6. System Requirements</w:t>
      </w: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Hardware:</w:t>
      </w:r>
      <w:r w:rsidDel="00000000" w:rsidR="00000000" w:rsidRPr="00000000">
        <w:rPr>
          <w:rtl w:val="0"/>
        </w:rPr>
        <w:t xml:space="preserve"> Basic computing system with minimum 4GB RAM and 100MB of available disk space.</w:t>
      </w:r>
    </w:p>
    <w:p w:rsidR="00000000" w:rsidDel="00000000" w:rsidP="00000000" w:rsidRDefault="00000000" w:rsidRPr="00000000" w14:paraId="00000035">
      <w:pPr>
        <w:rPr/>
      </w:pPr>
      <w:r w:rsidDel="00000000" w:rsidR="00000000" w:rsidRPr="00000000">
        <w:rPr>
          <w:b w:val="1"/>
          <w:bCs w:val="1"/>
          <w:rtl w:val="0"/>
        </w:rPr>
        <w:t xml:space="preserve">Software:</w:t>
      </w:r>
      <w:r w:rsidDel="00000000" w:rsidR="00000000" w:rsidRPr="00000000">
        <w:rPr>
          <w:rtl w:val="0"/>
        </w:rPr>
        <w:t xml:space="preserve"> A C compiler (GCC recommended) and a Text Editor (VS Code, Sublime Text) or IDE (Code::Blocks).</w:t>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rPr>
          <w:rFonts w:ascii="PT Sans Narrow" w:cs="PT Sans Narrow" w:eastAsia="PT Sans Narrow" w:hAnsi="PT Sans Narrow"/>
          <w:b w:val="1"/>
          <w:bCs w:val="1"/>
          <w:color w:val="ff5e0e"/>
          <w:sz w:val="36"/>
          <w:szCs w:val="36"/>
        </w:rPr>
      </w:pPr>
      <w:r w:rsidDel="00000000" w:rsidR="00000000" w:rsidRPr="00000000">
        <w:rPr>
          <w:rFonts w:ascii="PT Sans Narrow" w:cs="PT Sans Narrow" w:eastAsia="PT Sans Narrow" w:hAnsi="PT Sans Narrow"/>
          <w:b w:val="1"/>
          <w:bCs w:val="1"/>
          <w:color w:val="ff5e0e"/>
          <w:sz w:val="36"/>
          <w:szCs w:val="36"/>
          <w:rtl w:val="0"/>
        </w:rPr>
        <w:t xml:space="preserve">7. Methodology / Algorithm</w:t>
      </w:r>
    </w:p>
    <w:p w:rsidR="00000000" w:rsidDel="00000000" w:rsidP="00000000" w:rsidRDefault="00000000" w:rsidRPr="00000000" w14:paraId="00000038">
      <w:pPr>
        <w:spacing w:after="0" w:before="0" w:line="312" w:lineRule="auto"/>
        <w:rPr>
          <w:rFonts w:ascii="Arial" w:cs="Arial" w:eastAsia="Arial" w:hAnsi="Arial"/>
        </w:rPr>
      </w:pPr>
      <w:r w:rsidDel="00000000" w:rsidR="00000000" w:rsidRPr="00000000">
        <w:rPr>
          <w:rFonts w:ascii="Arial" w:cs="Arial" w:eastAsia="Arial" w:hAnsi="Arial"/>
          <w:b w:val="1"/>
          <w:bCs w:val="1"/>
          <w:rtl w:val="0"/>
        </w:rPr>
        <w:t xml:space="preserve">Start:</w:t>
      </w:r>
      <w:r w:rsidDel="00000000" w:rsidR="00000000" w:rsidRPr="00000000">
        <w:rPr>
          <w:rFonts w:ascii="Arial" w:cs="Arial" w:eastAsia="Arial" w:hAnsi="Arial"/>
          <w:rtl w:val="0"/>
        </w:rPr>
        <w:t xml:space="preserve"> Initialize the program and prompt for a secret key.</w:t>
      </w:r>
    </w:p>
    <w:p w:rsidR="00000000" w:rsidDel="00000000" w:rsidP="00000000" w:rsidRDefault="00000000" w:rsidRPr="00000000" w14:paraId="00000039">
      <w:pPr>
        <w:spacing w:after="0" w:before="0" w:line="312" w:lineRule="auto"/>
        <w:rPr>
          <w:rFonts w:ascii="Arial" w:cs="Arial" w:eastAsia="Arial" w:hAnsi="Arial"/>
        </w:rPr>
      </w:pPr>
      <w:r w:rsidDel="00000000" w:rsidR="00000000" w:rsidRPr="00000000">
        <w:rPr>
          <w:rFonts w:ascii="Arial" w:cs="Arial" w:eastAsia="Arial" w:hAnsi="Arial"/>
          <w:b w:val="1"/>
          <w:bCs w:val="1"/>
          <w:rtl w:val="0"/>
        </w:rPr>
        <w:t xml:space="preserve">Key Entry:</w:t>
      </w:r>
      <w:r w:rsidDel="00000000" w:rsidR="00000000" w:rsidRPr="00000000">
        <w:rPr>
          <w:rFonts w:ascii="Arial" w:cs="Arial" w:eastAsia="Arial" w:hAnsi="Arial"/>
          <w:rtl w:val="0"/>
        </w:rPr>
        <w:t xml:space="preserve"> Store the key in a character array to be used as the XOR mask.</w:t>
      </w:r>
    </w:p>
    <w:p w:rsidR="00000000" w:rsidDel="00000000" w:rsidP="00000000" w:rsidRDefault="00000000" w:rsidRPr="00000000" w14:paraId="0000003A">
      <w:pPr>
        <w:spacing w:after="0" w:before="0" w:line="312" w:lineRule="auto"/>
        <w:rPr>
          <w:rFonts w:ascii="Arial" w:cs="Arial" w:eastAsia="Arial" w:hAnsi="Arial"/>
        </w:rPr>
      </w:pPr>
      <w:r w:rsidDel="00000000" w:rsidR="00000000" w:rsidRPr="00000000">
        <w:rPr>
          <w:rFonts w:ascii="Arial" w:cs="Arial" w:eastAsia="Arial" w:hAnsi="Arial"/>
          <w:b w:val="1"/>
          <w:bCs w:val="1"/>
          <w:rtl w:val="0"/>
        </w:rPr>
        <w:t xml:space="preserve">Menu Display:</w:t>
      </w:r>
      <w:r w:rsidDel="00000000" w:rsidR="00000000" w:rsidRPr="00000000">
        <w:rPr>
          <w:rFonts w:ascii="Arial" w:cs="Arial" w:eastAsia="Arial" w:hAnsi="Arial"/>
          <w:rtl w:val="0"/>
        </w:rPr>
        <w:t xml:space="preserve"> Offer the user two options: (1) Encrypt Text or (2) Decrypt Hex.</w:t>
      </w:r>
    </w:p>
    <w:p w:rsidR="00000000" w:rsidDel="00000000" w:rsidP="00000000" w:rsidRDefault="00000000" w:rsidRPr="00000000" w14:paraId="0000003B">
      <w:pPr>
        <w:spacing w:after="0" w:before="0" w:line="312" w:lineRule="auto"/>
        <w:rPr>
          <w:rFonts w:ascii="Arial" w:cs="Arial" w:eastAsia="Arial" w:hAnsi="Arial"/>
          <w:b w:val="1"/>
          <w:bCs w:val="1"/>
        </w:rPr>
      </w:pPr>
      <w:r w:rsidDel="00000000" w:rsidR="00000000" w:rsidRPr="00000000">
        <w:rPr>
          <w:rFonts w:ascii="Arial" w:cs="Arial" w:eastAsia="Arial" w:hAnsi="Arial"/>
          <w:b w:val="1"/>
          <w:bCs w:val="1"/>
          <w:rtl w:val="0"/>
        </w:rPr>
        <w:t xml:space="preserve">Encryption Logic:</w:t>
      </w:r>
    </w:p>
    <w:p w:rsidR="00000000" w:rsidDel="00000000" w:rsidP="00000000" w:rsidRDefault="00000000" w:rsidRPr="00000000" w14:paraId="0000003C">
      <w:pPr>
        <w:numPr>
          <w:ilvl w:val="0"/>
          <w:numId w:val="2"/>
        </w:numPr>
        <w:spacing w:after="0" w:before="0" w:line="312" w:lineRule="auto"/>
        <w:ind w:left="720" w:hanging="360"/>
      </w:pPr>
      <w:r w:rsidDel="00000000" w:rsidR="00000000" w:rsidRPr="00000000">
        <w:rPr>
          <w:rFonts w:ascii="Arial" w:cs="Arial" w:eastAsia="Arial" w:hAnsi="Arial"/>
          <w:rtl w:val="0"/>
        </w:rPr>
        <w:t xml:space="preserve">Read plaintext string.</w:t>
      </w:r>
    </w:p>
    <w:p w:rsidR="00000000" w:rsidDel="00000000" w:rsidP="00000000" w:rsidRDefault="00000000" w:rsidRPr="00000000" w14:paraId="0000003D">
      <w:pPr>
        <w:numPr>
          <w:ilvl w:val="0"/>
          <w:numId w:val="2"/>
        </w:numPr>
        <w:spacing w:after="0" w:before="0" w:line="312" w:lineRule="auto"/>
        <w:ind w:left="720" w:hanging="360"/>
      </w:pPr>
      <w:r w:rsidDel="00000000" w:rsidR="00000000" w:rsidRPr="00000000">
        <w:rPr>
          <w:rFonts w:ascii="Arial" w:cs="Arial" w:eastAsia="Arial" w:hAnsi="Arial"/>
          <w:rtl w:val="0"/>
        </w:rPr>
        <w:t xml:space="preserve">Iterate through each character.</w:t>
      </w:r>
    </w:p>
    <w:p w:rsidR="00000000" w:rsidDel="00000000" w:rsidP="00000000" w:rsidRDefault="00000000" w:rsidRPr="00000000" w14:paraId="0000003E">
      <w:pPr>
        <w:numPr>
          <w:ilvl w:val="0"/>
          <w:numId w:val="2"/>
        </w:numPr>
        <w:spacing w:after="0" w:before="0" w:line="312" w:lineRule="auto"/>
        <w:ind w:left="720" w:hanging="360"/>
      </w:pPr>
      <w:r w:rsidDel="00000000" w:rsidR="00000000" w:rsidRPr="00000000">
        <w:rPr>
          <w:rFonts w:ascii="Arial" w:cs="Arial" w:eastAsia="Arial" w:hAnsi="Arial"/>
          <w:rtl w:val="0"/>
        </w:rPr>
        <w:t xml:space="preserve">Apply XOR: $CipherChar = PlainChar \oplus Key[i \pmod{KeyLength}]$.</w:t>
      </w:r>
    </w:p>
    <w:p w:rsidR="00000000" w:rsidDel="00000000" w:rsidP="00000000" w:rsidRDefault="00000000" w:rsidRPr="00000000" w14:paraId="0000003F">
      <w:pPr>
        <w:numPr>
          <w:ilvl w:val="0"/>
          <w:numId w:val="2"/>
        </w:numPr>
        <w:spacing w:after="0" w:before="0" w:line="312" w:lineRule="auto"/>
        <w:ind w:left="720" w:hanging="360"/>
      </w:pPr>
      <w:r w:rsidDel="00000000" w:rsidR="00000000" w:rsidRPr="00000000">
        <w:rPr>
          <w:rFonts w:ascii="Arial" w:cs="Arial" w:eastAsia="Arial" w:hAnsi="Arial"/>
          <w:rtl w:val="0"/>
        </w:rPr>
        <w:t xml:space="preserve">Output the result as a two-digit Hexadecimal value.</w:t>
      </w:r>
    </w:p>
    <w:p w:rsidR="00000000" w:rsidDel="00000000" w:rsidP="00000000" w:rsidRDefault="00000000" w:rsidRPr="00000000" w14:paraId="00000040">
      <w:pPr>
        <w:spacing w:after="0" w:before="0" w:line="312" w:lineRule="auto"/>
        <w:rPr>
          <w:rFonts w:ascii="Arial" w:cs="Arial" w:eastAsia="Arial" w:hAnsi="Arial"/>
          <w:b w:val="1"/>
          <w:bCs w:val="1"/>
        </w:rPr>
      </w:pPr>
      <w:r w:rsidDel="00000000" w:rsidR="00000000" w:rsidRPr="00000000">
        <w:rPr>
          <w:rFonts w:ascii="Arial" w:cs="Arial" w:eastAsia="Arial" w:hAnsi="Arial"/>
          <w:b w:val="1"/>
          <w:bCs w:val="1"/>
          <w:rtl w:val="0"/>
        </w:rPr>
        <w:t xml:space="preserve">Decryption Logic:</w:t>
      </w:r>
    </w:p>
    <w:p w:rsidR="00000000" w:rsidDel="00000000" w:rsidP="00000000" w:rsidRDefault="00000000" w:rsidRPr="00000000" w14:paraId="00000041">
      <w:pPr>
        <w:numPr>
          <w:ilvl w:val="0"/>
          <w:numId w:val="1"/>
        </w:numPr>
        <w:spacing w:after="0" w:before="0" w:line="312" w:lineRule="auto"/>
        <w:ind w:left="720" w:hanging="360"/>
      </w:pPr>
      <w:r w:rsidDel="00000000" w:rsidR="00000000" w:rsidRPr="00000000">
        <w:rPr>
          <w:rFonts w:ascii="Arial" w:cs="Arial" w:eastAsia="Arial" w:hAnsi="Arial"/>
          <w:rtl w:val="0"/>
        </w:rPr>
        <w:t xml:space="preserve">Read hexadecimal pairs.</w:t>
      </w:r>
    </w:p>
    <w:p w:rsidR="00000000" w:rsidDel="00000000" w:rsidP="00000000" w:rsidRDefault="00000000" w:rsidRPr="00000000" w14:paraId="00000042">
      <w:pPr>
        <w:numPr>
          <w:ilvl w:val="0"/>
          <w:numId w:val="1"/>
        </w:numPr>
        <w:spacing w:after="0" w:before="0" w:line="312" w:lineRule="auto"/>
        <w:ind w:left="720" w:hanging="360"/>
      </w:pPr>
      <w:r w:rsidDel="00000000" w:rsidR="00000000" w:rsidRPr="00000000">
        <w:rPr>
          <w:rFonts w:ascii="Arial" w:cs="Arial" w:eastAsia="Arial" w:hAnsi="Arial"/>
          <w:rtl w:val="0"/>
        </w:rPr>
        <w:t xml:space="preserve">Convert Hex to an integer.</w:t>
      </w:r>
    </w:p>
    <w:p w:rsidR="00000000" w:rsidDel="00000000" w:rsidP="00000000" w:rsidRDefault="00000000" w:rsidRPr="00000000" w14:paraId="00000043">
      <w:pPr>
        <w:numPr>
          <w:ilvl w:val="0"/>
          <w:numId w:val="1"/>
        </w:numPr>
        <w:spacing w:after="0" w:before="0" w:line="312" w:lineRule="auto"/>
        <w:ind w:left="720" w:hanging="360"/>
      </w:pPr>
      <w:r w:rsidDel="00000000" w:rsidR="00000000" w:rsidRPr="00000000">
        <w:rPr>
          <w:rFonts w:ascii="Arial" w:cs="Arial" w:eastAsia="Arial" w:hAnsi="Arial"/>
          <w:rtl w:val="0"/>
        </w:rPr>
        <w:t xml:space="preserve">Apply XOR: $PlainChar = CipherInt \oplus Key[i \pmod{KeyLength}]$.</w:t>
      </w:r>
    </w:p>
    <w:p w:rsidR="00000000" w:rsidDel="00000000" w:rsidP="00000000" w:rsidRDefault="00000000" w:rsidRPr="00000000" w14:paraId="00000044">
      <w:pPr>
        <w:numPr>
          <w:ilvl w:val="0"/>
          <w:numId w:val="1"/>
        </w:numPr>
        <w:spacing w:after="0" w:before="0" w:line="312" w:lineRule="auto"/>
        <w:ind w:left="720" w:hanging="360"/>
      </w:pPr>
      <w:r w:rsidDel="00000000" w:rsidR="00000000" w:rsidRPr="00000000">
        <w:rPr>
          <w:rFonts w:ascii="Arial" w:cs="Arial" w:eastAsia="Arial" w:hAnsi="Arial"/>
          <w:rtl w:val="0"/>
        </w:rPr>
        <w:t xml:space="preserve">Output the result as a standard Character.</w:t>
      </w:r>
    </w:p>
    <w:p w:rsidR="00000000" w:rsidDel="00000000" w:rsidP="00000000" w:rsidRDefault="00000000" w:rsidRPr="00000000" w14:paraId="00000045">
      <w:pPr>
        <w:spacing w:after="0" w:before="0" w:line="312" w:lineRule="auto"/>
        <w:rPr>
          <w:rFonts w:ascii="Arial" w:cs="Arial" w:eastAsia="Arial" w:hAnsi="Arial"/>
        </w:rPr>
      </w:pPr>
      <w:r w:rsidDel="00000000" w:rsidR="00000000" w:rsidRPr="00000000">
        <w:rPr>
          <w:rFonts w:ascii="Arial" w:cs="Arial" w:eastAsia="Arial" w:hAnsi="Arial"/>
          <w:b w:val="1"/>
          <w:bCs w:val="1"/>
          <w:rtl w:val="0"/>
        </w:rPr>
        <w:t xml:space="preserve">End:</w:t>
      </w:r>
      <w:r w:rsidDel="00000000" w:rsidR="00000000" w:rsidRPr="00000000">
        <w:rPr>
          <w:rFonts w:ascii="Arial" w:cs="Arial" w:eastAsia="Arial" w:hAnsi="Arial"/>
          <w:rtl w:val="0"/>
        </w:rPr>
        <w:t xml:space="preserve"> Terminate the program execution.</w:t>
      </w:r>
    </w:p>
    <w:p w:rsidR="00000000" w:rsidDel="00000000" w:rsidP="00000000" w:rsidRDefault="00000000" w:rsidRPr="00000000" w14:paraId="00000046">
      <w:pPr>
        <w:spacing w:before="0" w:line="312" w:lineRule="auto"/>
        <w:rPr>
          <w:b w:val="1"/>
          <w:bCs w:val="1"/>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rFonts w:ascii="PT Sans Narrow" w:cs="PT Sans Narrow" w:eastAsia="PT Sans Narrow" w:hAnsi="PT Sans Narrow"/>
          <w:b w:val="1"/>
          <w:bCs w:val="1"/>
          <w:color w:val="ff5e0e"/>
          <w:sz w:val="36"/>
          <w:szCs w:val="36"/>
        </w:rPr>
      </w:pPr>
      <w:r w:rsidDel="00000000" w:rsidR="00000000" w:rsidRPr="00000000">
        <w:rPr>
          <w:rtl w:val="0"/>
        </w:rPr>
      </w:r>
    </w:p>
    <w:p w:rsidR="00000000" w:rsidDel="00000000" w:rsidP="00000000" w:rsidRDefault="00000000" w:rsidRPr="00000000" w14:paraId="0000004D">
      <w:pPr>
        <w:rPr>
          <w:rFonts w:ascii="PT Sans Narrow" w:cs="PT Sans Narrow" w:eastAsia="PT Sans Narrow" w:hAnsi="PT Sans Narrow"/>
          <w:b w:val="1"/>
          <w:bCs w:val="1"/>
          <w:color w:val="ff5e0e"/>
          <w:sz w:val="36"/>
          <w:szCs w:val="36"/>
        </w:rPr>
      </w:pPr>
      <w:r w:rsidDel="00000000" w:rsidR="00000000" w:rsidRPr="00000000">
        <w:rPr>
          <w:rtl w:val="0"/>
        </w:rPr>
      </w:r>
    </w:p>
    <w:p w:rsidR="00000000" w:rsidDel="00000000" w:rsidP="00000000" w:rsidRDefault="00000000" w:rsidRPr="00000000" w14:paraId="0000004E">
      <w:pPr>
        <w:rPr>
          <w:rFonts w:ascii="PT Sans Narrow" w:cs="PT Sans Narrow" w:eastAsia="PT Sans Narrow" w:hAnsi="PT Sans Narrow"/>
          <w:b w:val="1"/>
          <w:bCs w:val="1"/>
          <w:color w:val="ff5e0e"/>
          <w:sz w:val="36"/>
          <w:szCs w:val="36"/>
        </w:rPr>
      </w:pPr>
      <w:r w:rsidDel="00000000" w:rsidR="00000000" w:rsidRPr="00000000">
        <w:rPr>
          <w:rtl w:val="0"/>
        </w:rPr>
      </w:r>
    </w:p>
    <w:p w:rsidR="00000000" w:rsidDel="00000000" w:rsidP="00000000" w:rsidRDefault="00000000" w:rsidRPr="00000000" w14:paraId="0000004F">
      <w:pPr>
        <w:rPr>
          <w:rFonts w:ascii="PT Sans Narrow" w:cs="PT Sans Narrow" w:eastAsia="PT Sans Narrow" w:hAnsi="PT Sans Narrow"/>
          <w:b w:val="1"/>
          <w:bCs w:val="1"/>
          <w:color w:val="ff5e0e"/>
          <w:sz w:val="36"/>
          <w:szCs w:val="36"/>
        </w:rPr>
      </w:pPr>
      <w:r w:rsidDel="00000000" w:rsidR="00000000" w:rsidRPr="00000000">
        <w:rPr>
          <w:rtl w:val="0"/>
        </w:rPr>
      </w:r>
    </w:p>
    <w:p w:rsidR="00000000" w:rsidDel="00000000" w:rsidP="00000000" w:rsidRDefault="00000000" w:rsidRPr="00000000" w14:paraId="00000050">
      <w:pPr>
        <w:rPr>
          <w:rFonts w:ascii="PT Sans Narrow" w:cs="PT Sans Narrow" w:eastAsia="PT Sans Narrow" w:hAnsi="PT Sans Narrow"/>
          <w:b w:val="1"/>
          <w:bCs w:val="1"/>
          <w:color w:val="ff5e0e"/>
          <w:sz w:val="36"/>
          <w:szCs w:val="36"/>
        </w:rPr>
      </w:pPr>
      <w:r w:rsidDel="00000000" w:rsidR="00000000" w:rsidRPr="00000000">
        <w:rPr>
          <w:rtl w:val="0"/>
        </w:rPr>
      </w:r>
    </w:p>
    <w:p w:rsidR="00000000" w:rsidDel="00000000" w:rsidP="00000000" w:rsidRDefault="00000000" w:rsidRPr="00000000" w14:paraId="00000051">
      <w:pPr>
        <w:rPr>
          <w:rFonts w:ascii="PT Sans Narrow" w:cs="PT Sans Narrow" w:eastAsia="PT Sans Narrow" w:hAnsi="PT Sans Narrow"/>
          <w:b w:val="1"/>
          <w:bCs w:val="1"/>
          <w:color w:val="ff5e0e"/>
          <w:sz w:val="36"/>
          <w:szCs w:val="36"/>
        </w:rPr>
      </w:pPr>
      <w:r w:rsidDel="00000000" w:rsidR="00000000" w:rsidRPr="00000000">
        <w:rPr>
          <w:rtl w:val="0"/>
        </w:rPr>
      </w:r>
    </w:p>
    <w:p w:rsidR="00000000" w:rsidDel="00000000" w:rsidP="00000000" w:rsidRDefault="00000000" w:rsidRPr="00000000" w14:paraId="00000052">
      <w:pPr>
        <w:rPr>
          <w:rFonts w:ascii="PT Sans Narrow" w:cs="PT Sans Narrow" w:eastAsia="PT Sans Narrow" w:hAnsi="PT Sans Narrow"/>
          <w:b w:val="1"/>
          <w:bCs w:val="1"/>
          <w:color w:val="ff5e0e"/>
          <w:sz w:val="36"/>
          <w:szCs w:val="36"/>
        </w:rPr>
      </w:pPr>
      <w:r w:rsidDel="00000000" w:rsidR="00000000" w:rsidRPr="00000000">
        <w:rPr>
          <w:rtl w:val="0"/>
        </w:rPr>
      </w:r>
    </w:p>
    <w:p w:rsidR="00000000" w:rsidDel="00000000" w:rsidP="00000000" w:rsidRDefault="00000000" w:rsidRPr="00000000" w14:paraId="00000053">
      <w:pPr>
        <w:rPr>
          <w:rFonts w:ascii="PT Sans Narrow" w:cs="PT Sans Narrow" w:eastAsia="PT Sans Narrow" w:hAnsi="PT Sans Narrow"/>
          <w:b w:val="1"/>
          <w:bCs w:val="1"/>
          <w:color w:val="ff5e0e"/>
          <w:sz w:val="36"/>
          <w:szCs w:val="36"/>
        </w:rPr>
      </w:pPr>
      <w:r w:rsidDel="00000000" w:rsidR="00000000" w:rsidRPr="00000000">
        <w:rPr>
          <w:rFonts w:ascii="PT Sans Narrow" w:cs="PT Sans Narrow" w:eastAsia="PT Sans Narrow" w:hAnsi="PT Sans Narrow"/>
          <w:b w:val="1"/>
          <w:bCs w:val="1"/>
          <w:color w:val="ff5e0e"/>
          <w:sz w:val="36"/>
          <w:szCs w:val="36"/>
          <w:rtl w:val="0"/>
        </w:rPr>
        <w:t xml:space="preserve">8. Flowchart</w:t>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spacing w:line="120" w:lineRule="auto"/>
        <w:rPr>
          <w:b w:val="1"/>
          <w:bCs w:val="1"/>
        </w:rPr>
      </w:pPr>
      <w:r w:rsidDel="00000000" w:rsidR="00000000" w:rsidRPr="00000000">
        <w:rPr>
          <w:b w:val="1"/>
          <w:bCs w:val="1"/>
        </w:rPr>
        <w:drawing>
          <wp:inline distB="114300" distT="114300" distL="114300" distR="114300">
            <wp:extent cx="6000750" cy="5496306"/>
            <wp:effectExtent b="0" l="0" r="0" t="0"/>
            <wp:docPr id="4" name="image5.png"/>
            <a:graphic>
              <a:graphicData uri="http://schemas.openxmlformats.org/drawingml/2006/picture">
                <pic:pic>
                  <pic:nvPicPr>
                    <pic:cNvPr id="0" name="image5.png"/>
                    <pic:cNvPicPr preferRelativeResize="0"/>
                  </pic:nvPicPr>
                  <pic:blipFill>
                    <a:blip r:embed="rId7"/>
                    <a:srcRect b="8406" l="0" r="0" t="0"/>
                    <a:stretch>
                      <a:fillRect/>
                    </a:stretch>
                  </pic:blipFill>
                  <pic:spPr>
                    <a:xfrm>
                      <a:off x="0" y="0"/>
                      <a:ext cx="6000750" cy="5496306"/>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rPr>
          <w:rFonts w:ascii="PT Sans Narrow" w:cs="PT Sans Narrow" w:eastAsia="PT Sans Narrow" w:hAnsi="PT Sans Narrow"/>
          <w:b w:val="1"/>
          <w:bCs w:val="1"/>
          <w:color w:val="ff5e0e"/>
          <w:sz w:val="36"/>
          <w:szCs w:val="36"/>
        </w:rPr>
      </w:pPr>
      <w:r w:rsidDel="00000000" w:rsidR="00000000" w:rsidRPr="00000000">
        <w:rPr>
          <w:rtl w:val="0"/>
        </w:rPr>
      </w:r>
    </w:p>
    <w:p w:rsidR="00000000" w:rsidDel="00000000" w:rsidP="00000000" w:rsidRDefault="00000000" w:rsidRPr="00000000" w14:paraId="0000005A">
      <w:pPr>
        <w:rPr>
          <w:rFonts w:ascii="PT Sans Narrow" w:cs="PT Sans Narrow" w:eastAsia="PT Sans Narrow" w:hAnsi="PT Sans Narrow"/>
          <w:b w:val="1"/>
          <w:bCs w:val="1"/>
          <w:color w:val="ff5e0e"/>
          <w:sz w:val="36"/>
          <w:szCs w:val="36"/>
        </w:rPr>
      </w:pPr>
      <w:r w:rsidDel="00000000" w:rsidR="00000000" w:rsidRPr="00000000">
        <w:rPr>
          <w:rtl w:val="0"/>
        </w:rPr>
      </w:r>
    </w:p>
    <w:p w:rsidR="00000000" w:rsidDel="00000000" w:rsidP="00000000" w:rsidRDefault="00000000" w:rsidRPr="00000000" w14:paraId="0000005B">
      <w:pPr>
        <w:rPr>
          <w:rFonts w:ascii="PT Sans Narrow" w:cs="PT Sans Narrow" w:eastAsia="PT Sans Narrow" w:hAnsi="PT Sans Narrow"/>
          <w:b w:val="1"/>
          <w:bCs w:val="1"/>
          <w:color w:val="ff5e0e"/>
          <w:sz w:val="36"/>
          <w:szCs w:val="36"/>
        </w:rPr>
      </w:pPr>
      <w:r w:rsidDel="00000000" w:rsidR="00000000" w:rsidRPr="00000000">
        <w:rPr>
          <w:rFonts w:ascii="PT Sans Narrow" w:cs="PT Sans Narrow" w:eastAsia="PT Sans Narrow" w:hAnsi="PT Sans Narrow"/>
          <w:b w:val="1"/>
          <w:bCs w:val="1"/>
          <w:color w:val="ff5e0e"/>
          <w:sz w:val="36"/>
          <w:szCs w:val="36"/>
          <w:rtl w:val="0"/>
        </w:rPr>
        <w:t xml:space="preserve">9. Program Code</w:t>
      </w:r>
    </w:p>
    <w:p w:rsidR="00000000" w:rsidDel="00000000" w:rsidP="00000000" w:rsidRDefault="00000000" w:rsidRPr="00000000" w14:paraId="0000005C">
      <w:pPr>
        <w:shd w:fill="1f1f1f" w:val="clear"/>
        <w:spacing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586c0"/>
          <w:sz w:val="21"/>
          <w:szCs w:val="21"/>
          <w:rtl w:val="0"/>
        </w:rPr>
        <w:t xml:space="preserve">#include</w:t>
      </w:r>
      <w:r w:rsidDel="00000000" w:rsidR="00000000" w:rsidRPr="00000000">
        <w:rPr>
          <w:rFonts w:ascii="Courier New" w:cs="Courier New" w:eastAsia="Courier New" w:hAnsi="Courier New"/>
          <w:b w:val="1"/>
          <w:bCs w:val="1"/>
          <w:color w:val="569cd6"/>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&lt;stdio.h&gt;</w:t>
      </w:r>
    </w:p>
    <w:p w:rsidR="00000000" w:rsidDel="00000000" w:rsidP="00000000" w:rsidRDefault="00000000" w:rsidRPr="00000000" w14:paraId="0000005D">
      <w:pPr>
        <w:shd w:fill="1f1f1f" w:val="clear"/>
        <w:spacing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586c0"/>
          <w:sz w:val="21"/>
          <w:szCs w:val="21"/>
          <w:rtl w:val="0"/>
        </w:rPr>
        <w:t xml:space="preserve">#include</w:t>
      </w:r>
      <w:r w:rsidDel="00000000" w:rsidR="00000000" w:rsidRPr="00000000">
        <w:rPr>
          <w:rFonts w:ascii="Courier New" w:cs="Courier New" w:eastAsia="Courier New" w:hAnsi="Courier New"/>
          <w:b w:val="1"/>
          <w:bCs w:val="1"/>
          <w:color w:val="569cd6"/>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&lt;string.h&gt;</w:t>
      </w:r>
    </w:p>
    <w:p w:rsidR="00000000" w:rsidDel="00000000" w:rsidP="00000000" w:rsidRDefault="00000000" w:rsidRPr="00000000" w14:paraId="0000005E">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05F">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void</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encrypt_mode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569cd6"/>
          <w:sz w:val="21"/>
          <w:szCs w:val="21"/>
          <w:rtl w:val="0"/>
        </w:rPr>
        <w:t xml:space="preserve">char</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key</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060">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char</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text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200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61">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int</w:t>
      </w:r>
      <w:r w:rsidDel="00000000" w:rsidR="00000000" w:rsidRPr="00000000">
        <w:rPr>
          <w:rFonts w:ascii="Courier New" w:cs="Courier New" w:eastAsia="Courier New" w:hAnsi="Courier New"/>
          <w:b w:val="1"/>
          <w:bCs w:val="1"/>
          <w:color w:val="cccccc"/>
          <w:sz w:val="21"/>
          <w:szCs w:val="21"/>
          <w:rtl w:val="0"/>
        </w:rPr>
        <w:t xml:space="preserve"> key_len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strlen</w:t>
      </w:r>
      <w:r w:rsidDel="00000000" w:rsidR="00000000" w:rsidRPr="00000000">
        <w:rPr>
          <w:rFonts w:ascii="Courier New" w:cs="Courier New" w:eastAsia="Courier New" w:hAnsi="Courier New"/>
          <w:b w:val="1"/>
          <w:bCs w:val="1"/>
          <w:color w:val="cccccc"/>
          <w:sz w:val="21"/>
          <w:szCs w:val="21"/>
          <w:rtl w:val="0"/>
        </w:rPr>
        <w:t xml:space="preserve">(key);</w:t>
      </w:r>
    </w:p>
    <w:p w:rsidR="00000000" w:rsidDel="00000000" w:rsidP="00000000" w:rsidRDefault="00000000" w:rsidRPr="00000000" w14:paraId="00000062">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063">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"Enter plain text to encrypt: "</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64">
      <w:pPr>
        <w:shd w:fill="1f1f1f"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getchar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6a9955"/>
          <w:sz w:val="21"/>
          <w:szCs w:val="21"/>
          <w:rtl w:val="0"/>
        </w:rPr>
        <w:t xml:space="preserve"> // Clear the buffer</w:t>
      </w:r>
    </w:p>
    <w:p w:rsidR="00000000" w:rsidDel="00000000" w:rsidP="00000000" w:rsidRDefault="00000000" w:rsidRPr="00000000" w14:paraId="00000065">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fgets</w:t>
      </w:r>
      <w:r w:rsidDel="00000000" w:rsidR="00000000" w:rsidRPr="00000000">
        <w:rPr>
          <w:rFonts w:ascii="Courier New" w:cs="Courier New" w:eastAsia="Courier New" w:hAnsi="Courier New"/>
          <w:b w:val="1"/>
          <w:bCs w:val="1"/>
          <w:color w:val="cccccc"/>
          <w:sz w:val="21"/>
          <w:szCs w:val="21"/>
          <w:rtl w:val="0"/>
        </w:rPr>
        <w:t xml:space="preserve">(text, </w:t>
      </w:r>
      <w:r w:rsidDel="00000000" w:rsidR="00000000" w:rsidRPr="00000000">
        <w:rPr>
          <w:rFonts w:ascii="Courier New" w:cs="Courier New" w:eastAsia="Courier New" w:hAnsi="Courier New"/>
          <w:b w:val="1"/>
          <w:bCs w:val="1"/>
          <w:color w:val="569cd6"/>
          <w:sz w:val="21"/>
          <w:szCs w:val="21"/>
          <w:rtl w:val="0"/>
        </w:rPr>
        <w:t xml:space="preserve">sizeof</w:t>
      </w:r>
      <w:r w:rsidDel="00000000" w:rsidR="00000000" w:rsidRPr="00000000">
        <w:rPr>
          <w:rFonts w:ascii="Courier New" w:cs="Courier New" w:eastAsia="Courier New" w:hAnsi="Courier New"/>
          <w:b w:val="1"/>
          <w:bCs w:val="1"/>
          <w:color w:val="cccccc"/>
          <w:sz w:val="21"/>
          <w:szCs w:val="21"/>
          <w:rtl w:val="0"/>
        </w:rPr>
        <w:t xml:space="preserve">(text), stdin);</w:t>
      </w:r>
    </w:p>
    <w:p w:rsidR="00000000" w:rsidDel="00000000" w:rsidP="00000000" w:rsidRDefault="00000000" w:rsidRPr="00000000" w14:paraId="00000066">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067">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"Encrypted (Hex Code): "</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68">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for</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int</w:t>
      </w:r>
      <w:r w:rsidDel="00000000" w:rsidR="00000000" w:rsidRPr="00000000">
        <w:rPr>
          <w:rFonts w:ascii="Courier New" w:cs="Courier New" w:eastAsia="Courier New" w:hAnsi="Courier New"/>
          <w:b w:val="1"/>
          <w:bCs w:val="1"/>
          <w:color w:val="cccccc"/>
          <w:sz w:val="21"/>
          <w:szCs w:val="21"/>
          <w:rtl w:val="0"/>
        </w:rPr>
        <w:t xml:space="preserve"> i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text</w:t>
      </w:r>
      <w:r w:rsidDel="00000000" w:rsidR="00000000" w:rsidRPr="00000000">
        <w:rPr>
          <w:rFonts w:ascii="Courier New" w:cs="Courier New" w:eastAsia="Courier New" w:hAnsi="Courier New"/>
          <w:b w:val="1"/>
          <w:bCs w:val="1"/>
          <w:color w:val="cccccc"/>
          <w:sz w:val="21"/>
          <w:szCs w:val="21"/>
          <w:rtl w:val="0"/>
        </w:rPr>
        <w:t xml:space="preserve">[i]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7ba7d"/>
          <w:sz w:val="21"/>
          <w:szCs w:val="21"/>
          <w:rtl w:val="0"/>
        </w:rPr>
        <w:t xml:space="preserve">\n</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&amp;&amp;</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text</w:t>
      </w:r>
      <w:r w:rsidDel="00000000" w:rsidR="00000000" w:rsidRPr="00000000">
        <w:rPr>
          <w:rFonts w:ascii="Courier New" w:cs="Courier New" w:eastAsia="Courier New" w:hAnsi="Courier New"/>
          <w:b w:val="1"/>
          <w:bCs w:val="1"/>
          <w:color w:val="cccccc"/>
          <w:sz w:val="21"/>
          <w:szCs w:val="21"/>
          <w:rtl w:val="0"/>
        </w:rPr>
        <w:t xml:space="preserve">[i]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7ba7d"/>
          <w:sz w:val="21"/>
          <w:szCs w:val="21"/>
          <w:rtl w:val="0"/>
        </w:rPr>
        <w:t xml:space="preserve">\0</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i</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069">
      <w:pPr>
        <w:shd w:fill="1f1f1f"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Perform XOR and print as 2-digit Hex</w:t>
      </w:r>
    </w:p>
    <w:p w:rsidR="00000000" w:rsidDel="00000000" w:rsidP="00000000" w:rsidRDefault="00000000" w:rsidRPr="00000000" w14:paraId="0000006A">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%02x</w:t>
      </w:r>
      <w:r w:rsidDel="00000000" w:rsidR="00000000" w:rsidRPr="00000000">
        <w:rPr>
          <w:rFonts w:ascii="Courier New" w:cs="Courier New" w:eastAsia="Courier New" w:hAnsi="Courier New"/>
          <w:b w:val="1"/>
          <w:bCs w:val="1"/>
          <w:color w:val="ce9178"/>
          <w:sz w:val="21"/>
          <w:szCs w:val="21"/>
          <w:rtl w:val="0"/>
        </w:rPr>
        <w:t xml:space="preserve"> "</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unsigned</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char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text</w:t>
      </w:r>
      <w:r w:rsidDel="00000000" w:rsidR="00000000" w:rsidRPr="00000000">
        <w:rPr>
          <w:rFonts w:ascii="Courier New" w:cs="Courier New" w:eastAsia="Courier New" w:hAnsi="Courier New"/>
          <w:b w:val="1"/>
          <w:bCs w:val="1"/>
          <w:color w:val="cccccc"/>
          <w:sz w:val="21"/>
          <w:szCs w:val="21"/>
          <w:rtl w:val="0"/>
        </w:rPr>
        <w:t xml:space="preserve">[i]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key</w:t>
      </w:r>
      <w:r w:rsidDel="00000000" w:rsidR="00000000" w:rsidRPr="00000000">
        <w:rPr>
          <w:rFonts w:ascii="Courier New" w:cs="Courier New" w:eastAsia="Courier New" w:hAnsi="Courier New"/>
          <w:b w:val="1"/>
          <w:bCs w:val="1"/>
          <w:color w:val="cccccc"/>
          <w:sz w:val="21"/>
          <w:szCs w:val="21"/>
          <w:rtl w:val="0"/>
        </w:rPr>
        <w:t xml:space="preserve">[i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key_len]));</w:t>
      </w:r>
    </w:p>
    <w:p w:rsidR="00000000" w:rsidDel="00000000" w:rsidP="00000000" w:rsidRDefault="00000000" w:rsidRPr="00000000" w14:paraId="0000006B">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06C">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7ba7d"/>
          <w:sz w:val="21"/>
          <w:szCs w:val="21"/>
          <w:rtl w:val="0"/>
        </w:rPr>
        <w:t xml:space="preserve">\n</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6D">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6E">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06F">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void</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decrypt_mode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569cd6"/>
          <w:sz w:val="21"/>
          <w:szCs w:val="21"/>
          <w:rtl w:val="0"/>
        </w:rPr>
        <w:t xml:space="preserve">char</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key</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070">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unsigned</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int</w:t>
      </w:r>
      <w:r w:rsidDel="00000000" w:rsidR="00000000" w:rsidRPr="00000000">
        <w:rPr>
          <w:rFonts w:ascii="Courier New" w:cs="Courier New" w:eastAsia="Courier New" w:hAnsi="Courier New"/>
          <w:b w:val="1"/>
          <w:bCs w:val="1"/>
          <w:color w:val="cccccc"/>
          <w:sz w:val="21"/>
          <w:szCs w:val="21"/>
          <w:rtl w:val="0"/>
        </w:rPr>
        <w:t xml:space="preserve"> hex_val;</w:t>
      </w:r>
    </w:p>
    <w:p w:rsidR="00000000" w:rsidDel="00000000" w:rsidP="00000000" w:rsidRDefault="00000000" w:rsidRPr="00000000" w14:paraId="00000071">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int</w:t>
      </w:r>
      <w:r w:rsidDel="00000000" w:rsidR="00000000" w:rsidRPr="00000000">
        <w:rPr>
          <w:rFonts w:ascii="Courier New" w:cs="Courier New" w:eastAsia="Courier New" w:hAnsi="Courier New"/>
          <w:b w:val="1"/>
          <w:bCs w:val="1"/>
          <w:color w:val="cccccc"/>
          <w:sz w:val="21"/>
          <w:szCs w:val="21"/>
          <w:rtl w:val="0"/>
        </w:rPr>
        <w:t xml:space="preserve"> key_len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strlen</w:t>
      </w:r>
      <w:r w:rsidDel="00000000" w:rsidR="00000000" w:rsidRPr="00000000">
        <w:rPr>
          <w:rFonts w:ascii="Courier New" w:cs="Courier New" w:eastAsia="Courier New" w:hAnsi="Courier New"/>
          <w:b w:val="1"/>
          <w:bCs w:val="1"/>
          <w:color w:val="cccccc"/>
          <w:sz w:val="21"/>
          <w:szCs w:val="21"/>
          <w:rtl w:val="0"/>
        </w:rPr>
        <w:t xml:space="preserve">(key);</w:t>
      </w:r>
    </w:p>
    <w:p w:rsidR="00000000" w:rsidDel="00000000" w:rsidP="00000000" w:rsidRDefault="00000000" w:rsidRPr="00000000" w14:paraId="00000072">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int</w:t>
      </w:r>
      <w:r w:rsidDel="00000000" w:rsidR="00000000" w:rsidRPr="00000000">
        <w:rPr>
          <w:rFonts w:ascii="Courier New" w:cs="Courier New" w:eastAsia="Courier New" w:hAnsi="Courier New"/>
          <w:b w:val="1"/>
          <w:bCs w:val="1"/>
          <w:color w:val="cccccc"/>
          <w:sz w:val="21"/>
          <w:szCs w:val="21"/>
          <w:rtl w:val="0"/>
        </w:rPr>
        <w:t xml:space="preserve"> i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73">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074">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"Enter Hex codes (e.g., 1a 0f 22) and type '00' to finish:</w:t>
      </w:r>
      <w:r w:rsidDel="00000000" w:rsidR="00000000" w:rsidRPr="00000000">
        <w:rPr>
          <w:rFonts w:ascii="Courier New" w:cs="Courier New" w:eastAsia="Courier New" w:hAnsi="Courier New"/>
          <w:b w:val="1"/>
          <w:bCs w:val="1"/>
          <w:color w:val="d7ba7d"/>
          <w:sz w:val="21"/>
          <w:szCs w:val="21"/>
          <w:rtl w:val="0"/>
        </w:rPr>
        <w:t xml:space="preserve">\n</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75">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076">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"Decrypted Text: "</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77">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while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scanf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%x</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&amp;</w:t>
      </w:r>
      <w:r w:rsidDel="00000000" w:rsidR="00000000" w:rsidRPr="00000000">
        <w:rPr>
          <w:rFonts w:ascii="Courier New" w:cs="Courier New" w:eastAsia="Courier New" w:hAnsi="Courier New"/>
          <w:b w:val="1"/>
          <w:bCs w:val="1"/>
          <w:color w:val="cccccc"/>
          <w:sz w:val="21"/>
          <w:szCs w:val="21"/>
          <w:rtl w:val="0"/>
        </w:rPr>
        <w:t xml:space="preserve">hex_val) </w:t>
      </w:r>
      <w:r w:rsidDel="00000000" w:rsidR="00000000" w:rsidRPr="00000000">
        <w:rPr>
          <w:rFonts w:ascii="Courier New" w:cs="Courier New" w:eastAsia="Courier New" w:hAnsi="Courier New"/>
          <w:b w:val="1"/>
          <w:bCs w:val="1"/>
          <w:color w:val="d4d4d4"/>
          <w:sz w:val="21"/>
          <w:szCs w:val="21"/>
          <w:rtl w:val="0"/>
        </w:rPr>
        <w:t xml:space="preserve">&amp;&amp;</w:t>
      </w:r>
      <w:r w:rsidDel="00000000" w:rsidR="00000000" w:rsidRPr="00000000">
        <w:rPr>
          <w:rFonts w:ascii="Courier New" w:cs="Courier New" w:eastAsia="Courier New" w:hAnsi="Courier New"/>
          <w:b w:val="1"/>
          <w:bCs w:val="1"/>
          <w:color w:val="cccccc"/>
          <w:sz w:val="21"/>
          <w:szCs w:val="21"/>
          <w:rtl w:val="0"/>
        </w:rPr>
        <w:t xml:space="preserve"> hex_val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078">
      <w:pPr>
        <w:shd w:fill="1f1f1f"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Perform XOR on the hex value and print as character</w:t>
      </w:r>
    </w:p>
    <w:p w:rsidR="00000000" w:rsidDel="00000000" w:rsidP="00000000" w:rsidRDefault="00000000" w:rsidRPr="00000000" w14:paraId="00000079">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%c</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char</w:t>
      </w:r>
      <w:r w:rsidDel="00000000" w:rsidR="00000000" w:rsidRPr="00000000">
        <w:rPr>
          <w:rFonts w:ascii="Courier New" w:cs="Courier New" w:eastAsia="Courier New" w:hAnsi="Courier New"/>
          <w:b w:val="1"/>
          <w:bCs w:val="1"/>
          <w:color w:val="cccccc"/>
          <w:sz w:val="21"/>
          <w:szCs w:val="21"/>
          <w:rtl w:val="0"/>
        </w:rPr>
        <w:t xml:space="preserve">)(hex_val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key</w:t>
      </w:r>
      <w:r w:rsidDel="00000000" w:rsidR="00000000" w:rsidRPr="00000000">
        <w:rPr>
          <w:rFonts w:ascii="Courier New" w:cs="Courier New" w:eastAsia="Courier New" w:hAnsi="Courier New"/>
          <w:b w:val="1"/>
          <w:bCs w:val="1"/>
          <w:color w:val="cccccc"/>
          <w:sz w:val="21"/>
          <w:szCs w:val="21"/>
          <w:rtl w:val="0"/>
        </w:rPr>
        <w:t xml:space="preserve">[i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key_len]));</w:t>
      </w:r>
    </w:p>
    <w:p w:rsidR="00000000" w:rsidDel="00000000" w:rsidP="00000000" w:rsidRDefault="00000000" w:rsidRPr="00000000" w14:paraId="0000007A">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i</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7B">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07C">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7ba7d"/>
          <w:sz w:val="21"/>
          <w:szCs w:val="21"/>
          <w:rtl w:val="0"/>
        </w:rPr>
        <w:t xml:space="preserve">\n</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7D">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7E">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07F">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int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main</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080">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int</w:t>
      </w:r>
      <w:r w:rsidDel="00000000" w:rsidR="00000000" w:rsidRPr="00000000">
        <w:rPr>
          <w:rFonts w:ascii="Courier New" w:cs="Courier New" w:eastAsia="Courier New" w:hAnsi="Courier New"/>
          <w:b w:val="1"/>
          <w:bCs w:val="1"/>
          <w:color w:val="cccccc"/>
          <w:sz w:val="21"/>
          <w:szCs w:val="21"/>
          <w:rtl w:val="0"/>
        </w:rPr>
        <w:t xml:space="preserve"> choice;</w:t>
      </w:r>
    </w:p>
    <w:p w:rsidR="00000000" w:rsidDel="00000000" w:rsidP="00000000" w:rsidRDefault="00000000" w:rsidRPr="00000000" w14:paraId="00000081">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char</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key</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50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82">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083">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Text Vault: Hex Edition ---</w:t>
      </w:r>
      <w:r w:rsidDel="00000000" w:rsidR="00000000" w:rsidRPr="00000000">
        <w:rPr>
          <w:rFonts w:ascii="Courier New" w:cs="Courier New" w:eastAsia="Courier New" w:hAnsi="Courier New"/>
          <w:b w:val="1"/>
          <w:bCs w:val="1"/>
          <w:color w:val="d7ba7d"/>
          <w:sz w:val="21"/>
          <w:szCs w:val="21"/>
          <w:rtl w:val="0"/>
        </w:rPr>
        <w:t xml:space="preserve">\n</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84">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"Enter secret password: "</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85">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scanf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%s</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key);</w:t>
      </w:r>
    </w:p>
    <w:p w:rsidR="00000000" w:rsidDel="00000000" w:rsidP="00000000" w:rsidRDefault="00000000" w:rsidRPr="00000000" w14:paraId="00000086">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087">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"1. Encrypt Text -&gt; Hex</w:t>
      </w:r>
      <w:r w:rsidDel="00000000" w:rsidR="00000000" w:rsidRPr="00000000">
        <w:rPr>
          <w:rFonts w:ascii="Courier New" w:cs="Courier New" w:eastAsia="Courier New" w:hAnsi="Courier New"/>
          <w:b w:val="1"/>
          <w:bCs w:val="1"/>
          <w:color w:val="d7ba7d"/>
          <w:sz w:val="21"/>
          <w:szCs w:val="21"/>
          <w:rtl w:val="0"/>
        </w:rPr>
        <w:t xml:space="preserve">\n</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88">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"2. Decrypt Hex -&gt; Text</w:t>
      </w:r>
      <w:r w:rsidDel="00000000" w:rsidR="00000000" w:rsidRPr="00000000">
        <w:rPr>
          <w:rFonts w:ascii="Courier New" w:cs="Courier New" w:eastAsia="Courier New" w:hAnsi="Courier New"/>
          <w:b w:val="1"/>
          <w:bCs w:val="1"/>
          <w:color w:val="d7ba7d"/>
          <w:sz w:val="21"/>
          <w:szCs w:val="21"/>
          <w:rtl w:val="0"/>
        </w:rPr>
        <w:t xml:space="preserve">\n</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89">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"Choice: "</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8A">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scanf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%d</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&amp;</w:t>
      </w:r>
      <w:r w:rsidDel="00000000" w:rsidR="00000000" w:rsidRPr="00000000">
        <w:rPr>
          <w:rFonts w:ascii="Courier New" w:cs="Courier New" w:eastAsia="Courier New" w:hAnsi="Courier New"/>
          <w:b w:val="1"/>
          <w:bCs w:val="1"/>
          <w:color w:val="cccccc"/>
          <w:sz w:val="21"/>
          <w:szCs w:val="21"/>
          <w:rtl w:val="0"/>
        </w:rPr>
        <w:t xml:space="preserve">choice);</w:t>
      </w:r>
    </w:p>
    <w:p w:rsidR="00000000" w:rsidDel="00000000" w:rsidP="00000000" w:rsidRDefault="00000000" w:rsidRPr="00000000" w14:paraId="0000008B">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08C">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if</w:t>
      </w:r>
      <w:r w:rsidDel="00000000" w:rsidR="00000000" w:rsidRPr="00000000">
        <w:rPr>
          <w:rFonts w:ascii="Courier New" w:cs="Courier New" w:eastAsia="Courier New" w:hAnsi="Courier New"/>
          <w:b w:val="1"/>
          <w:bCs w:val="1"/>
          <w:color w:val="cccccc"/>
          <w:sz w:val="21"/>
          <w:szCs w:val="21"/>
          <w:rtl w:val="0"/>
        </w:rPr>
        <w:t xml:space="preserve"> (choice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08D">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encrypt_mode</w:t>
      </w:r>
      <w:r w:rsidDel="00000000" w:rsidR="00000000" w:rsidRPr="00000000">
        <w:rPr>
          <w:rFonts w:ascii="Courier New" w:cs="Courier New" w:eastAsia="Courier New" w:hAnsi="Courier New"/>
          <w:b w:val="1"/>
          <w:bCs w:val="1"/>
          <w:color w:val="cccccc"/>
          <w:sz w:val="21"/>
          <w:szCs w:val="21"/>
          <w:rtl w:val="0"/>
        </w:rPr>
        <w:t xml:space="preserve">(key);</w:t>
      </w:r>
    </w:p>
    <w:p w:rsidR="00000000" w:rsidDel="00000000" w:rsidP="00000000" w:rsidRDefault="00000000" w:rsidRPr="00000000" w14:paraId="0000008E">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 </w:t>
      </w:r>
      <w:r w:rsidDel="00000000" w:rsidR="00000000" w:rsidRPr="00000000">
        <w:rPr>
          <w:rFonts w:ascii="Courier New" w:cs="Courier New" w:eastAsia="Courier New" w:hAnsi="Courier New"/>
          <w:b w:val="1"/>
          <w:bCs w:val="1"/>
          <w:color w:val="c586c0"/>
          <w:sz w:val="21"/>
          <w:szCs w:val="21"/>
          <w:rtl w:val="0"/>
        </w:rPr>
        <w:t xml:space="preserve">else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if</w:t>
      </w:r>
      <w:r w:rsidDel="00000000" w:rsidR="00000000" w:rsidRPr="00000000">
        <w:rPr>
          <w:rFonts w:ascii="Courier New" w:cs="Courier New" w:eastAsia="Courier New" w:hAnsi="Courier New"/>
          <w:b w:val="1"/>
          <w:bCs w:val="1"/>
          <w:color w:val="cccccc"/>
          <w:sz w:val="21"/>
          <w:szCs w:val="21"/>
          <w:rtl w:val="0"/>
        </w:rPr>
        <w:t xml:space="preserve"> (choice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08F">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decrypt_mode</w:t>
      </w:r>
      <w:r w:rsidDel="00000000" w:rsidR="00000000" w:rsidRPr="00000000">
        <w:rPr>
          <w:rFonts w:ascii="Courier New" w:cs="Courier New" w:eastAsia="Courier New" w:hAnsi="Courier New"/>
          <w:b w:val="1"/>
          <w:bCs w:val="1"/>
          <w:color w:val="cccccc"/>
          <w:sz w:val="21"/>
          <w:szCs w:val="21"/>
          <w:rtl w:val="0"/>
        </w:rPr>
        <w:t xml:space="preserve">(key);</w:t>
      </w:r>
    </w:p>
    <w:p w:rsidR="00000000" w:rsidDel="00000000" w:rsidP="00000000" w:rsidRDefault="00000000" w:rsidRPr="00000000" w14:paraId="00000090">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 </w:t>
      </w:r>
      <w:r w:rsidDel="00000000" w:rsidR="00000000" w:rsidRPr="00000000">
        <w:rPr>
          <w:rFonts w:ascii="Courier New" w:cs="Courier New" w:eastAsia="Courier New" w:hAnsi="Courier New"/>
          <w:b w:val="1"/>
          <w:bCs w:val="1"/>
          <w:color w:val="c586c0"/>
          <w:sz w:val="21"/>
          <w:szCs w:val="21"/>
          <w:rtl w:val="0"/>
        </w:rPr>
        <w:t xml:space="preserve">else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091">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"Invalid choice!</w:t>
      </w:r>
      <w:r w:rsidDel="00000000" w:rsidR="00000000" w:rsidRPr="00000000">
        <w:rPr>
          <w:rFonts w:ascii="Courier New" w:cs="Courier New" w:eastAsia="Courier New" w:hAnsi="Courier New"/>
          <w:b w:val="1"/>
          <w:bCs w:val="1"/>
          <w:color w:val="d7ba7d"/>
          <w:sz w:val="21"/>
          <w:szCs w:val="21"/>
          <w:rtl w:val="0"/>
        </w:rPr>
        <w:t xml:space="preserve">\n</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92">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093">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094">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return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95">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96">
      <w:pPr>
        <w:rPr>
          <w:rFonts w:ascii="PT Sans Narrow" w:cs="PT Sans Narrow" w:eastAsia="PT Sans Narrow" w:hAnsi="PT Sans Narrow"/>
          <w:b w:val="1"/>
          <w:bCs w:val="1"/>
          <w:color w:val="ff5e0e"/>
          <w:sz w:val="36"/>
          <w:szCs w:val="36"/>
        </w:rPr>
      </w:pPr>
      <w:r w:rsidDel="00000000" w:rsidR="00000000" w:rsidRPr="00000000">
        <w:rPr>
          <w:rtl w:val="0"/>
        </w:rPr>
      </w:r>
    </w:p>
    <w:p w:rsidR="00000000" w:rsidDel="00000000" w:rsidP="00000000" w:rsidRDefault="00000000" w:rsidRPr="00000000" w14:paraId="00000097">
      <w:pPr>
        <w:rPr>
          <w:rFonts w:ascii="PT Sans Narrow" w:cs="PT Sans Narrow" w:eastAsia="PT Sans Narrow" w:hAnsi="PT Sans Narrow"/>
          <w:b w:val="1"/>
          <w:bCs w:val="1"/>
          <w:color w:val="ff5e0e"/>
          <w:sz w:val="36"/>
          <w:szCs w:val="36"/>
        </w:rPr>
      </w:pPr>
      <w:r w:rsidDel="00000000" w:rsidR="00000000" w:rsidRPr="00000000">
        <w:rPr>
          <w:rtl w:val="0"/>
        </w:rPr>
      </w:r>
    </w:p>
    <w:p w:rsidR="00000000" w:rsidDel="00000000" w:rsidP="00000000" w:rsidRDefault="00000000" w:rsidRPr="00000000" w14:paraId="00000098">
      <w:pPr>
        <w:rPr>
          <w:rFonts w:ascii="PT Sans Narrow" w:cs="PT Sans Narrow" w:eastAsia="PT Sans Narrow" w:hAnsi="PT Sans Narrow"/>
          <w:b w:val="1"/>
          <w:bCs w:val="1"/>
          <w:color w:val="ff5e0e"/>
          <w:sz w:val="36"/>
          <w:szCs w:val="36"/>
        </w:rPr>
      </w:pPr>
      <w:r w:rsidDel="00000000" w:rsidR="00000000" w:rsidRPr="00000000">
        <w:rPr>
          <w:rtl w:val="0"/>
        </w:rPr>
      </w:r>
    </w:p>
    <w:p w:rsidR="00000000" w:rsidDel="00000000" w:rsidP="00000000" w:rsidRDefault="00000000" w:rsidRPr="00000000" w14:paraId="00000099">
      <w:pPr>
        <w:rPr>
          <w:rFonts w:ascii="PT Sans Narrow" w:cs="PT Sans Narrow" w:eastAsia="PT Sans Narrow" w:hAnsi="PT Sans Narrow"/>
          <w:b w:val="1"/>
          <w:bCs w:val="1"/>
          <w:color w:val="ff5e0e"/>
          <w:sz w:val="36"/>
          <w:szCs w:val="36"/>
        </w:rPr>
      </w:pPr>
      <w:r w:rsidDel="00000000" w:rsidR="00000000" w:rsidRPr="00000000">
        <w:rPr>
          <w:rtl w:val="0"/>
        </w:rPr>
      </w:r>
    </w:p>
    <w:p w:rsidR="00000000" w:rsidDel="00000000" w:rsidP="00000000" w:rsidRDefault="00000000" w:rsidRPr="00000000" w14:paraId="0000009A">
      <w:pPr>
        <w:rPr>
          <w:rFonts w:ascii="PT Sans Narrow" w:cs="PT Sans Narrow" w:eastAsia="PT Sans Narrow" w:hAnsi="PT Sans Narrow"/>
          <w:b w:val="1"/>
          <w:bCs w:val="1"/>
          <w:color w:val="ff5e0e"/>
          <w:sz w:val="36"/>
          <w:szCs w:val="36"/>
        </w:rPr>
      </w:pPr>
      <w:r w:rsidDel="00000000" w:rsidR="00000000" w:rsidRPr="00000000">
        <w:rPr>
          <w:rtl w:val="0"/>
        </w:rPr>
      </w:r>
    </w:p>
    <w:p w:rsidR="00000000" w:rsidDel="00000000" w:rsidP="00000000" w:rsidRDefault="00000000" w:rsidRPr="00000000" w14:paraId="0000009B">
      <w:pPr>
        <w:rPr>
          <w:rFonts w:ascii="PT Sans Narrow" w:cs="PT Sans Narrow" w:eastAsia="PT Sans Narrow" w:hAnsi="PT Sans Narrow"/>
          <w:b w:val="1"/>
          <w:bCs w:val="1"/>
          <w:color w:val="ff5e0e"/>
          <w:sz w:val="36"/>
          <w:szCs w:val="36"/>
        </w:rPr>
      </w:pPr>
      <w:r w:rsidDel="00000000" w:rsidR="00000000" w:rsidRPr="00000000">
        <w:rPr>
          <w:rtl w:val="0"/>
        </w:rPr>
      </w:r>
    </w:p>
    <w:p w:rsidR="00000000" w:rsidDel="00000000" w:rsidP="00000000" w:rsidRDefault="00000000" w:rsidRPr="00000000" w14:paraId="0000009C">
      <w:pPr>
        <w:rPr>
          <w:rFonts w:ascii="PT Sans Narrow" w:cs="PT Sans Narrow" w:eastAsia="PT Sans Narrow" w:hAnsi="PT Sans Narrow"/>
          <w:b w:val="1"/>
          <w:bCs w:val="1"/>
          <w:color w:val="ff5e0e"/>
          <w:sz w:val="36"/>
          <w:szCs w:val="36"/>
        </w:rPr>
      </w:pPr>
      <w:r w:rsidDel="00000000" w:rsidR="00000000" w:rsidRPr="00000000">
        <w:rPr>
          <w:rtl w:val="0"/>
        </w:rPr>
      </w:r>
    </w:p>
    <w:p w:rsidR="00000000" w:rsidDel="00000000" w:rsidP="00000000" w:rsidRDefault="00000000" w:rsidRPr="00000000" w14:paraId="0000009D">
      <w:pPr>
        <w:rPr>
          <w:rFonts w:ascii="PT Sans Narrow" w:cs="PT Sans Narrow" w:eastAsia="PT Sans Narrow" w:hAnsi="PT Sans Narrow"/>
          <w:b w:val="1"/>
          <w:bCs w:val="1"/>
          <w:color w:val="ff5e0e"/>
          <w:sz w:val="36"/>
          <w:szCs w:val="36"/>
        </w:rPr>
      </w:pPr>
      <w:r w:rsidDel="00000000" w:rsidR="00000000" w:rsidRPr="00000000">
        <w:rPr>
          <w:rtl w:val="0"/>
        </w:rPr>
      </w:r>
    </w:p>
    <w:p w:rsidR="00000000" w:rsidDel="00000000" w:rsidP="00000000" w:rsidRDefault="00000000" w:rsidRPr="00000000" w14:paraId="0000009E">
      <w:pPr>
        <w:rPr>
          <w:rFonts w:ascii="PT Sans Narrow" w:cs="PT Sans Narrow" w:eastAsia="PT Sans Narrow" w:hAnsi="PT Sans Narrow"/>
          <w:b w:val="1"/>
          <w:bCs w:val="1"/>
          <w:color w:val="ff5e0e"/>
          <w:sz w:val="36"/>
          <w:szCs w:val="36"/>
        </w:rPr>
      </w:pPr>
      <w:r w:rsidDel="00000000" w:rsidR="00000000" w:rsidRPr="00000000">
        <w:rPr>
          <w:rtl w:val="0"/>
        </w:rPr>
      </w:r>
    </w:p>
    <w:p w:rsidR="00000000" w:rsidDel="00000000" w:rsidP="00000000" w:rsidRDefault="00000000" w:rsidRPr="00000000" w14:paraId="0000009F">
      <w:pPr>
        <w:rPr>
          <w:rFonts w:ascii="PT Sans Narrow" w:cs="PT Sans Narrow" w:eastAsia="PT Sans Narrow" w:hAnsi="PT Sans Narrow"/>
          <w:b w:val="1"/>
          <w:bCs w:val="1"/>
          <w:color w:val="ff5e0e"/>
          <w:sz w:val="36"/>
          <w:szCs w:val="36"/>
        </w:rPr>
      </w:pPr>
      <w:r w:rsidDel="00000000" w:rsidR="00000000" w:rsidRPr="00000000">
        <w:rPr>
          <w:rtl w:val="0"/>
        </w:rPr>
      </w:r>
    </w:p>
    <w:p w:rsidR="00000000" w:rsidDel="00000000" w:rsidP="00000000" w:rsidRDefault="00000000" w:rsidRPr="00000000" w14:paraId="000000A0">
      <w:pPr>
        <w:rPr>
          <w:rFonts w:ascii="PT Sans Narrow" w:cs="PT Sans Narrow" w:eastAsia="PT Sans Narrow" w:hAnsi="PT Sans Narrow"/>
          <w:b w:val="1"/>
          <w:bCs w:val="1"/>
          <w:color w:val="ff5e0e"/>
          <w:sz w:val="36"/>
          <w:szCs w:val="36"/>
        </w:rPr>
      </w:pPr>
      <w:r w:rsidDel="00000000" w:rsidR="00000000" w:rsidRPr="00000000">
        <w:rPr>
          <w:rtl w:val="0"/>
        </w:rPr>
      </w:r>
    </w:p>
    <w:p w:rsidR="00000000" w:rsidDel="00000000" w:rsidP="00000000" w:rsidRDefault="00000000" w:rsidRPr="00000000" w14:paraId="000000A1">
      <w:pPr>
        <w:rPr>
          <w:rFonts w:ascii="PT Sans Narrow" w:cs="PT Sans Narrow" w:eastAsia="PT Sans Narrow" w:hAnsi="PT Sans Narrow"/>
          <w:b w:val="1"/>
          <w:bCs w:val="1"/>
          <w:color w:val="ff5e0e"/>
          <w:sz w:val="36"/>
          <w:szCs w:val="36"/>
        </w:rPr>
      </w:pPr>
      <w:r w:rsidDel="00000000" w:rsidR="00000000" w:rsidRPr="00000000">
        <w:rPr>
          <w:rtl w:val="0"/>
        </w:rPr>
      </w:r>
    </w:p>
    <w:p w:rsidR="00000000" w:rsidDel="00000000" w:rsidP="00000000" w:rsidRDefault="00000000" w:rsidRPr="00000000" w14:paraId="000000A2">
      <w:pPr>
        <w:rPr>
          <w:rFonts w:ascii="PT Sans Narrow" w:cs="PT Sans Narrow" w:eastAsia="PT Sans Narrow" w:hAnsi="PT Sans Narrow"/>
          <w:b w:val="1"/>
          <w:bCs w:val="1"/>
          <w:color w:val="ff5e0e"/>
          <w:sz w:val="36"/>
          <w:szCs w:val="36"/>
        </w:rPr>
      </w:pPr>
      <w:r w:rsidDel="00000000" w:rsidR="00000000" w:rsidRPr="00000000">
        <w:rPr>
          <w:rtl w:val="0"/>
        </w:rPr>
      </w:r>
    </w:p>
    <w:p w:rsidR="00000000" w:rsidDel="00000000" w:rsidP="00000000" w:rsidRDefault="00000000" w:rsidRPr="00000000" w14:paraId="000000A3">
      <w:pPr>
        <w:rPr>
          <w:rFonts w:ascii="PT Sans Narrow" w:cs="PT Sans Narrow" w:eastAsia="PT Sans Narrow" w:hAnsi="PT Sans Narrow"/>
          <w:b w:val="1"/>
          <w:bCs w:val="1"/>
          <w:color w:val="ff5e0e"/>
          <w:sz w:val="36"/>
          <w:szCs w:val="36"/>
        </w:rPr>
      </w:pPr>
      <w:r w:rsidDel="00000000" w:rsidR="00000000" w:rsidRPr="00000000">
        <w:rPr>
          <w:rtl w:val="0"/>
        </w:rPr>
      </w:r>
    </w:p>
    <w:p w:rsidR="00000000" w:rsidDel="00000000" w:rsidP="00000000" w:rsidRDefault="00000000" w:rsidRPr="00000000" w14:paraId="000000A4">
      <w:pPr>
        <w:rPr>
          <w:rFonts w:ascii="PT Sans Narrow" w:cs="PT Sans Narrow" w:eastAsia="PT Sans Narrow" w:hAnsi="PT Sans Narrow"/>
          <w:b w:val="1"/>
          <w:bCs w:val="1"/>
          <w:color w:val="ff5e0e"/>
          <w:sz w:val="36"/>
          <w:szCs w:val="36"/>
        </w:rPr>
      </w:pPr>
      <w:r w:rsidDel="00000000" w:rsidR="00000000" w:rsidRPr="00000000">
        <w:rPr>
          <w:rtl w:val="0"/>
        </w:rPr>
      </w:r>
    </w:p>
    <w:p w:rsidR="00000000" w:rsidDel="00000000" w:rsidP="00000000" w:rsidRDefault="00000000" w:rsidRPr="00000000" w14:paraId="000000A5">
      <w:pPr>
        <w:rPr>
          <w:rFonts w:ascii="PT Sans Narrow" w:cs="PT Sans Narrow" w:eastAsia="PT Sans Narrow" w:hAnsi="PT Sans Narrow"/>
          <w:b w:val="1"/>
          <w:bCs w:val="1"/>
          <w:color w:val="ff5e0e"/>
          <w:sz w:val="36"/>
          <w:szCs w:val="36"/>
        </w:rPr>
      </w:pPr>
      <w:r w:rsidDel="00000000" w:rsidR="00000000" w:rsidRPr="00000000">
        <w:rPr>
          <w:rtl w:val="0"/>
        </w:rPr>
      </w:r>
    </w:p>
    <w:p w:rsidR="00000000" w:rsidDel="00000000" w:rsidP="00000000" w:rsidRDefault="00000000" w:rsidRPr="00000000" w14:paraId="000000A6">
      <w:pPr>
        <w:rPr>
          <w:rFonts w:ascii="PT Sans Narrow" w:cs="PT Sans Narrow" w:eastAsia="PT Sans Narrow" w:hAnsi="PT Sans Narrow"/>
          <w:b w:val="1"/>
          <w:bCs w:val="1"/>
          <w:color w:val="ff5e0e"/>
          <w:sz w:val="36"/>
          <w:szCs w:val="36"/>
        </w:rPr>
      </w:pPr>
      <w:r w:rsidDel="00000000" w:rsidR="00000000" w:rsidRPr="00000000">
        <w:rPr>
          <w:rFonts w:ascii="PT Sans Narrow" w:cs="PT Sans Narrow" w:eastAsia="PT Sans Narrow" w:hAnsi="PT Sans Narrow"/>
          <w:b w:val="1"/>
          <w:bCs w:val="1"/>
          <w:color w:val="ff5e0e"/>
          <w:sz w:val="36"/>
          <w:szCs w:val="36"/>
          <w:rtl w:val="0"/>
        </w:rPr>
        <w:t xml:space="preserve">10. Sample Input / Output</w:t>
      </w:r>
    </w:p>
    <w:p w:rsidR="00000000" w:rsidDel="00000000" w:rsidP="00000000" w:rsidRDefault="00000000" w:rsidRPr="00000000" w14:paraId="000000A7">
      <w:pPr>
        <w:rPr/>
      </w:pPr>
      <w:r w:rsidDel="00000000" w:rsidR="00000000" w:rsidRPr="00000000">
        <w:rPr>
          <w:b w:val="1"/>
          <w:bCs w:val="1"/>
        </w:rPr>
        <w:drawing>
          <wp:inline distB="114300" distT="114300" distL="114300" distR="114300">
            <wp:extent cx="5943600" cy="30861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pPr>
      <w:r w:rsidDel="00000000" w:rsidR="00000000" w:rsidRPr="00000000">
        <w:rPr/>
        <w:drawing>
          <wp:inline distB="114300" distT="114300" distL="114300" distR="114300">
            <wp:extent cx="5943600" cy="30988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rFonts w:ascii="PT Sans Narrow" w:cs="PT Sans Narrow" w:eastAsia="PT Sans Narrow" w:hAnsi="PT Sans Narrow"/>
          <w:b w:val="1"/>
          <w:bCs w:val="1"/>
          <w:color w:val="ff5e0e"/>
          <w:sz w:val="36"/>
          <w:szCs w:val="36"/>
        </w:rPr>
      </w:pPr>
      <w:r w:rsidDel="00000000" w:rsidR="00000000" w:rsidRPr="00000000">
        <w:rPr>
          <w:rFonts w:ascii="PT Sans Narrow" w:cs="PT Sans Narrow" w:eastAsia="PT Sans Narrow" w:hAnsi="PT Sans Narrow"/>
          <w:b w:val="1"/>
          <w:bCs w:val="1"/>
          <w:color w:val="ff5e0e"/>
          <w:sz w:val="36"/>
          <w:szCs w:val="36"/>
          <w:rtl w:val="0"/>
        </w:rPr>
        <w:t xml:space="preserve">11. Result</w:t>
      </w:r>
    </w:p>
    <w:p w:rsidR="00000000" w:rsidDel="00000000" w:rsidP="00000000" w:rsidRDefault="00000000" w:rsidRPr="00000000" w14:paraId="000000B1">
      <w:pPr>
        <w:spacing w:before="0" w:line="312" w:lineRule="auto"/>
        <w:rPr>
          <w:rFonts w:ascii="Arial" w:cs="Arial" w:eastAsia="Arial" w:hAnsi="Arial"/>
          <w:b w:val="1"/>
          <w:bCs w:val="1"/>
        </w:rPr>
      </w:pPr>
      <w:r w:rsidDel="00000000" w:rsidR="00000000" w:rsidRPr="00000000">
        <w:rPr>
          <w:rFonts w:ascii="Arial" w:cs="Arial" w:eastAsia="Arial" w:hAnsi="Arial"/>
          <w:b w:val="1"/>
          <w:bCs w:val="1"/>
          <w:rtl w:val="0"/>
        </w:rPr>
        <w:t xml:space="preserve">The program executed successfully. It accurately converted plaintext into hexadecimal strings and successfully restored the original text when the correct key was provided in decryption mode.</w:t>
      </w:r>
    </w:p>
    <w:p w:rsidR="00000000" w:rsidDel="00000000" w:rsidP="00000000" w:rsidRDefault="00000000" w:rsidRPr="00000000" w14:paraId="000000B2">
      <w:pPr>
        <w:spacing w:before="0" w:line="312"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3">
      <w:pPr>
        <w:pStyle w:val="Heading2"/>
        <w:spacing w:after="80" w:before="360" w:line="360" w:lineRule="auto"/>
        <w:rPr>
          <w:rFonts w:ascii="PT Sans Narrow" w:cs="PT Sans Narrow" w:eastAsia="PT Sans Narrow" w:hAnsi="PT Sans Narrow"/>
          <w:b w:val="1"/>
          <w:bCs w:val="1"/>
          <w:color w:val="ff5e0e"/>
          <w:sz w:val="36"/>
          <w:szCs w:val="36"/>
        </w:rPr>
      </w:pPr>
      <w:bookmarkStart w:colFirst="0" w:colLast="0" w:name="_gfzndna7guqa" w:id="10"/>
      <w:bookmarkEnd w:id="10"/>
      <w:r w:rsidDel="00000000" w:rsidR="00000000" w:rsidRPr="00000000">
        <w:rPr>
          <w:b w:val="1"/>
          <w:bCs w:val="1"/>
          <w:color w:val="ff5e0e"/>
          <w:sz w:val="34"/>
          <w:szCs w:val="34"/>
          <w:rtl w:val="0"/>
        </w:rPr>
        <w:t xml:space="preserve">12. Applications</w:t>
      </w:r>
      <w:r w:rsidDel="00000000" w:rsidR="00000000" w:rsidRPr="00000000">
        <w:rPr>
          <w:rtl w:val="0"/>
        </w:rPr>
      </w:r>
    </w:p>
    <w:p w:rsidR="00000000" w:rsidDel="00000000" w:rsidP="00000000" w:rsidRDefault="00000000" w:rsidRPr="00000000" w14:paraId="000000B4">
      <w:pPr>
        <w:spacing w:before="0" w:line="360" w:lineRule="auto"/>
        <w:rPr>
          <w:rFonts w:ascii="Arial" w:cs="Arial" w:eastAsia="Arial" w:hAnsi="Arial"/>
        </w:rPr>
      </w:pPr>
      <w:r w:rsidDel="00000000" w:rsidR="00000000" w:rsidRPr="00000000">
        <w:rPr>
          <w:rFonts w:ascii="Arial" w:cs="Arial" w:eastAsia="Arial" w:hAnsi="Arial"/>
          <w:b w:val="1"/>
          <w:bCs w:val="1"/>
          <w:rtl w:val="0"/>
        </w:rPr>
        <w:t xml:space="preserve">Learning Programming:</w:t>
      </w:r>
      <w:r w:rsidDel="00000000" w:rsidR="00000000" w:rsidRPr="00000000">
        <w:rPr>
          <w:rFonts w:ascii="Arial" w:cs="Arial" w:eastAsia="Arial" w:hAnsi="Arial"/>
          <w:rtl w:val="0"/>
        </w:rPr>
        <w:t xml:space="preserve"> Practical application of bitwise operators and ASCII/Hex conversion.</w:t>
      </w:r>
    </w:p>
    <w:p w:rsidR="00000000" w:rsidDel="00000000" w:rsidP="00000000" w:rsidRDefault="00000000" w:rsidRPr="00000000" w14:paraId="000000B5">
      <w:pPr>
        <w:spacing w:before="0" w:line="360" w:lineRule="auto"/>
        <w:rPr>
          <w:rFonts w:ascii="Arial" w:cs="Arial" w:eastAsia="Arial" w:hAnsi="Arial"/>
        </w:rPr>
      </w:pPr>
      <w:r w:rsidDel="00000000" w:rsidR="00000000" w:rsidRPr="00000000">
        <w:rPr>
          <w:rFonts w:ascii="Arial" w:cs="Arial" w:eastAsia="Arial" w:hAnsi="Arial"/>
          <w:b w:val="1"/>
          <w:bCs w:val="1"/>
          <w:rtl w:val="0"/>
        </w:rPr>
        <w:t xml:space="preserve">Academic Practice:</w:t>
      </w:r>
      <w:r w:rsidDel="00000000" w:rsidR="00000000" w:rsidRPr="00000000">
        <w:rPr>
          <w:rFonts w:ascii="Arial" w:cs="Arial" w:eastAsia="Arial" w:hAnsi="Arial"/>
          <w:rtl w:val="0"/>
        </w:rPr>
        <w:t xml:space="preserve"> Demonstrates competence in string handling and modular code design.</w:t>
      </w:r>
    </w:p>
    <w:p w:rsidR="00000000" w:rsidDel="00000000" w:rsidP="00000000" w:rsidRDefault="00000000" w:rsidRPr="00000000" w14:paraId="000000B6">
      <w:pPr>
        <w:spacing w:before="0" w:line="360" w:lineRule="auto"/>
        <w:rPr>
          <w:rFonts w:ascii="Arial" w:cs="Arial" w:eastAsia="Arial" w:hAnsi="Arial"/>
        </w:rPr>
      </w:pPr>
      <w:r w:rsidDel="00000000" w:rsidR="00000000" w:rsidRPr="00000000">
        <w:rPr>
          <w:rFonts w:ascii="Arial" w:cs="Arial" w:eastAsia="Arial" w:hAnsi="Arial"/>
          <w:b w:val="1"/>
          <w:bCs w:val="1"/>
          <w:rtl w:val="0"/>
        </w:rPr>
        <w:t xml:space="preserve">Beginner Software Development:</w:t>
      </w:r>
      <w:r w:rsidDel="00000000" w:rsidR="00000000" w:rsidRPr="00000000">
        <w:rPr>
          <w:rFonts w:ascii="Arial" w:cs="Arial" w:eastAsia="Arial" w:hAnsi="Arial"/>
          <w:rtl w:val="0"/>
        </w:rPr>
        <w:t xml:space="preserve"> Acts as a base-level security module for larger software applications.</w:t>
      </w:r>
    </w:p>
    <w:p w:rsidR="00000000" w:rsidDel="00000000" w:rsidP="00000000" w:rsidRDefault="00000000" w:rsidRPr="00000000" w14:paraId="000000B7">
      <w:pPr>
        <w:spacing w:before="0" w:line="312"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8">
      <w:pPr>
        <w:pStyle w:val="Heading2"/>
        <w:spacing w:after="80" w:before="360" w:line="288" w:lineRule="auto"/>
        <w:rPr>
          <w:rFonts w:ascii="PT Sans Narrow" w:cs="PT Sans Narrow" w:eastAsia="PT Sans Narrow" w:hAnsi="PT Sans Narrow"/>
          <w:b w:val="1"/>
          <w:bCs w:val="1"/>
          <w:color w:val="ff5e0e"/>
          <w:sz w:val="36"/>
          <w:szCs w:val="36"/>
        </w:rPr>
      </w:pPr>
      <w:bookmarkStart w:colFirst="0" w:colLast="0" w:name="_wiqjpbcfmxlp" w:id="11"/>
      <w:bookmarkEnd w:id="11"/>
      <w:r w:rsidDel="00000000" w:rsidR="00000000" w:rsidRPr="00000000">
        <w:rPr>
          <w:b w:val="1"/>
          <w:bCs w:val="1"/>
          <w:color w:val="ff5e0e"/>
          <w:sz w:val="34"/>
          <w:szCs w:val="34"/>
          <w:rtl w:val="0"/>
        </w:rPr>
        <w:t xml:space="preserve">13. Conclusion</w:t>
      </w:r>
      <w:r w:rsidDel="00000000" w:rsidR="00000000" w:rsidRPr="00000000">
        <w:rPr>
          <w:rtl w:val="0"/>
        </w:rPr>
      </w:r>
    </w:p>
    <w:p w:rsidR="00000000" w:rsidDel="00000000" w:rsidP="00000000" w:rsidRDefault="00000000" w:rsidRPr="00000000" w14:paraId="000000B9">
      <w:pPr>
        <w:spacing w:after="240" w:before="240" w:line="312" w:lineRule="auto"/>
        <w:rPr>
          <w:rFonts w:ascii="Arial" w:cs="Arial" w:eastAsia="Arial" w:hAnsi="Arial"/>
          <w:b w:val="1"/>
          <w:bCs w:val="1"/>
        </w:rPr>
      </w:pPr>
      <w:r w:rsidDel="00000000" w:rsidR="00000000" w:rsidRPr="00000000">
        <w:rPr>
          <w:rFonts w:ascii="Arial" w:cs="Arial" w:eastAsia="Arial" w:hAnsi="Arial"/>
          <w:b w:val="1"/>
          <w:bCs w:val="1"/>
          <w:rtl w:val="0"/>
        </w:rPr>
        <w:t xml:space="preserve">The project effectively demonstrates how bitwise logic can be used to create functional security software. It highlights the power of the C language in performing low-level data transformations and provides a robust foundation for understanding symmetric encryption.</w:t>
      </w:r>
    </w:p>
    <w:p w:rsidR="00000000" w:rsidDel="00000000" w:rsidP="00000000" w:rsidRDefault="00000000" w:rsidRPr="00000000" w14:paraId="000000BA">
      <w:pPr>
        <w:spacing w:after="240" w:before="240" w:line="312"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B">
      <w:pPr>
        <w:pStyle w:val="Heading2"/>
        <w:spacing w:after="80" w:before="360" w:line="360" w:lineRule="auto"/>
        <w:rPr>
          <w:b w:val="1"/>
          <w:bCs w:val="1"/>
          <w:color w:val="ff5e0e"/>
          <w:sz w:val="36"/>
          <w:szCs w:val="36"/>
        </w:rPr>
      </w:pPr>
      <w:bookmarkStart w:colFirst="0" w:colLast="0" w:name="_jz7l3g10ejxb" w:id="12"/>
      <w:bookmarkEnd w:id="12"/>
      <w:r w:rsidDel="00000000" w:rsidR="00000000" w:rsidRPr="00000000">
        <w:rPr>
          <w:b w:val="1"/>
          <w:bCs w:val="1"/>
          <w:color w:val="ff5e0e"/>
          <w:sz w:val="34"/>
          <w:szCs w:val="34"/>
          <w:rtl w:val="0"/>
        </w:rPr>
        <w:t xml:space="preserve">14. Future Enhancements</w:t>
      </w:r>
      <w:r w:rsidDel="00000000" w:rsidR="00000000" w:rsidRPr="00000000">
        <w:rPr>
          <w:rtl w:val="0"/>
        </w:rPr>
      </w:r>
    </w:p>
    <w:p w:rsidR="00000000" w:rsidDel="00000000" w:rsidP="00000000" w:rsidRDefault="00000000" w:rsidRPr="00000000" w14:paraId="000000BC">
      <w:pPr>
        <w:spacing w:before="0" w:line="360" w:lineRule="auto"/>
        <w:rPr>
          <w:rFonts w:ascii="Arial" w:cs="Arial" w:eastAsia="Arial" w:hAnsi="Arial"/>
        </w:rPr>
      </w:pPr>
      <w:r w:rsidDel="00000000" w:rsidR="00000000" w:rsidRPr="00000000">
        <w:rPr>
          <w:rFonts w:ascii="Arial" w:cs="Arial" w:eastAsia="Arial" w:hAnsi="Arial"/>
          <w:b w:val="1"/>
          <w:bCs w:val="1"/>
          <w:rtl w:val="0"/>
        </w:rPr>
        <w:t xml:space="preserve">File Handling:</w:t>
      </w:r>
      <w:r w:rsidDel="00000000" w:rsidR="00000000" w:rsidRPr="00000000">
        <w:rPr>
          <w:rFonts w:ascii="Arial" w:cs="Arial" w:eastAsia="Arial" w:hAnsi="Arial"/>
          <w:rtl w:val="0"/>
        </w:rPr>
        <w:t xml:space="preserve"> Enable the program to read from and write directly to </w:t>
      </w:r>
      <w:r w:rsidDel="00000000" w:rsidR="00000000" w:rsidRPr="00000000">
        <w:rPr>
          <w:rFonts w:ascii="Roboto Mono" w:cs="Roboto Mono" w:eastAsia="Roboto Mono" w:hAnsi="Roboto Mono"/>
          <w:color w:val="188038"/>
          <w:rtl w:val="0"/>
        </w:rPr>
        <w:t xml:space="preserve">.txt</w:t>
      </w:r>
      <w:r w:rsidDel="00000000" w:rsidR="00000000" w:rsidRPr="00000000">
        <w:rPr>
          <w:rFonts w:ascii="Arial" w:cs="Arial" w:eastAsia="Arial" w:hAnsi="Arial"/>
          <w:rtl w:val="0"/>
        </w:rPr>
        <w:t xml:space="preserve"> files.</w:t>
      </w:r>
    </w:p>
    <w:p w:rsidR="00000000" w:rsidDel="00000000" w:rsidP="00000000" w:rsidRDefault="00000000" w:rsidRPr="00000000" w14:paraId="000000BD">
      <w:pPr>
        <w:spacing w:before="0" w:line="360" w:lineRule="auto"/>
        <w:rPr>
          <w:rFonts w:ascii="Arial" w:cs="Arial" w:eastAsia="Arial" w:hAnsi="Arial"/>
        </w:rPr>
      </w:pPr>
      <w:r w:rsidDel="00000000" w:rsidR="00000000" w:rsidRPr="00000000">
        <w:rPr>
          <w:rFonts w:ascii="Arial" w:cs="Arial" w:eastAsia="Arial" w:hAnsi="Arial"/>
          <w:b w:val="1"/>
          <w:bCs w:val="1"/>
          <w:rtl w:val="0"/>
        </w:rPr>
        <w:t xml:space="preserve">Advanced UI:</w:t>
      </w:r>
      <w:r w:rsidDel="00000000" w:rsidR="00000000" w:rsidRPr="00000000">
        <w:rPr>
          <w:rFonts w:ascii="Arial" w:cs="Arial" w:eastAsia="Arial" w:hAnsi="Arial"/>
          <w:rtl w:val="0"/>
        </w:rPr>
        <w:t xml:space="preserve"> Develop a graphical user interface (GUI) or a web-based front end.</w:t>
      </w:r>
    </w:p>
    <w:p w:rsidR="00000000" w:rsidDel="00000000" w:rsidP="00000000" w:rsidRDefault="00000000" w:rsidRPr="00000000" w14:paraId="000000BE">
      <w:pPr>
        <w:spacing w:before="0" w:line="360" w:lineRule="auto"/>
        <w:rPr>
          <w:rFonts w:ascii="Arial" w:cs="Arial" w:eastAsia="Arial" w:hAnsi="Arial"/>
        </w:rPr>
      </w:pPr>
      <w:r w:rsidDel="00000000" w:rsidR="00000000" w:rsidRPr="00000000">
        <w:rPr>
          <w:rFonts w:ascii="Arial" w:cs="Arial" w:eastAsia="Arial" w:hAnsi="Arial"/>
          <w:b w:val="1"/>
          <w:bCs w:val="1"/>
          <w:rtl w:val="0"/>
        </w:rPr>
        <w:t xml:space="preserve">Extended Features:</w:t>
      </w:r>
      <w:r w:rsidDel="00000000" w:rsidR="00000000" w:rsidRPr="00000000">
        <w:rPr>
          <w:rFonts w:ascii="Arial" w:cs="Arial" w:eastAsia="Arial" w:hAnsi="Arial"/>
          <w:rtl w:val="0"/>
        </w:rPr>
        <w:t xml:space="preserve"> Implement multi-layer encryption or integration with standard libraries like OpenSSL.</w:t>
      </w:r>
    </w:p>
    <w:p w:rsidR="00000000" w:rsidDel="00000000" w:rsidP="00000000" w:rsidRDefault="00000000" w:rsidRPr="00000000" w14:paraId="000000BF">
      <w:pPr>
        <w:spacing w:before="0" w:line="360"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2"/>
        <w:spacing w:after="80" w:before="360" w:line="360" w:lineRule="auto"/>
        <w:rPr>
          <w:b w:val="1"/>
          <w:bCs w:val="1"/>
          <w:color w:val="ff5e0e"/>
          <w:sz w:val="36"/>
          <w:szCs w:val="36"/>
        </w:rPr>
      </w:pPr>
      <w:bookmarkStart w:colFirst="0" w:colLast="0" w:name="_od6mbb8w99lh" w:id="13"/>
      <w:bookmarkEnd w:id="13"/>
      <w:r w:rsidDel="00000000" w:rsidR="00000000" w:rsidRPr="00000000">
        <w:rPr>
          <w:b w:val="1"/>
          <w:bCs w:val="1"/>
          <w:color w:val="ff5e0e"/>
          <w:sz w:val="34"/>
          <w:szCs w:val="34"/>
          <w:rtl w:val="0"/>
        </w:rPr>
        <w:t xml:space="preserve">15. References</w:t>
      </w:r>
      <w:r w:rsidDel="00000000" w:rsidR="00000000" w:rsidRPr="00000000">
        <w:rPr>
          <w:rtl w:val="0"/>
        </w:rPr>
      </w:r>
    </w:p>
    <w:p w:rsidR="00000000" w:rsidDel="00000000" w:rsidP="00000000" w:rsidRDefault="00000000" w:rsidRPr="00000000" w14:paraId="000000C1">
      <w:pPr>
        <w:spacing w:before="0" w:line="360" w:lineRule="auto"/>
        <w:rPr>
          <w:rFonts w:ascii="Arial" w:cs="Arial" w:eastAsia="Arial" w:hAnsi="Arial"/>
        </w:rPr>
      </w:pPr>
      <w:r w:rsidDel="00000000" w:rsidR="00000000" w:rsidRPr="00000000">
        <w:rPr>
          <w:rFonts w:ascii="Arial" w:cs="Arial" w:eastAsia="Arial" w:hAnsi="Arial"/>
          <w:b w:val="1"/>
          <w:bCs w:val="1"/>
          <w:rtl w:val="0"/>
        </w:rPr>
        <w:t xml:space="preserve">Learning Programming:</w:t>
      </w:r>
      <w:r w:rsidDel="00000000" w:rsidR="00000000" w:rsidRPr="00000000">
        <w:rPr>
          <w:rFonts w:ascii="Arial" w:cs="Arial" w:eastAsia="Arial" w:hAnsi="Arial"/>
          <w:rtl w:val="0"/>
        </w:rPr>
        <w:t xml:space="preserve"> Practical application of bitwise operators and ASCII/Hex conversion.</w:t>
      </w:r>
    </w:p>
    <w:p w:rsidR="00000000" w:rsidDel="00000000" w:rsidP="00000000" w:rsidRDefault="00000000" w:rsidRPr="00000000" w14:paraId="000000C2">
      <w:pPr>
        <w:spacing w:before="0" w:line="360" w:lineRule="auto"/>
        <w:rPr>
          <w:rFonts w:ascii="Arial" w:cs="Arial" w:eastAsia="Arial" w:hAnsi="Arial"/>
        </w:rPr>
      </w:pPr>
      <w:r w:rsidDel="00000000" w:rsidR="00000000" w:rsidRPr="00000000">
        <w:rPr>
          <w:rFonts w:ascii="Arial" w:cs="Arial" w:eastAsia="Arial" w:hAnsi="Arial"/>
          <w:b w:val="1"/>
          <w:bCs w:val="1"/>
          <w:rtl w:val="0"/>
        </w:rPr>
        <w:t xml:space="preserve">Academic Practice:</w:t>
      </w:r>
      <w:r w:rsidDel="00000000" w:rsidR="00000000" w:rsidRPr="00000000">
        <w:rPr>
          <w:rFonts w:ascii="Arial" w:cs="Arial" w:eastAsia="Arial" w:hAnsi="Arial"/>
          <w:rtl w:val="0"/>
        </w:rPr>
        <w:t xml:space="preserve"> Demonstrates competence in string handling and modular code design.</w:t>
      </w:r>
    </w:p>
    <w:p w:rsidR="00000000" w:rsidDel="00000000" w:rsidP="00000000" w:rsidRDefault="00000000" w:rsidRPr="00000000" w14:paraId="000000C3">
      <w:pPr>
        <w:spacing w:before="0" w:line="360" w:lineRule="auto"/>
        <w:rPr>
          <w:rFonts w:ascii="Arial" w:cs="Arial" w:eastAsia="Arial" w:hAnsi="Arial"/>
        </w:rPr>
      </w:pPr>
      <w:r w:rsidDel="00000000" w:rsidR="00000000" w:rsidRPr="00000000">
        <w:rPr>
          <w:rFonts w:ascii="Arial" w:cs="Arial" w:eastAsia="Arial" w:hAnsi="Arial"/>
          <w:b w:val="1"/>
          <w:bCs w:val="1"/>
          <w:rtl w:val="0"/>
        </w:rPr>
        <w:t xml:space="preserve">Beginner Software Development:</w:t>
      </w:r>
      <w:r w:rsidDel="00000000" w:rsidR="00000000" w:rsidRPr="00000000">
        <w:rPr>
          <w:rFonts w:ascii="Arial" w:cs="Arial" w:eastAsia="Arial" w:hAnsi="Arial"/>
          <w:rtl w:val="0"/>
        </w:rPr>
        <w:t xml:space="preserve"> Acts as a base-level security module for larger software applications.</w:t>
      </w:r>
    </w:p>
    <w:p w:rsidR="00000000" w:rsidDel="00000000" w:rsidP="00000000" w:rsidRDefault="00000000" w:rsidRPr="00000000" w14:paraId="000000C4">
      <w:pPr>
        <w:spacing w:before="0" w:line="312"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5">
      <w:pPr>
        <w:spacing w:before="0" w:line="312"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sectPr>
      <w:headerReference r:id="rId10" w:type="default"/>
      <w:headerReference r:id="rId11" w:type="first"/>
      <w:footerReference r:id="rId12"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Courier New"/>
  <w:font w:name="PT Sans Narrow">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14"/>
    <w:bookmarkEnd w:id="14"/>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32287"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n"/>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bCs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RobotoMono-regular.ttf"/><Relationship Id="rId4" Type="http://schemas.openxmlformats.org/officeDocument/2006/relationships/font" Target="fonts/RobotoMono-bold.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OpenSans-regular.ttf"/><Relationship Id="rId8" Type="http://schemas.openxmlformats.org/officeDocument/2006/relationships/font" Target="fonts/OpenSan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